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rId23.jpg" ContentType="image/jpeg"/>
  <Override PartName="/word/media/image2.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Glossar des Projekts Co-Site</w:t>
      </w:r>
    </w:p>
    <w:p>
      <w:pPr>
        <w:pStyle w:val="Subtitle"/>
      </w:pPr>
      <w:r>
        <w:t xml:space="preserve">Co-Kreation in der Region – Systemisch und innovativ Transfer entwickeln</w:t>
      </w:r>
    </w:p>
    <w:p>
      <w:pPr>
        <w:pStyle w:val="Date"/>
      </w:pPr>
      <w:r>
        <w:t xml:space="preserve">14. Oktober 2025, 09:53:52</w:t>
      </w:r>
    </w:p>
    <w:sdt>
      <w:sdtPr>
        <w:docPartObj>
          <w:docPartGallery w:val="Table of Contents"/>
          <w:docPartUnique/>
        </w:docPartObj>
      </w:sdtPr>
      <w:sdtContent>
        <w:p>
          <w:pPr>
            <w:pStyle w:val="Inhaltsverzeichnisberschrift"/>
          </w:pPr>
          <w:r>
            <w:t xml:space="preserve">Table of contents</w:t>
          </w:r>
        </w:p>
        <w:p>
          <w:r>
            <w:fldChar w:fldCharType="begin" w:dirty="true"/>
            <w:instrText xml:space="preserve">TOC \o "1-3" \h \z \u</w:instrText>
            <w:fldChar w:fldCharType="separate"/>
            <w:fldChar w:fldCharType="end"/>
          </w:r>
        </w:p>
      </w:sdtContent>
    </w:sdt>
    <w:bookmarkStart w:id="22" w:name="über-dieses-projekt"/>
    <w:p>
      <w:pPr>
        <w:pStyle w:val="berschrift1"/>
      </w:pPr>
      <w:r>
        <w:t xml:space="preserve">Über dieses Projekt</w:t>
      </w:r>
    </w:p>
    <w:p>
      <w:pPr>
        <w:pStyle w:val="FirstParagraph"/>
      </w:pPr>
      <w:r>
        <w:t xml:space="preserve">Zusammen den Herausforderungen von heute und morgen begegnen – das ist das Ziel von Co-Site, einem Projekt der TH Köln. Das Projekt „Co-Kreation in der Region – Systemisch und innovativ Transfer entwickeln“ schafft einen Experimentierraum für Gesellschaft, Wirtschaft, Politik und Wissenschaft in Form eines Reallabors. Es ermöglicht damit partizipativ gestaltete Transferprozesse und unterstützt die Region bei der Anpassung an den Klimawandel. Gemeinsam mit den Menschen erarbeiten die Wissenschaftler:innen Lösungen zur Entwicklung von Anpassungsstrategien sowie der Planung kritischer und grün-blauer Infrastrukturen.</w:t>
      </w:r>
    </w:p>
    <w:p>
      <w:pPr>
        <w:pStyle w:val="BodyText"/>
      </w:pPr>
      <w:r>
        <w:t xml:space="preserve">Das Forschungsprojekt Co-Site wird vom Bundesministerium für Bildung und Forschung innerhalb der Initiative Innovative Hochschule gefördert.</w:t>
      </w:r>
    </w:p>
    <w:p>
      <w:pPr>
        <w:pStyle w:val="BodyText"/>
      </w:pPr>
      <w:r>
        <w:t xml:space="preserve">Weitere Informationen zum Projekt finden Sie auf der</w:t>
      </w:r>
      <w:r>
        <w:t xml:space="preserve"> </w:t>
      </w:r>
      <w:hyperlink r:id="rId20">
        <w:r>
          <w:rPr>
            <w:rStyle w:val="Hyperlink"/>
          </w:rPr>
          <w:t xml:space="preserve">Website der TH Köln</w:t>
        </w:r>
      </w:hyperlink>
      <w:r>
        <w:t xml:space="preserve">.</w:t>
      </w:r>
    </w:p>
    <w:p>
      <w:pPr>
        <w:pStyle w:val="BodyText"/>
      </w:pPr>
      <w:r>
        <w:t xml:space="preserve">Dieses</w:t>
      </w:r>
      <w:r>
        <w:t xml:space="preserve"> </w:t>
      </w:r>
      <w:hyperlink r:id="rId21">
        <w:r>
          <w:rPr>
            <w:rStyle w:val="Hyperlink"/>
          </w:rPr>
          <w:t xml:space="preserve">Glossar</w:t>
        </w:r>
      </w:hyperlink>
      <w:r>
        <w:t xml:space="preserve"> </w:t>
      </w:r>
      <w:r>
        <w:t xml:space="preserve">dient dazu, die zentralen Begriffe und Konzepte des Projekts Co-Site verständlich zu erklären. Indem wir Schlüsselbegriffe und wichtige Konzepte definieren, möchten wir die Kommunikation und das Verständnis innerhalb des Projekts und darüber hinaus verbessern. Es soll einen schnellen und umfassenden Überblick über die wichtigsten Themen und Begrifflichkeiten zu geben, die im Kontext der Klimawandelanpassung und unseres Reallabors von Bedeutung sind. Es soll allen Beteiligten – von Studierenden und Wissenschaftler:innen bis hin zu politischen Entscheidungsträgern und interessierten Bürger:innen – eine nützliche Ressource bieten.</w:t>
      </w:r>
    </w:p>
    <w:bookmarkEnd w:id="22"/>
    <w:bookmarkStart w:id="274" w:name="co-site-glossar"/>
    <w:p>
      <w:pPr>
        <w:pStyle w:val="berschrift1"/>
      </w:pPr>
      <w:r>
        <w:t xml:space="preserve">Co-Site Glossar</w:t>
      </w:r>
    </w:p>
    <w:p>
      <w:pPr>
        <w:pStyle w:val="FirstParagraph"/>
      </w:pPr>
      <w:r>
        <w:t xml:space="preserve">Dieses Glossar enthält wichtige Begriffe des Projekts</w:t>
      </w:r>
      <w:r>
        <w:t xml:space="preserve"> </w:t>
      </w:r>
      <w:hyperlink w:anchor="über-dieses-projekt">
        <w:r>
          <w:rPr>
            <w:rStyle w:val="Hyperlink"/>
          </w:rPr>
          <w:t xml:space="preserve">Co-Site</w:t>
        </w:r>
      </w:hyperlink>
      <w:r>
        <w:t xml:space="preserve"> </w:t>
      </w:r>
      <w:r>
        <w:t xml:space="preserve">rund um Klimawandelanpassung und unser Reallabor.</w:t>
      </w:r>
    </w:p>
    <w:p>
      <w:pPr>
        <w:pStyle w:val="BodyText"/>
      </w:pPr>
    </w:p>
    <w:p>
      <w:r>
        <w:pict>
          <v:rect style="width:0;height:1.5pt" o:hralign="center" o:hrstd="t" o:hr="t"/>
        </w:pict>
      </w:r>
    </w:p>
    <w:p>
      <w:pPr>
        <w:pStyle w:val="FirstParagraph"/>
      </w:pPr>
      <w:r>
        <w:drawing>
          <wp:inline>
            <wp:extent cx="5664200" cy="5500567"/>
            <wp:effectExtent b="0" l="0" r="0" t="0"/>
            <wp:docPr descr="Mind Map" title="Mind Map" id="24" name="Picture"/>
            <a:graphic>
              <a:graphicData uri="http://schemas.openxmlformats.org/drawingml/2006/picture">
                <pic:pic>
                  <pic:nvPicPr>
                    <pic:cNvPr descr="images/mindmap.jpg" id="25" name="Picture"/>
                    <pic:cNvPicPr>
                      <a:picLocks noChangeArrowheads="1" noChangeAspect="1"/>
                    </pic:cNvPicPr>
                  </pic:nvPicPr>
                  <pic:blipFill>
                    <a:blip r:embed="rId23"/>
                    <a:stretch>
                      <a:fillRect/>
                    </a:stretch>
                  </pic:blipFill>
                  <pic:spPr bwMode="auto">
                    <a:xfrm>
                      <a:off x="0" y="0"/>
                      <a:ext cx="5664200" cy="5500567"/>
                    </a:xfrm>
                    <a:prstGeom prst="rect">
                      <a:avLst/>
                    </a:prstGeom>
                    <a:noFill/>
                    <a:ln w="9525">
                      <a:noFill/>
                      <a:headEnd/>
                      <a:tailEnd/>
                    </a:ln>
                  </pic:spPr>
                </pic:pic>
              </a:graphicData>
            </a:graphic>
          </wp:inline>
        </w:drawing>
      </w:r>
      <w:r>
        <w:t xml:space="preserve"> </w:t>
      </w:r>
      <w:r>
        <w:t xml:space="preserve">Quelle:</w:t>
      </w:r>
      <w:r>
        <w:t xml:space="preserve"> </w:t>
      </w:r>
      <w:hyperlink r:id="rId26">
        <w:r>
          <w:rPr>
            <w:rStyle w:val="Hyperlink"/>
          </w:rPr>
          <w:t xml:space="preserve">Co-Site Glossar (Kumu)</w:t>
        </w:r>
      </w:hyperlink>
    </w:p>
    <w:p>
      <w:r>
        <w:br w:type="page"/>
      </w:r>
    </w:p>
    <w:bookmarkStart w:id="27" w:name="grad-video"/>
    <w:p>
      <w:pPr>
        <w:pStyle w:val="berschrift3"/>
      </w:pPr>
      <w:r>
        <w:t xml:space="preserve">360-Grad-Video</w:t>
      </w:r>
    </w:p>
    <w:p>
      <w:pPr>
        <w:pStyle w:val="FirstParagraph"/>
      </w:pPr>
      <w:r>
        <w:t xml:space="preserve">Video, das in alle Richtungen gleichzeitig aufgenommen wird, sodass sich die Zuschauer:innen in jede Richtung umsehen können. Diese Videos bieten ein immersives Erlebnis: Die Betrachter:innen haben das Gefühl, mitten im Geschehen zu sein, wenn sie das Video auf einem Bildschirm oder mit einer VR-Brille betrachten.</w:t>
      </w:r>
    </w:p>
    <w:p>
      <w:pPr>
        <w:pStyle w:val="BodyText"/>
      </w:pPr>
      <w:r>
        <w:rPr>
          <w:b/>
          <w:bCs/>
        </w:rPr>
        <w:t xml:space="preserve">Verwandt:</w:t>
      </w:r>
      <w:r>
        <w:rPr>
          <w:b/>
          <w:bCs/>
        </w:rPr>
        <w:t xml:space="preserve"> </w:t>
      </w:r>
      <w:r>
        <w:rPr>
          <w:b/>
          <w:bCs/>
        </w:rPr>
        <w:t xml:space="preserve"> </w:t>
      </w:r>
      <w:r>
        <w:t xml:space="preserve"> </w:t>
      </w:r>
      <w:hyperlink w:anchor="head-mounted-display">
        <w:r>
          <w:rPr>
            <w:rStyle w:val="Hyperlink"/>
          </w:rPr>
          <w:t xml:space="preserve">Head-Mounted Display</w:t>
        </w:r>
      </w:hyperlink>
      <w:r>
        <w:t xml:space="preserve">,</w:t>
      </w:r>
      <w:r>
        <w:t xml:space="preserve"> </w:t>
      </w:r>
      <w:hyperlink w:anchor="vr-brille">
        <w:r>
          <w:rPr>
            <w:rStyle w:val="Hyperlink"/>
          </w:rPr>
          <w:t xml:space="preserve">VR-Brille</w:t>
        </w:r>
      </w:hyperlink>
      <w:r>
        <w:t xml:space="preserve">,</w:t>
      </w:r>
      <w:r>
        <w:t xml:space="preserve"> </w:t>
      </w:r>
      <w:hyperlink w:anchor="immersion">
        <w:r>
          <w:rPr>
            <w:rStyle w:val="Hyperlink"/>
          </w:rPr>
          <w:t xml:space="preserve">Immersion</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virtual-reality">
        <w:r>
          <w:rPr>
            <w:rStyle w:val="Hyperlink"/>
          </w:rPr>
          <w:t xml:space="preserve">Virtual Reality</w:t>
        </w:r>
      </w:hyperlink>
      <w:r>
        <w:t xml:space="preserve"> </w:t>
      </w:r>
    </w:p>
    <w:p>
      <w:r>
        <w:pict>
          <v:rect style="width:0;height:1.5pt" o:hralign="center" o:hrstd="t" o:hr="t"/>
        </w:pict>
      </w:r>
    </w:p>
    <w:bookmarkEnd w:id="27"/>
    <w:bookmarkStart w:id="28" w:name="ar-brille"/>
    <w:p>
      <w:pPr>
        <w:pStyle w:val="berschrift3"/>
      </w:pPr>
      <w:r>
        <w:t xml:space="preserve">AR-Brille</w:t>
      </w:r>
    </w:p>
    <w:p>
      <w:pPr>
        <w:pStyle w:val="FirstParagraph"/>
      </w:pPr>
      <w:r>
        <w:t xml:space="preserve">Tragbares Gerät, das wie eine Brille getragen wird und digitale Informationen in die reale Welt einblendet. Eine Augmented Reality-Brille (AR-Brille) projiziert virtuelle Elemente wie Bilder oder Texte in das Sichtfeld des*der Benutzer:in und ermöglichen so interaktive und erweiterte Erfahrungen.</w:t>
      </w:r>
    </w:p>
    <w:p>
      <w:pPr>
        <w:pStyle w:val="BodyText"/>
      </w:pPr>
      <w:r>
        <w:rPr>
          <w:b/>
          <w:bCs/>
        </w:rPr>
        <w:t xml:space="preserve">Verwandt:</w:t>
      </w:r>
      <w:r>
        <w:rPr>
          <w:b/>
          <w:bCs/>
        </w:rPr>
        <w:t xml:space="preserve"> </w:t>
      </w:r>
      <w:r>
        <w:rPr>
          <w:b/>
          <w:bCs/>
        </w:rPr>
        <w:t xml:space="preserve"> </w:t>
      </w:r>
      <w:r>
        <w:t xml:space="preserve"> </w:t>
      </w:r>
      <w:hyperlink w:anchor="vr-brille">
        <w:r>
          <w:rPr>
            <w:rStyle w:val="Hyperlink"/>
          </w:rPr>
          <w:t xml:space="preserve">VR-Brille</w:t>
        </w:r>
      </w:hyperlink>
      <w:r>
        <w:t xml:space="preserve">,</w:t>
      </w:r>
      <w:r>
        <w:t xml:space="preserve"> </w:t>
      </w:r>
      <w:hyperlink w:anchor="eye-tracking">
        <w:r>
          <w:rPr>
            <w:rStyle w:val="Hyperlink"/>
          </w:rPr>
          <w:t xml:space="preserve">Eye-Tracking</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augmented-reality">
        <w:r>
          <w:rPr>
            <w:rStyle w:val="Hyperlink"/>
          </w:rPr>
          <w:t xml:space="preserve">Augmented Reality</w:t>
        </w:r>
      </w:hyperlink>
      <w:r>
        <w:t xml:space="preserve">,</w:t>
      </w:r>
      <w:r>
        <w:t xml:space="preserve"> </w:t>
      </w:r>
      <w:hyperlink w:anchor="head-mounted-display">
        <w:r>
          <w:rPr>
            <w:rStyle w:val="Hyperlink"/>
          </w:rPr>
          <w:t xml:space="preserve">Head-Mounted Display</w:t>
        </w:r>
      </w:hyperlink>
      <w:r>
        <w:t xml:space="preserve"> </w:t>
      </w:r>
    </w:p>
    <w:p>
      <w:r>
        <w:pict>
          <v:rect style="width:0;height:1.5pt" o:hralign="center" o:hrstd="t" o:hr="t"/>
        </w:pict>
      </w:r>
    </w:p>
    <w:bookmarkEnd w:id="28"/>
    <w:bookmarkStart w:id="29" w:name="agenda-2030"/>
    <w:p>
      <w:pPr>
        <w:pStyle w:val="berschrift3"/>
      </w:pPr>
      <w:r>
        <w:t xml:space="preserve">Agenda 2030</w:t>
      </w:r>
    </w:p>
    <w:p>
      <w:pPr>
        <w:pStyle w:val="FirstParagraph"/>
      </w:pPr>
      <w:r>
        <w:t xml:space="preserve">Internationales Abkommen, in dem ökonomische, ökologische und soziale Ziele (Sustainable Development Goals) im Sinne einer nachhaltigen Entwicklung angestrebt werden.</w:t>
      </w:r>
    </w:p>
    <w:p>
      <w:pPr>
        <w:pStyle w:val="BodyText"/>
      </w:pPr>
      <w:r>
        <w:rPr>
          <w:b/>
          <w:bCs/>
        </w:rPr>
        <w:t xml:space="preserve">Verwandt:</w:t>
      </w:r>
      <w:r>
        <w:rPr>
          <w:b/>
          <w:bCs/>
        </w:rPr>
        <w:t xml:space="preserve"> </w:t>
      </w:r>
      <w:r>
        <w:rPr>
          <w:b/>
          <w:bCs/>
        </w:rPr>
        <w:t xml:space="preserve"> </w:t>
      </w:r>
      <w:r>
        <w:t xml:space="preserve"> </w:t>
      </w:r>
      <w:hyperlink w:anchor="sozial-ökologische-transformation">
        <w:r>
          <w:rPr>
            <w:rStyle w:val="Hyperlink"/>
          </w:rPr>
          <w:t xml:space="preserve">Sozial-ökologische Transformation</w:t>
        </w:r>
      </w:hyperlink>
      <w:r>
        <w:t xml:space="preserve">,</w:t>
      </w:r>
      <w:r>
        <w:t xml:space="preserve"> </w:t>
      </w:r>
      <w:hyperlink w:anchor="vision">
        <w:r>
          <w:rPr>
            <w:rStyle w:val="Hyperlink"/>
          </w:rPr>
          <w:t xml:space="preserve">Vision</w:t>
        </w:r>
      </w:hyperlink>
      <w:r>
        <w:t xml:space="preserve">,</w:t>
      </w:r>
      <w:r>
        <w:t xml:space="preserve"> </w:t>
      </w:r>
      <w:hyperlink w:anchor="nachhaltigkeit">
        <w:r>
          <w:rPr>
            <w:rStyle w:val="Hyperlink"/>
          </w:rPr>
          <w:t xml:space="preserve">Nachhaltigkeit</w:t>
        </w:r>
      </w:hyperlink>
      <w:r>
        <w:t xml:space="preserve">,</w:t>
      </w:r>
      <w:r>
        <w:t xml:space="preserve"> </w:t>
      </w:r>
      <w:hyperlink w:anchor="nachhaltigkeitsstrategie">
        <w:r>
          <w:rPr>
            <w:rStyle w:val="Hyperlink"/>
          </w:rPr>
          <w:t xml:space="preserve">Nachhaltigkeitsstrategie</w:t>
        </w:r>
      </w:hyperlink>
      <w:r>
        <w:t xml:space="preserve">,</w:t>
      </w:r>
      <w:r>
        <w:t xml:space="preserve"> </w:t>
      </w:r>
      <w:hyperlink w:anchor="transformation">
        <w:r>
          <w:rPr>
            <w:rStyle w:val="Hyperlink"/>
          </w:rPr>
          <w:t xml:space="preserve">Transformation</w:t>
        </w:r>
      </w:hyperlink>
      <w:r>
        <w:t xml:space="preserve"> </w:t>
      </w:r>
    </w:p>
    <w:p>
      <w:r>
        <w:pict>
          <v:rect style="width:0;height:1.5pt" o:hralign="center" o:hrstd="t" o:hr="t"/>
        </w:pict>
      </w:r>
    </w:p>
    <w:bookmarkEnd w:id="29"/>
    <w:bookmarkStart w:id="30" w:name="agilität"/>
    <w:p>
      <w:pPr>
        <w:pStyle w:val="berschrift3"/>
      </w:pPr>
      <w:r>
        <w:t xml:space="preserve">Agilität</w:t>
      </w:r>
    </w:p>
    <w:p>
      <w:pPr>
        <w:pStyle w:val="FirstParagraph"/>
      </w:pPr>
      <w:r>
        <w:t xml:space="preserve">Fähigkeit einer Organisation, sich schnell an Veränderungen und Ereignisse anzupassen. Dies beinhaltet Flexibilität in Strukturen, Prozessen und Arbeitsweisen, um auf neue Anforderungen und Ressourcenverfügbarkeit zu reagieren. Dadurch können kontinuierliche Verbesserungen erzielt, Herausforderungen bewältigt und das gemeinsame Zielverständnis reflektiert und angepasst werden.</w:t>
      </w:r>
    </w:p>
    <w:p>
      <w:pPr>
        <w:pStyle w:val="BodyText"/>
      </w:pPr>
      <w:r>
        <w:rPr>
          <w:b/>
          <w:bCs/>
        </w:rPr>
        <w:t xml:space="preserve">Verwandt:</w:t>
      </w:r>
      <w:r>
        <w:rPr>
          <w:b/>
          <w:bCs/>
        </w:rPr>
        <w:t xml:space="preserve"> </w:t>
      </w:r>
      <w:r>
        <w:rPr>
          <w:b/>
          <w:bCs/>
        </w:rPr>
        <w:t xml:space="preserve"> </w:t>
      </w:r>
      <w:r>
        <w:t xml:space="preserve"> </w:t>
      </w:r>
      <w:hyperlink w:anchor="anpassungsfähigkeit">
        <w:r>
          <w:rPr>
            <w:rStyle w:val="Hyperlink"/>
          </w:rPr>
          <w:t xml:space="preserve">Anpassungsfähigkeit</w:t>
        </w:r>
      </w:hyperlink>
      <w:r>
        <w:t xml:space="preserve">,</w:t>
      </w:r>
      <w:r>
        <w:t xml:space="preserve"> </w:t>
      </w:r>
      <w:hyperlink w:anchor="vuca">
        <w:r>
          <w:rPr>
            <w:rStyle w:val="Hyperlink"/>
          </w:rPr>
          <w:t xml:space="preserve">VUCA</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resilienz">
        <w:r>
          <w:rPr>
            <w:rStyle w:val="Hyperlink"/>
          </w:rPr>
          <w:t xml:space="preserve">Resilienz</w:t>
        </w:r>
      </w:hyperlink>
      <w:r>
        <w:t xml:space="preserve"> </w:t>
      </w:r>
    </w:p>
    <w:p>
      <w:r>
        <w:pict>
          <v:rect style="width:0;height:1.5pt" o:hralign="center" o:hrstd="t" o:hr="t"/>
        </w:pict>
      </w:r>
    </w:p>
    <w:bookmarkEnd w:id="30"/>
    <w:bookmarkStart w:id="31" w:name="akteurinnen"/>
    <w:p>
      <w:pPr>
        <w:pStyle w:val="berschrift3"/>
      </w:pPr>
      <w:r>
        <w:t xml:space="preserve">Akteur:innen</w:t>
      </w:r>
    </w:p>
    <w:p>
      <w:pPr>
        <w:pStyle w:val="FirstParagraph"/>
      </w:pPr>
      <w:r>
        <w:t xml:space="preserve">Proaktiv oder aktiv handelnde Personen, Institutionen oder Organisationen im Wirkungsfeld des Reallabors oder eines Teilbereichs davon (z. B. Thema, Standort etc.)</w:t>
      </w:r>
    </w:p>
    <w:p>
      <w:pPr>
        <w:pStyle w:val="BodyText"/>
      </w:pPr>
      <w:r>
        <w:rPr>
          <w:b/>
          <w:bCs/>
        </w:rPr>
        <w:t xml:space="preserve">Verwandt:</w:t>
      </w:r>
      <w:r>
        <w:rPr>
          <w:b/>
          <w:bCs/>
        </w:rPr>
        <w:t xml:space="preserve"> </w:t>
      </w:r>
      <w:r>
        <w:rPr>
          <w:b/>
          <w:bCs/>
        </w:rPr>
        <w:t xml:space="preserve"> </w:t>
      </w:r>
      <w:r>
        <w:t xml:space="preserve"> </w:t>
      </w:r>
      <w:hyperlink w:anchor="transformationsnetzwerk">
        <w:r>
          <w:rPr>
            <w:rStyle w:val="Hyperlink"/>
          </w:rPr>
          <w:t xml:space="preserve">Transformationsnetzwerk</w:t>
        </w:r>
      </w:hyperlink>
      <w:r>
        <w:t xml:space="preserve">,</w:t>
      </w:r>
      <w:r>
        <w:t xml:space="preserve"> </w:t>
      </w:r>
      <w:hyperlink w:anchor="transferbeirat">
        <w:r>
          <w:rPr>
            <w:rStyle w:val="Hyperlink"/>
          </w:rPr>
          <w:t xml:space="preserve">Transferbeirat</w:t>
        </w:r>
      </w:hyperlink>
      <w:r>
        <w:t xml:space="preserve">,</w:t>
      </w:r>
      <w:r>
        <w:t xml:space="preserve"> </w:t>
      </w:r>
      <w:hyperlink w:anchor="transdisziplinäres-arbeiten">
        <w:r>
          <w:rPr>
            <w:rStyle w:val="Hyperlink"/>
          </w:rPr>
          <w:t xml:space="preserve">Transdisziplinäres Arbeiten</w:t>
        </w:r>
      </w:hyperlink>
      <w:r>
        <w:t xml:space="preserve">,</w:t>
      </w:r>
      <w:r>
        <w:t xml:space="preserve"> </w:t>
      </w:r>
      <w:hyperlink w:anchor="partner\innen">
        <w:r>
          <w:rPr>
            <w:rStyle w:val="Hyperlink"/>
          </w:rPr>
          <w:t xml:space="preserve">Partner:innen</w:t>
        </w:r>
      </w:hyperlink>
      <w:r>
        <w:t xml:space="preserve"> </w:t>
      </w:r>
    </w:p>
    <w:p>
      <w:r>
        <w:pict>
          <v:rect style="width:0;height:1.5pt" o:hralign="center" o:hrstd="t" o:hr="t"/>
        </w:pict>
      </w:r>
    </w:p>
    <w:bookmarkEnd w:id="31"/>
    <w:bookmarkStart w:id="32" w:name="akteursnetzwerkanalyse"/>
    <w:p>
      <w:pPr>
        <w:pStyle w:val="berschrift3"/>
      </w:pPr>
      <w:r>
        <w:t xml:space="preserve">Akteursnetzwerkanalyse</w:t>
      </w:r>
    </w:p>
    <w:p>
      <w:pPr>
        <w:pStyle w:val="FirstParagraph"/>
      </w:pPr>
      <w:r>
        <w:t xml:space="preserve">Analyse der Beziehungen von Interessens- und Anspruchsgruppen. Sie dient der Erfassung relevanter Akteur:innen und kann als Arbeitsgrundlage zu deren Einbindung unterstützen.</w:t>
      </w:r>
    </w:p>
    <w:p>
      <w:pPr>
        <w:pStyle w:val="BodyText"/>
      </w:pPr>
      <w:r>
        <w:rPr>
          <w:b/>
          <w:bCs/>
        </w:rPr>
        <w:t xml:space="preserve">Verwandt:</w:t>
      </w:r>
      <w:r>
        <w:rPr>
          <w:b/>
          <w:bCs/>
        </w:rPr>
        <w:t xml:space="preserve"> </w:t>
      </w:r>
      <w:r>
        <w:rPr>
          <w:b/>
          <w:bCs/>
        </w:rPr>
        <w:t xml:space="preserve"> </w:t>
      </w:r>
      <w:r>
        <w:t xml:space="preserve"> </w:t>
      </w:r>
      <w:hyperlink w:anchor="partizipation">
        <w:r>
          <w:rPr>
            <w:rStyle w:val="Hyperlink"/>
          </w:rPr>
          <w:t xml:space="preserve">Partizipation</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akteurinnen">
        <w:r>
          <w:rPr>
            <w:rStyle w:val="Hyperlink"/>
          </w:rPr>
          <w:t xml:space="preserve">Akteur:innen</w:t>
        </w:r>
      </w:hyperlink>
      <w:r>
        <w:t xml:space="preserve"> </w:t>
      </w:r>
    </w:p>
    <w:p>
      <w:r>
        <w:pict>
          <v:rect style="width:0;height:1.5pt" o:hralign="center" o:hrstd="t" o:hr="t"/>
        </w:pict>
      </w:r>
    </w:p>
    <w:bookmarkEnd w:id="32"/>
    <w:bookmarkStart w:id="33" w:name="allgemeine-weiterbildung"/>
    <w:p>
      <w:pPr>
        <w:pStyle w:val="berschrift3"/>
      </w:pPr>
      <w:r>
        <w:t xml:space="preserve">Allgemeine Weiterbildung</w:t>
      </w:r>
    </w:p>
    <w:p>
      <w:pPr>
        <w:pStyle w:val="FirstParagraph"/>
      </w:pPr>
      <w:r>
        <w:t xml:space="preserve">Umfasst Bildungsangebote zur Erweiterung von Wissen und Fähigkeiten in diversen Bereichen, unabhängig vom beruflichen Kontext (z. B. Sprache, Technik und Musik). Diese Art der Weiterbildung fördert sowohl die persönliche als auch die gesellschaftliche Entwicklung und ist offen für alle Interessierte.</w:t>
      </w:r>
    </w:p>
    <w:p>
      <w:pPr>
        <w:pStyle w:val="BodyText"/>
      </w:pPr>
      <w:r>
        <w:rPr>
          <w:b/>
          <w:bCs/>
        </w:rPr>
        <w:t xml:space="preserve">Verwandt:</w:t>
      </w:r>
      <w:r>
        <w:rPr>
          <w:b/>
          <w:bCs/>
        </w:rPr>
        <w:t xml:space="preserve"> </w:t>
      </w:r>
      <w:r>
        <w:rPr>
          <w:b/>
          <w:bCs/>
        </w:rPr>
        <w:t xml:space="preserve"> </w:t>
      </w:r>
      <w:r>
        <w:t xml:space="preserve"> </w:t>
      </w:r>
      <w:hyperlink w:anchor="berufliche-weiterbildung">
        <w:r>
          <w:rPr>
            <w:rStyle w:val="Hyperlink"/>
          </w:rPr>
          <w:t xml:space="preserve">Berufliche Weiterbildung</w:t>
        </w:r>
      </w:hyperlink>
      <w:r>
        <w:t xml:space="preserve">,</w:t>
      </w:r>
      <w:r>
        <w:t xml:space="preserve"> </w:t>
      </w:r>
      <w:hyperlink w:anchor="wissenschaftliche-weiterbildung">
        <w:r>
          <w:rPr>
            <w:rStyle w:val="Hyperlink"/>
          </w:rPr>
          <w:t xml:space="preserve">Wissenschaftliche Weiterbildung</w:t>
        </w:r>
      </w:hyperlink>
      <w:r>
        <w:t xml:space="preserve">,</w:t>
      </w:r>
      <w:r>
        <w:t xml:space="preserve"> </w:t>
      </w:r>
      <w:hyperlink w:anchor="betriebliche-weiterbildung">
        <w:r>
          <w:rPr>
            <w:rStyle w:val="Hyperlink"/>
          </w:rPr>
          <w:t xml:space="preserve">Betriebliche Weiterbildung</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weiterbildung">
        <w:r>
          <w:rPr>
            <w:rStyle w:val="Hyperlink"/>
          </w:rPr>
          <w:t xml:space="preserve">Weiterbildung</w:t>
        </w:r>
      </w:hyperlink>
      <w:r>
        <w:t xml:space="preserve"> </w:t>
      </w:r>
    </w:p>
    <w:p>
      <w:r>
        <w:pict>
          <v:rect style="width:0;height:1.5pt" o:hralign="center" o:hrstd="t" o:hr="t"/>
        </w:pict>
      </w:r>
    </w:p>
    <w:bookmarkEnd w:id="33"/>
    <w:bookmarkStart w:id="34" w:name="ambiguität"/>
    <w:p>
      <w:pPr>
        <w:pStyle w:val="berschrift3"/>
      </w:pPr>
      <w:r>
        <w:t xml:space="preserve">Ambiguität</w:t>
      </w:r>
    </w:p>
    <w:p>
      <w:pPr>
        <w:pStyle w:val="FirstParagraph"/>
      </w:pPr>
      <w:r>
        <w:t xml:space="preserve">Mehrdeutigkeit eines Begriffs oder Sachverhalts. Beinhaltet auch situative Unsicherheiten und entscheidungsrelevante Uneindeutigkeiten, wenn verschiedene Möglichkeiten offenstehen und eine eindeutige Antwort oder ideale Lösung nicht offensichtlich ist.</w:t>
      </w:r>
    </w:p>
    <w:p>
      <w:pPr>
        <w:pStyle w:val="BodyText"/>
      </w:pPr>
      <w:r>
        <w:rPr>
          <w:b/>
          <w:bCs/>
        </w:rPr>
        <w:t xml:space="preserve">Verwandt:</w:t>
      </w:r>
      <w:r>
        <w:rPr>
          <w:b/>
          <w:bCs/>
        </w:rPr>
        <w:t xml:space="preserve"> </w:t>
      </w:r>
      <w:r>
        <w:rPr>
          <w:b/>
          <w:bCs/>
        </w:rPr>
        <w:t xml:space="preserve"> </w:t>
      </w:r>
      <w:r>
        <w:t xml:space="preserve"> </w:t>
      </w:r>
      <w:hyperlink w:anchor="vuca">
        <w:r>
          <w:rPr>
            <w:rStyle w:val="Hyperlink"/>
          </w:rPr>
          <w:t xml:space="preserve">VUCA</w:t>
        </w:r>
      </w:hyperlink>
      <w:r>
        <w:t xml:space="preserve"> </w:t>
      </w:r>
    </w:p>
    <w:p>
      <w:r>
        <w:pict>
          <v:rect style="width:0;height:1.5pt" o:hralign="center" o:hrstd="t" o:hr="t"/>
        </w:pict>
      </w:r>
    </w:p>
    <w:bookmarkEnd w:id="34"/>
    <w:bookmarkStart w:id="35" w:name="anpassungsfähigkeit"/>
    <w:p>
      <w:pPr>
        <w:pStyle w:val="berschrift3"/>
      </w:pPr>
      <w:r>
        <w:t xml:space="preserve">Anpassungsfähigkeit</w:t>
      </w:r>
    </w:p>
    <w:p>
      <w:pPr>
        <w:pStyle w:val="FirstParagraph"/>
      </w:pPr>
      <w:r>
        <w:t xml:space="preserve">Fähigkeit, sich ändernden Rahmenbedingungen (z. B. klimatischen Veränderungen) und Ereignissen (z. B. Naturkatastrophen) anzupassen.</w:t>
      </w:r>
    </w:p>
    <w:p>
      <w:pPr>
        <w:pStyle w:val="BodyText"/>
      </w:pPr>
      <w:r>
        <w:rPr>
          <w:b/>
          <w:bCs/>
        </w:rPr>
        <w:t xml:space="preserve">Verwandt:</w:t>
      </w:r>
      <w:r>
        <w:rPr>
          <w:b/>
          <w:bCs/>
        </w:rPr>
        <w:t xml:space="preserve"> </w:t>
      </w:r>
      <w:r>
        <w:rPr>
          <w:b/>
          <w:bCs/>
        </w:rPr>
        <w:t xml:space="preserve"> </w:t>
      </w:r>
      <w:r>
        <w:t xml:space="preserve"> </w:t>
      </w:r>
      <w:hyperlink w:anchor="agilität">
        <w:r>
          <w:rPr>
            <w:rStyle w:val="Hyperlink"/>
          </w:rPr>
          <w:t xml:space="preserve">Agilität</w:t>
        </w:r>
      </w:hyperlink>
      <w:r>
        <w:t xml:space="preserve">,</w:t>
      </w:r>
      <w:r>
        <w:t xml:space="preserve"> </w:t>
      </w:r>
      <w:hyperlink w:anchor="future-skills">
        <w:r>
          <w:rPr>
            <w:rStyle w:val="Hyperlink"/>
          </w:rPr>
          <w:t xml:space="preserve">Future Skills</w:t>
        </w:r>
      </w:hyperlink>
      <w:r>
        <w:t xml:space="preserve">,</w:t>
      </w:r>
      <w:r>
        <w:t xml:space="preserve"> </w:t>
      </w:r>
      <w:hyperlink w:anchor="katastrophe">
        <w:r>
          <w:rPr>
            <w:rStyle w:val="Hyperlink"/>
          </w:rPr>
          <w:t xml:space="preserve">Katastrophe</w:t>
        </w:r>
      </w:hyperlink>
      <w:r>
        <w:t xml:space="preserve">,</w:t>
      </w:r>
      <w:r>
        <w:t xml:space="preserve"> </w:t>
      </w:r>
      <w:hyperlink w:anchor="transformatives-lernen">
        <w:r>
          <w:rPr>
            <w:rStyle w:val="Hyperlink"/>
          </w:rPr>
          <w:t xml:space="preserve">Transformatives Lernen</w:t>
        </w:r>
      </w:hyperlink>
      <w:r>
        <w:t xml:space="preserve">,</w:t>
      </w:r>
      <w:r>
        <w:t xml:space="preserve"> </w:t>
      </w:r>
      <w:hyperlink w:anchor="härtung">
        <w:r>
          <w:rPr>
            <w:rStyle w:val="Hyperlink"/>
          </w:rPr>
          <w:t xml:space="preserve">Härtung</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resilienz">
        <w:r>
          <w:rPr>
            <w:rStyle w:val="Hyperlink"/>
          </w:rPr>
          <w:t xml:space="preserve">Resilienz</w:t>
        </w:r>
      </w:hyperlink>
      <w:r>
        <w:t xml:space="preserve">,</w:t>
      </w:r>
      <w:r>
        <w:t xml:space="preserve"> </w:t>
      </w:r>
      <w:hyperlink w:anchor="klimarisiko">
        <w:r>
          <w:rPr>
            <w:rStyle w:val="Hyperlink"/>
          </w:rPr>
          <w:t xml:space="preserve">Klimarisiko</w:t>
        </w:r>
      </w:hyperlink>
      <w:r>
        <w:t xml:space="preserve"> </w:t>
      </w:r>
    </w:p>
    <w:p>
      <w:r>
        <w:pict>
          <v:rect style="width:0;height:1.5pt" o:hralign="center" o:hrstd="t" o:hr="t"/>
        </w:pict>
      </w:r>
    </w:p>
    <w:bookmarkEnd w:id="35"/>
    <w:bookmarkStart w:id="36" w:name="augmented-reality"/>
    <w:p>
      <w:pPr>
        <w:pStyle w:val="berschrift3"/>
      </w:pPr>
      <w:r>
        <w:t xml:space="preserve">Augmented Reality</w:t>
      </w:r>
    </w:p>
    <w:p>
      <w:pPr>
        <w:pStyle w:val="FirstParagraph"/>
      </w:pPr>
      <w:r>
        <w:rPr>
          <w:b/>
          <w:bCs/>
        </w:rPr>
        <w:t xml:space="preserve">(AR, Augmentierte Realität, Erweiterte Realität)</w:t>
      </w:r>
    </w:p>
    <w:p>
      <w:pPr>
        <w:pStyle w:val="BodyText"/>
      </w:pPr>
      <w:r>
        <w:t xml:space="preserve">Virtuelle Inhalte, wie starre oder bewegte Objekte, die die reale Umgebung überlagern. Diese überlagerten Zusatzinformationen werden in Echtzeit von Geräten wie Smartphones, Tablets oder speziellen AR-Brillen bereitgestellt und angezeigt.</w:t>
      </w:r>
    </w:p>
    <w:p>
      <w:pPr>
        <w:pStyle w:val="BodyText"/>
      </w:pPr>
      <w:r>
        <w:rPr>
          <w:b/>
          <w:bCs/>
        </w:rPr>
        <w:t xml:space="preserve">Verwandt:</w:t>
      </w:r>
      <w:r>
        <w:rPr>
          <w:b/>
          <w:bCs/>
        </w:rPr>
        <w:t xml:space="preserve"> </w:t>
      </w:r>
      <w:r>
        <w:rPr>
          <w:b/>
          <w:bCs/>
        </w:rPr>
        <w:t xml:space="preserve"> </w:t>
      </w:r>
      <w:r>
        <w:t xml:space="preserve"> </w:t>
      </w:r>
      <w:hyperlink w:anchor="virtual-reality">
        <w:r>
          <w:rPr>
            <w:rStyle w:val="Hyperlink"/>
          </w:rPr>
          <w:t xml:space="preserve">Virtual Reality</w:t>
        </w:r>
      </w:hyperlink>
      <w:r>
        <w:t xml:space="preserve">,</w:t>
      </w:r>
      <w:r>
        <w:t xml:space="preserve"> </w:t>
      </w:r>
      <w:hyperlink w:anchor="ar-brille">
        <w:r>
          <w:rPr>
            <w:rStyle w:val="Hyperlink"/>
          </w:rPr>
          <w:t xml:space="preserve">AR-Brille</w:t>
        </w:r>
      </w:hyperlink>
      <w:r>
        <w:t xml:space="preserve">,</w:t>
      </w:r>
      <w:r>
        <w:t xml:space="preserve"> </w:t>
      </w:r>
      <w:hyperlink w:anchor="augmented-virtuality">
        <w:r>
          <w:rPr>
            <w:rStyle w:val="Hyperlink"/>
          </w:rPr>
          <w:t xml:space="preserve">Augmented Virtuality</w:t>
        </w:r>
      </w:hyperlink>
      <w:r>
        <w:t xml:space="preserve">,</w:t>
      </w:r>
      <w:r>
        <w:t xml:space="preserve"> </w:t>
      </w:r>
      <w:hyperlink w:anchor="mixed-reality">
        <w:r>
          <w:rPr>
            <w:rStyle w:val="Hyperlink"/>
          </w:rPr>
          <w:t xml:space="preserve">Mixed Reality</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extended-reality">
        <w:r>
          <w:rPr>
            <w:rStyle w:val="Hyperlink"/>
          </w:rPr>
          <w:t xml:space="preserve">Extended Reality</w:t>
        </w:r>
      </w:hyperlink>
      <w:r>
        <w:t xml:space="preserve"> </w:t>
      </w:r>
    </w:p>
    <w:p>
      <w:r>
        <w:pict>
          <v:rect style="width:0;height:1.5pt" o:hralign="center" o:hrstd="t" o:hr="t"/>
        </w:pict>
      </w:r>
    </w:p>
    <w:bookmarkEnd w:id="36"/>
    <w:bookmarkStart w:id="37" w:name="augmented-virtuality"/>
    <w:p>
      <w:pPr>
        <w:pStyle w:val="berschrift3"/>
      </w:pPr>
      <w:r>
        <w:t xml:space="preserve">Augmented Virtuality</w:t>
      </w:r>
    </w:p>
    <w:p>
      <w:pPr>
        <w:pStyle w:val="FirstParagraph"/>
      </w:pPr>
      <w:r>
        <w:rPr>
          <w:b/>
          <w:bCs/>
        </w:rPr>
        <w:t xml:space="preserve">(AV, Augmentierte Virtualität)</w:t>
      </w:r>
    </w:p>
    <w:p>
      <w:pPr>
        <w:pStyle w:val="BodyText"/>
      </w:pPr>
      <w:r>
        <w:t xml:space="preserve">Teils virtuelle Umgebung, in der reale Inhalte eingefügt werden. Dabei werden Informationen aus der realen Welt, wie z. B. Objekte oder Personen, in eine virtuelle Welt integriert.</w:t>
      </w:r>
    </w:p>
    <w:p>
      <w:pPr>
        <w:pStyle w:val="BodyText"/>
      </w:pPr>
      <w:r>
        <w:rPr>
          <w:b/>
          <w:bCs/>
        </w:rPr>
        <w:t xml:space="preserve">Verwandt:</w:t>
      </w:r>
      <w:r>
        <w:rPr>
          <w:b/>
          <w:bCs/>
        </w:rPr>
        <w:t xml:space="preserve"> </w:t>
      </w:r>
      <w:r>
        <w:rPr>
          <w:b/>
          <w:bCs/>
        </w:rPr>
        <w:t xml:space="preserve"> </w:t>
      </w:r>
      <w:r>
        <w:t xml:space="preserve"> </w:t>
      </w:r>
      <w:hyperlink w:anchor="augmented-reality">
        <w:r>
          <w:rPr>
            <w:rStyle w:val="Hyperlink"/>
          </w:rPr>
          <w:t xml:space="preserve">Augmented Reality</w:t>
        </w:r>
      </w:hyperlink>
      <w:r>
        <w:t xml:space="preserve">,</w:t>
      </w:r>
      <w:r>
        <w:t xml:space="preserve"> </w:t>
      </w:r>
      <w:hyperlink w:anchor="virtual-reality">
        <w:r>
          <w:rPr>
            <w:rStyle w:val="Hyperlink"/>
          </w:rPr>
          <w:t xml:space="preserve">Virtual Reality</w:t>
        </w:r>
      </w:hyperlink>
      <w:r>
        <w:t xml:space="preserve">,</w:t>
      </w:r>
      <w:r>
        <w:t xml:space="preserve"> </w:t>
      </w:r>
      <w:hyperlink w:anchor="immersion">
        <w:r>
          <w:rPr>
            <w:rStyle w:val="Hyperlink"/>
          </w:rPr>
          <w:t xml:space="preserve">Immersion</w:t>
        </w:r>
      </w:hyperlink>
      <w:r>
        <w:t xml:space="preserve">,</w:t>
      </w:r>
      <w:r>
        <w:t xml:space="preserve"> </w:t>
      </w:r>
      <w:hyperlink w:anchor="mixed-reality">
        <w:r>
          <w:rPr>
            <w:rStyle w:val="Hyperlink"/>
          </w:rPr>
          <w:t xml:space="preserve">Mixed Reality</w:t>
        </w:r>
      </w:hyperlink>
      <w:r>
        <w:t xml:space="preserve"> </w:t>
      </w:r>
    </w:p>
    <w:p>
      <w:r>
        <w:pict>
          <v:rect style="width:0;height:1.5pt" o:hralign="center" o:hrstd="t" o:hr="t"/>
        </w:pict>
      </w:r>
    </w:p>
    <w:bookmarkEnd w:id="37"/>
    <w:bookmarkStart w:id="38" w:name="balanced-scorecard"/>
    <w:p>
      <w:pPr>
        <w:pStyle w:val="berschrift3"/>
      </w:pPr>
      <w:r>
        <w:t xml:space="preserve">Balanced Scorecard</w:t>
      </w:r>
    </w:p>
    <w:p>
      <w:pPr>
        <w:pStyle w:val="FirstParagraph"/>
      </w:pPr>
      <w:r>
        <w:rPr>
          <w:b/>
          <w:bCs/>
        </w:rPr>
        <w:t xml:space="preserve">(BSC)</w:t>
      </w:r>
    </w:p>
    <w:p>
      <w:pPr>
        <w:pStyle w:val="BodyText"/>
      </w:pPr>
      <w:r>
        <w:t xml:space="preserve">Ganzheitlich orientiertes Konzept zur Messung, Dokumentation und Steuerung der Aktivitäten einer Organisation in Bezug auf ihre Vision und Strategie. Sie kombiniert Indikatoren aus verschiedenen Perspektiven und fördert dadurch die Transparenz sowie die strategische Ausrichtung der Organisation.</w:t>
      </w:r>
    </w:p>
    <w:p>
      <w:pPr>
        <w:pStyle w:val="BodyText"/>
      </w:pPr>
      <w:r>
        <w:rPr>
          <w:b/>
          <w:bCs/>
        </w:rPr>
        <w:t xml:space="preserve">Verwandt:</w:t>
      </w:r>
      <w:r>
        <w:rPr>
          <w:b/>
          <w:bCs/>
        </w:rPr>
        <w:t xml:space="preserve"> </w:t>
      </w:r>
      <w:r>
        <w:rPr>
          <w:b/>
          <w:bCs/>
        </w:rPr>
        <w:t xml:space="preserve"> </w:t>
      </w:r>
      <w:r>
        <w:t xml:space="preserve"> </w:t>
      </w:r>
      <w:hyperlink w:anchor="vision">
        <w:r>
          <w:rPr>
            <w:rStyle w:val="Hyperlink"/>
          </w:rPr>
          <w:t xml:space="preserve">Vision</w:t>
        </w:r>
      </w:hyperlink>
      <w:r>
        <w:t xml:space="preserve"> </w:t>
      </w:r>
    </w:p>
    <w:p>
      <w:r>
        <w:pict>
          <v:rect style="width:0;height:1.5pt" o:hralign="center" o:hrstd="t" o:hr="t"/>
        </w:pict>
      </w:r>
    </w:p>
    <w:bookmarkEnd w:id="38"/>
    <w:bookmarkStart w:id="39" w:name="bedarfsanalyse"/>
    <w:p>
      <w:pPr>
        <w:pStyle w:val="berschrift3"/>
      </w:pPr>
      <w:r>
        <w:t xml:space="preserve">Bedarfsanalyse</w:t>
      </w:r>
    </w:p>
    <w:p>
      <w:pPr>
        <w:pStyle w:val="FirstParagraph"/>
      </w:pPr>
      <w:r>
        <w:rPr>
          <w:b/>
          <w:bCs/>
        </w:rPr>
        <w:t xml:space="preserve">(Bedarfsermittlung)</w:t>
      </w:r>
    </w:p>
    <w:p>
      <w:pPr>
        <w:pStyle w:val="BodyText"/>
      </w:pPr>
      <w:r>
        <w:t xml:space="preserve">Ermittelt systematisch Lücken und künftige Handlungsfelder in einem Themenfeld, einer Organisation oder einer Zielgruppe. Basierend darauf werden ziel- und themenorientierte Maßnahmen entwickelt und nachfrageorientiert angeboten.</w:t>
      </w:r>
    </w:p>
    <w:p>
      <w:pPr>
        <w:pStyle w:val="BodyText"/>
      </w:pPr>
      <w:r>
        <w:rPr>
          <w:b/>
          <w:bCs/>
        </w:rPr>
        <w:t xml:space="preserve">Verwandt:</w:t>
      </w:r>
      <w:r>
        <w:rPr>
          <w:b/>
          <w:bCs/>
        </w:rPr>
        <w:t xml:space="preserve"> </w:t>
      </w:r>
      <w:r>
        <w:rPr>
          <w:b/>
          <w:bCs/>
        </w:rPr>
        <w:t xml:space="preserve"> </w:t>
      </w:r>
      <w:r>
        <w:t xml:space="preserve"> </w:t>
      </w:r>
      <w:hyperlink w:anchor="transformationsnetzwerk">
        <w:r>
          <w:rPr>
            <w:rStyle w:val="Hyperlink"/>
          </w:rPr>
          <w:t xml:space="preserve">Transformationsnetzwerk</w:t>
        </w:r>
      </w:hyperlink>
      <w:r>
        <w:t xml:space="preserve">,</w:t>
      </w:r>
      <w:r>
        <w:t xml:space="preserve"> </w:t>
      </w:r>
      <w:hyperlink w:anchor="prospektive-evaluation">
        <w:r>
          <w:rPr>
            <w:rStyle w:val="Hyperlink"/>
          </w:rPr>
          <w:t xml:space="preserve">Prospektive Evaluation</w:t>
        </w:r>
      </w:hyperlink>
      <w:r>
        <w:t xml:space="preserve"> </w:t>
      </w:r>
    </w:p>
    <w:p>
      <w:r>
        <w:pict>
          <v:rect style="width:0;height:1.5pt" o:hralign="center" o:hrstd="t" o:hr="t"/>
        </w:pict>
      </w:r>
    </w:p>
    <w:bookmarkEnd w:id="39"/>
    <w:bookmarkStart w:id="40" w:name="begleitforschung"/>
    <w:p>
      <w:pPr>
        <w:pStyle w:val="berschrift3"/>
      </w:pPr>
      <w:r>
        <w:t xml:space="preserve">Begleitforschung</w:t>
      </w:r>
    </w:p>
    <w:p>
      <w:pPr>
        <w:pStyle w:val="FirstParagraph"/>
      </w:pPr>
      <w:r>
        <w:t xml:space="preserve">Wissenschaftliche Arbeit mit dem Ziel, Daten und Informationen zu gewinnen, die es erlauben, Wirksamkeit und Nutzen von (Modell-)Projekten oder Programmen abzuschätzen. Dadurch können diese bei Bedarf transferiert, geändert oder beendet werden.</w:t>
      </w:r>
    </w:p>
    <w:p>
      <w:pPr>
        <w:pStyle w:val="BodyText"/>
      </w:pPr>
      <w:r>
        <w:rPr>
          <w:b/>
          <w:bCs/>
        </w:rPr>
        <w:t xml:space="preserve">Verwandt:</w:t>
      </w:r>
      <w:r>
        <w:rPr>
          <w:b/>
          <w:bCs/>
        </w:rPr>
        <w:t xml:space="preserve"> </w:t>
      </w:r>
      <w:r>
        <w:rPr>
          <w:b/>
          <w:bCs/>
        </w:rPr>
        <w:t xml:space="preserve"> </w:t>
      </w:r>
      <w:r>
        <w:t xml:space="preserve"> </w:t>
      </w:r>
      <w:hyperlink w:anchor="wissenstransfer">
        <w:r>
          <w:rPr>
            <w:rStyle w:val="Hyperlink"/>
          </w:rPr>
          <w:t xml:space="preserve">Wissenstransfer</w:t>
        </w:r>
      </w:hyperlink>
      <w:r>
        <w:t xml:space="preserve">,</w:t>
      </w:r>
      <w:r>
        <w:t xml:space="preserve"> </w:t>
      </w:r>
      <w:hyperlink w:anchor="wissenserzeugung">
        <w:r>
          <w:rPr>
            <w:rStyle w:val="Hyperlink"/>
          </w:rPr>
          <w:t xml:space="preserve">Wissenserzeugung</w:t>
        </w:r>
      </w:hyperlink>
      <w:r>
        <w:t xml:space="preserve">,</w:t>
      </w:r>
      <w:r>
        <w:t xml:space="preserve"> </w:t>
      </w:r>
      <w:hyperlink w:anchor="formative-evaluation">
        <w:r>
          <w:rPr>
            <w:rStyle w:val="Hyperlink"/>
          </w:rPr>
          <w:t xml:space="preserve">Formative Evaluation</w:t>
        </w:r>
      </w:hyperlink>
      <w:r>
        <w:t xml:space="preserve">,</w:t>
      </w:r>
      <w:r>
        <w:t xml:space="preserve"> </w:t>
      </w:r>
      <w:hyperlink w:anchor="impact">
        <w:r>
          <w:rPr>
            <w:rStyle w:val="Hyperlink"/>
          </w:rPr>
          <w:t xml:space="preserve">Impact</w:t>
        </w:r>
      </w:hyperlink>
      <w:r>
        <w:t xml:space="preserve">,</w:t>
      </w:r>
      <w:r>
        <w:t xml:space="preserve"> </w:t>
      </w:r>
      <w:hyperlink w:anchor="indikator">
        <w:r>
          <w:rPr>
            <w:rStyle w:val="Hyperlink"/>
          </w:rPr>
          <w:t xml:space="preserve">Indikator</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wissenschaft">
        <w:r>
          <w:rPr>
            <w:rStyle w:val="Hyperlink"/>
          </w:rPr>
          <w:t xml:space="preserve">Wissenschaft</w:t>
        </w:r>
      </w:hyperlink>
      <w:r>
        <w:t xml:space="preserve"> </w:t>
      </w:r>
    </w:p>
    <w:p>
      <w:r>
        <w:pict>
          <v:rect style="width:0;height:1.5pt" o:hralign="center" o:hrstd="t" o:hr="t"/>
        </w:pict>
      </w:r>
    </w:p>
    <w:bookmarkEnd w:id="40"/>
    <w:bookmarkStart w:id="41" w:name="berufliche-weiterbildung"/>
    <w:p>
      <w:pPr>
        <w:pStyle w:val="berschrift3"/>
      </w:pPr>
      <w:r>
        <w:t xml:space="preserve">Berufliche Weiterbildung</w:t>
      </w:r>
    </w:p>
    <w:p>
      <w:pPr>
        <w:pStyle w:val="FirstParagraph"/>
      </w:pPr>
      <w:r>
        <w:t xml:space="preserve">Erwerben von zusätzlichen Fähigkeiten nach der Ausbildung. Entweder, um bestehendes Wissen zu vertiefen und zu aktualisieren (Fortbildung), sich auf eine höhere Position vorzubereiten (Aufstiegsweiterbildung) oder eine neue berufliche Richtung einzuschlagen (Umschulung).</w:t>
      </w:r>
    </w:p>
    <w:p>
      <w:pPr>
        <w:pStyle w:val="BodyText"/>
      </w:pPr>
      <w:r>
        <w:rPr>
          <w:b/>
          <w:bCs/>
        </w:rPr>
        <w:t xml:space="preserve">Verwandt:</w:t>
      </w:r>
      <w:r>
        <w:rPr>
          <w:b/>
          <w:bCs/>
        </w:rPr>
        <w:t xml:space="preserve"> </w:t>
      </w:r>
      <w:r>
        <w:rPr>
          <w:b/>
          <w:bCs/>
        </w:rPr>
        <w:t xml:space="preserve"> </w:t>
      </w:r>
      <w:r>
        <w:t xml:space="preserve"> </w:t>
      </w:r>
      <w:hyperlink w:anchor="fortbildung">
        <w:r>
          <w:rPr>
            <w:rStyle w:val="Hyperlink"/>
          </w:rPr>
          <w:t xml:space="preserve">Fortbildung</w:t>
        </w:r>
      </w:hyperlink>
      <w:r>
        <w:t xml:space="preserve">,</w:t>
      </w:r>
      <w:r>
        <w:t xml:space="preserve"> </w:t>
      </w:r>
      <w:hyperlink w:anchor="wissenschaftliche-weiterbildung">
        <w:r>
          <w:rPr>
            <w:rStyle w:val="Hyperlink"/>
          </w:rPr>
          <w:t xml:space="preserve">Wissenschaftliche Weiterbildung</w:t>
        </w:r>
      </w:hyperlink>
      <w:r>
        <w:t xml:space="preserve">,</w:t>
      </w:r>
      <w:r>
        <w:t xml:space="preserve"> </w:t>
      </w:r>
      <w:hyperlink w:anchor="betriebliche-weiterbildung">
        <w:r>
          <w:rPr>
            <w:rStyle w:val="Hyperlink"/>
          </w:rPr>
          <w:t xml:space="preserve">Betriebliche Weiterbildung</w:t>
        </w:r>
      </w:hyperlink>
      <w:r>
        <w:t xml:space="preserve">,</w:t>
      </w:r>
      <w:r>
        <w:t xml:space="preserve"> </w:t>
      </w:r>
      <w:hyperlink w:anchor="allgemeine-weiterbildung">
        <w:r>
          <w:rPr>
            <w:rStyle w:val="Hyperlink"/>
          </w:rPr>
          <w:t xml:space="preserve">Allgemeine Weiterbildung</w:t>
        </w:r>
      </w:hyperlink>
      <w:r>
        <w:t xml:space="preserve"> </w:t>
      </w:r>
    </w:p>
    <w:p>
      <w:r>
        <w:pict>
          <v:rect style="width:0;height:1.5pt" o:hralign="center" o:hrstd="t" o:hr="t"/>
        </w:pict>
      </w:r>
    </w:p>
    <w:bookmarkEnd w:id="41"/>
    <w:bookmarkStart w:id="42" w:name="best-practices"/>
    <w:p>
      <w:pPr>
        <w:pStyle w:val="berschrift3"/>
      </w:pPr>
      <w:r>
        <w:t xml:space="preserve">Best Practices</w:t>
      </w:r>
    </w:p>
    <w:p>
      <w:pPr>
        <w:pStyle w:val="FirstParagraph"/>
      </w:pPr>
      <w:r>
        <w:t xml:space="preserve">Praktiken, Methoden und Verhaltensweisen, die in der Praxis zum Einsatz kommen und erprobt, verbreitet und (besonders) positiv evaluiert sind.</w:t>
      </w:r>
    </w:p>
    <w:p>
      <w:pPr>
        <w:pStyle w:val="BodyText"/>
      </w:pPr>
      <w:r>
        <w:rPr>
          <w:b/>
          <w:bCs/>
        </w:rPr>
        <w:t xml:space="preserve">Einfache Beschreibung:</w:t>
      </w:r>
      <w:r>
        <w:rPr>
          <w:b/>
          <w:bCs/>
        </w:rPr>
        <w:t xml:space="preserve"> </w:t>
      </w:r>
      <w:r>
        <w:rPr>
          <w:b/>
          <w:bCs/>
        </w:rPr>
        <w:t xml:space="preserve"> </w:t>
      </w:r>
      <w:r>
        <w:t xml:space="preserve"> </w:t>
      </w:r>
      <w:r>
        <w:t xml:space="preserve">In der Praxis erprobte, verbreitete und positiv evaluierte Praktiken, Methoden und Verhaltensweisen</w:t>
      </w:r>
      <w:r>
        <w:t xml:space="preserve"> </w:t>
      </w:r>
    </w:p>
    <w:p>
      <w:pPr>
        <w:pStyle w:val="BodyText"/>
      </w:pPr>
      <w:r>
        <w:rPr>
          <w:b/>
          <w:bCs/>
        </w:rPr>
        <w:t xml:space="preserve">Verwandt:</w:t>
      </w:r>
      <w:r>
        <w:rPr>
          <w:b/>
          <w:bCs/>
        </w:rPr>
        <w:t xml:space="preserve"> </w:t>
      </w:r>
      <w:r>
        <w:rPr>
          <w:b/>
          <w:bCs/>
        </w:rPr>
        <w:t xml:space="preserve"> </w:t>
      </w:r>
      <w:r>
        <w:t xml:space="preserve"> </w:t>
      </w:r>
      <w:hyperlink w:anchor="next-practices">
        <w:r>
          <w:rPr>
            <w:rStyle w:val="Hyperlink"/>
          </w:rPr>
          <w:t xml:space="preserve">Next Practices</w:t>
        </w:r>
      </w:hyperlink>
      <w:r>
        <w:t xml:space="preserve"> </w:t>
      </w:r>
    </w:p>
    <w:p>
      <w:r>
        <w:pict>
          <v:rect style="width:0;height:1.5pt" o:hralign="center" o:hrstd="t" o:hr="t"/>
        </w:pict>
      </w:r>
    </w:p>
    <w:bookmarkEnd w:id="42"/>
    <w:bookmarkStart w:id="43" w:name="betriebliche-weiterbildung"/>
    <w:p>
      <w:pPr>
        <w:pStyle w:val="berschrift3"/>
      </w:pPr>
      <w:r>
        <w:t xml:space="preserve">Betriebliche Weiterbildung</w:t>
      </w:r>
    </w:p>
    <w:p>
      <w:pPr>
        <w:pStyle w:val="FirstParagraph"/>
      </w:pPr>
      <w:r>
        <w:t xml:space="preserve">Organisierte und vollständig oder teilweise von dem*der Arbeitgeber:in finanzierte Weiterbildungsmaßnahmen in unterschiedlichen Lernformaten (Lernvideos, digitale oder analoge Workshops, Hackathons, Barcamps etc.)</w:t>
      </w:r>
    </w:p>
    <w:p>
      <w:pPr>
        <w:pStyle w:val="BodyText"/>
      </w:pPr>
      <w:r>
        <w:rPr>
          <w:b/>
          <w:bCs/>
        </w:rPr>
        <w:t xml:space="preserve">Verwandt:</w:t>
      </w:r>
      <w:r>
        <w:rPr>
          <w:b/>
          <w:bCs/>
        </w:rPr>
        <w:t xml:space="preserve"> </w:t>
      </w:r>
      <w:r>
        <w:rPr>
          <w:b/>
          <w:bCs/>
        </w:rPr>
        <w:t xml:space="preserve"> </w:t>
      </w:r>
      <w:r>
        <w:t xml:space="preserve"> </w:t>
      </w:r>
      <w:hyperlink w:anchor="berufliche-weiterbildung">
        <w:r>
          <w:rPr>
            <w:rStyle w:val="Hyperlink"/>
          </w:rPr>
          <w:t xml:space="preserve">Berufliche Weiterbildung</w:t>
        </w:r>
      </w:hyperlink>
      <w:r>
        <w:t xml:space="preserve">,</w:t>
      </w:r>
      <w:r>
        <w:t xml:space="preserve"> </w:t>
      </w:r>
      <w:hyperlink w:anchor="wissenschaftliche-weiterbildung">
        <w:r>
          <w:rPr>
            <w:rStyle w:val="Hyperlink"/>
          </w:rPr>
          <w:t xml:space="preserve">Wissenschaftliche Weiterbildung</w:t>
        </w:r>
      </w:hyperlink>
      <w:r>
        <w:t xml:space="preserve">,</w:t>
      </w:r>
      <w:r>
        <w:t xml:space="preserve"> </w:t>
      </w:r>
      <w:hyperlink w:anchor="allgemeine-weiterbildung">
        <w:r>
          <w:rPr>
            <w:rStyle w:val="Hyperlink"/>
          </w:rPr>
          <w:t xml:space="preserve">Allgemeine Weiterbildung</w:t>
        </w:r>
      </w:hyperlink>
      <w:r>
        <w:t xml:space="preserve"> </w:t>
      </w:r>
    </w:p>
    <w:p>
      <w:r>
        <w:pict>
          <v:rect style="width:0;height:1.5pt" o:hralign="center" o:hrstd="t" o:hr="t"/>
        </w:pict>
      </w:r>
    </w:p>
    <w:bookmarkEnd w:id="43"/>
    <w:bookmarkStart w:id="44" w:name="bevölkerungsschutz"/>
    <w:p>
      <w:pPr>
        <w:pStyle w:val="berschrift3"/>
      </w:pPr>
      <w:r>
        <w:t xml:space="preserve">Bevölkerungsschutz</w:t>
      </w:r>
    </w:p>
    <w:p>
      <w:pPr>
        <w:pStyle w:val="FirstParagraph"/>
      </w:pPr>
      <w:r>
        <w:t xml:space="preserve">Oberbegriff für alle Aufgaben und Maßnahmen der Kommunen und der Länder im Katastrophenschutz sowie des Bundes im Zivilschutz</w:t>
      </w:r>
    </w:p>
    <w:p>
      <w:pPr>
        <w:pStyle w:val="BodyText"/>
      </w:pPr>
      <w:r>
        <w:rPr>
          <w:b/>
          <w:bCs/>
        </w:rPr>
        <w:t xml:space="preserve">Verwandt:</w:t>
      </w:r>
      <w:r>
        <w:rPr>
          <w:b/>
          <w:bCs/>
        </w:rPr>
        <w:t xml:space="preserve"> </w:t>
      </w:r>
      <w:r>
        <w:rPr>
          <w:b/>
          <w:bCs/>
        </w:rPr>
        <w:t xml:space="preserve"> </w:t>
      </w:r>
      <w:r>
        <w:t xml:space="preserve"> </w:t>
      </w:r>
      <w:hyperlink w:anchor="schutzgut">
        <w:r>
          <w:rPr>
            <w:rStyle w:val="Hyperlink"/>
          </w:rPr>
          <w:t xml:space="preserve">Schutzgut</w:t>
        </w:r>
      </w:hyperlink>
      <w:r>
        <w:t xml:space="preserve"> </w:t>
      </w:r>
    </w:p>
    <w:p>
      <w:r>
        <w:pict>
          <v:rect style="width:0;height:1.5pt" o:hralign="center" o:hrstd="t" o:hr="t"/>
        </w:pict>
      </w:r>
    </w:p>
    <w:bookmarkEnd w:id="44"/>
    <w:bookmarkStart w:id="45" w:name="bewältigungskapazität"/>
    <w:p>
      <w:pPr>
        <w:pStyle w:val="berschrift3"/>
      </w:pPr>
      <w:r>
        <w:t xml:space="preserve">Bewältigungskapazität</w:t>
      </w:r>
    </w:p>
    <w:p>
      <w:pPr>
        <w:pStyle w:val="FirstParagraph"/>
      </w:pPr>
      <w:r>
        <w:t xml:space="preserve">Die Kombination aller Stärken, Eigenschaften und Ressourcen, die innerhalb einer Organisation, Gemeinschaft oder Gesellschaft vorhanden sind. Dadurch können Katastrophenrisiken bewältigt und verringert und die Widerstandsfähigkeit gestärkt werden.</w:t>
      </w:r>
    </w:p>
    <w:p>
      <w:pPr>
        <w:pStyle w:val="BodyText"/>
      </w:pPr>
      <w:r>
        <w:rPr>
          <w:b/>
          <w:bCs/>
        </w:rPr>
        <w:t xml:space="preserve">Verwandt:</w:t>
      </w:r>
      <w:r>
        <w:rPr>
          <w:b/>
          <w:bCs/>
        </w:rPr>
        <w:t xml:space="preserve"> </w:t>
      </w:r>
      <w:r>
        <w:rPr>
          <w:b/>
          <w:bCs/>
        </w:rPr>
        <w:t xml:space="preserve"> </w:t>
      </w:r>
      <w:r>
        <w:t xml:space="preserve"> </w:t>
      </w:r>
      <w:hyperlink w:anchor="resilienz">
        <w:r>
          <w:rPr>
            <w:rStyle w:val="Hyperlink"/>
          </w:rPr>
          <w:t xml:space="preserve">Resilienz</w:t>
        </w:r>
      </w:hyperlink>
      <w:r>
        <w:t xml:space="preserve">,</w:t>
      </w:r>
      <w:r>
        <w:t xml:space="preserve"> </w:t>
      </w:r>
      <w:hyperlink w:anchor="risiko">
        <w:r>
          <w:rPr>
            <w:rStyle w:val="Hyperlink"/>
          </w:rPr>
          <w:t xml:space="preserve">Risiko</w:t>
        </w:r>
      </w:hyperlink>
      <w:r>
        <w:t xml:space="preserve">,</w:t>
      </w:r>
      <w:r>
        <w:t xml:space="preserve"> </w:t>
      </w:r>
      <w:hyperlink w:anchor="katastrophe">
        <w:r>
          <w:rPr>
            <w:rStyle w:val="Hyperlink"/>
          </w:rPr>
          <w:t xml:space="preserve">Katastrophe</w:t>
        </w:r>
      </w:hyperlink>
      <w:r>
        <w:t xml:space="preserve">,</w:t>
      </w:r>
      <w:r>
        <w:t xml:space="preserve"> </w:t>
      </w:r>
      <w:hyperlink w:anchor="härtung">
        <w:r>
          <w:rPr>
            <w:rStyle w:val="Hyperlink"/>
          </w:rPr>
          <w:t xml:space="preserve">Härtung</w:t>
        </w:r>
      </w:hyperlink>
      <w:r>
        <w:t xml:space="preserve">,</w:t>
      </w:r>
      <w:r>
        <w:t xml:space="preserve"> </w:t>
      </w:r>
      <w:hyperlink w:anchor="risikomanagement">
        <w:r>
          <w:rPr>
            <w:rStyle w:val="Hyperlink"/>
          </w:rPr>
          <w:t xml:space="preserve">Risikomanagement</w:t>
        </w:r>
      </w:hyperlink>
      <w:r>
        <w:t xml:space="preserve">,</w:t>
      </w:r>
      <w:r>
        <w:t xml:space="preserve"> </w:t>
      </w:r>
      <w:hyperlink w:anchor="katastrophenschutz">
        <w:r>
          <w:rPr>
            <w:rStyle w:val="Hyperlink"/>
          </w:rPr>
          <w:t xml:space="preserve">Katastrophenschutz</w:t>
        </w:r>
      </w:hyperlink>
      <w:r>
        <w:t xml:space="preserve"> </w:t>
      </w:r>
    </w:p>
    <w:p>
      <w:r>
        <w:pict>
          <v:rect style="width:0;height:1.5pt" o:hralign="center" o:hrstd="t" o:hr="t"/>
        </w:pict>
      </w:r>
    </w:p>
    <w:bookmarkEnd w:id="45"/>
    <w:bookmarkStart w:id="46" w:name="bildung-für-nachhaltige-entwicklung"/>
    <w:p>
      <w:pPr>
        <w:pStyle w:val="berschrift3"/>
      </w:pPr>
      <w:r>
        <w:t xml:space="preserve">Bildung für Nachhaltige Entwicklung</w:t>
      </w:r>
    </w:p>
    <w:p>
      <w:pPr>
        <w:pStyle w:val="FirstParagraph"/>
      </w:pPr>
      <w:r>
        <w:rPr>
          <w:b/>
          <w:bCs/>
        </w:rPr>
        <w:t xml:space="preserve">(BNE)</w:t>
      </w:r>
    </w:p>
    <w:p>
      <w:pPr>
        <w:pStyle w:val="BodyText"/>
      </w:pPr>
      <w:r>
        <w:t xml:space="preserve">Befähigt Menschen zu zukunftsfähigem Denken und Handeln, indem sie es ermöglicht, die Auswirkungen des eigenen Handelns auf die Welt zu verstehen. Sie berücksichtigt dabei explizit planetare Grenzen.</w:t>
      </w:r>
    </w:p>
    <w:p>
      <w:pPr>
        <w:pStyle w:val="BodyText"/>
      </w:pPr>
      <w:r>
        <w:rPr>
          <w:b/>
          <w:bCs/>
        </w:rPr>
        <w:t xml:space="preserve">Unterbegriff von:</w:t>
      </w:r>
      <w:r>
        <w:rPr>
          <w:b/>
          <w:bCs/>
        </w:rPr>
        <w:t xml:space="preserve"> </w:t>
      </w:r>
      <w:r>
        <w:rPr>
          <w:b/>
          <w:bCs/>
        </w:rPr>
        <w:t xml:space="preserve"> </w:t>
      </w:r>
      <w:r>
        <w:t xml:space="preserve"> </w:t>
      </w:r>
      <w:hyperlink w:anchor="sozial-ökologische-transformation">
        <w:r>
          <w:rPr>
            <w:rStyle w:val="Hyperlink"/>
          </w:rPr>
          <w:t xml:space="preserve">Sozial-ökologische Transformation</w:t>
        </w:r>
      </w:hyperlink>
      <w:r>
        <w:t xml:space="preserve">,</w:t>
      </w:r>
      <w:r>
        <w:t xml:space="preserve"> </w:t>
      </w:r>
      <w:hyperlink w:anchor="transformatives-lernen">
        <w:r>
          <w:rPr>
            <w:rStyle w:val="Hyperlink"/>
          </w:rPr>
          <w:t xml:space="preserve">Transformatives Lernen</w:t>
        </w:r>
      </w:hyperlink>
      <w:r>
        <w:t xml:space="preserve">,</w:t>
      </w:r>
      <w:r>
        <w:t xml:space="preserve"> </w:t>
      </w:r>
      <w:hyperlink w:anchor="nachhaltigkeit">
        <w:r>
          <w:rPr>
            <w:rStyle w:val="Hyperlink"/>
          </w:rPr>
          <w:t xml:space="preserve">Nachhaltigkeit</w:t>
        </w:r>
      </w:hyperlink>
      <w:r>
        <w:t xml:space="preserve"> </w:t>
      </w:r>
    </w:p>
    <w:p>
      <w:r>
        <w:pict>
          <v:rect style="width:0;height:1.5pt" o:hralign="center" o:hrstd="t" o:hr="t"/>
        </w:pict>
      </w:r>
    </w:p>
    <w:bookmarkEnd w:id="46"/>
    <w:bookmarkStart w:id="47" w:name="biodiversitätskorridor"/>
    <w:p>
      <w:pPr>
        <w:pStyle w:val="berschrift3"/>
      </w:pPr>
      <w:r>
        <w:t xml:space="preserve">Biodiversitätskorridor</w:t>
      </w:r>
    </w:p>
    <w:p>
      <w:pPr>
        <w:pStyle w:val="FirstParagraph"/>
      </w:pPr>
      <w:r>
        <w:t xml:space="preserve">Viele einzelne naturnahe/natürliche Flächen bilden an Orten mit wenig Natur und Grün einen Korridor. Über diesen Korridor und zwischen den einzelnen naturnahen/natürlichen Flächen können Lebewesen migrieren.</w:t>
      </w:r>
    </w:p>
    <w:p>
      <w:pPr>
        <w:pStyle w:val="BodyText"/>
      </w:pPr>
      <w:r>
        <w:rPr>
          <w:b/>
          <w:bCs/>
        </w:rPr>
        <w:t xml:space="preserve">Verwandt:</w:t>
      </w:r>
      <w:r>
        <w:rPr>
          <w:b/>
          <w:bCs/>
        </w:rPr>
        <w:t xml:space="preserve"> </w:t>
      </w:r>
      <w:r>
        <w:rPr>
          <w:b/>
          <w:bCs/>
        </w:rPr>
        <w:t xml:space="preserve"> </w:t>
      </w:r>
      <w:r>
        <w:t xml:space="preserve"> </w:t>
      </w:r>
      <w:hyperlink w:anchor="renaturierung">
        <w:r>
          <w:rPr>
            <w:rStyle w:val="Hyperlink"/>
          </w:rPr>
          <w:t xml:space="preserve">Renaturierung</w:t>
        </w:r>
      </w:hyperlink>
      <w:r>
        <w:t xml:space="preserve">,</w:t>
      </w:r>
      <w:r>
        <w:t xml:space="preserve"> </w:t>
      </w:r>
      <w:hyperlink w:anchor="revitalisierung">
        <w:r>
          <w:rPr>
            <w:rStyle w:val="Hyperlink"/>
          </w:rPr>
          <w:t xml:space="preserve">Revitalisierung</w:t>
        </w:r>
      </w:hyperlink>
      <w:r>
        <w:t xml:space="preserve">,</w:t>
      </w:r>
      <w:r>
        <w:t xml:space="preserve"> </w:t>
      </w:r>
      <w:hyperlink w:anchor="grün-blaue-infrastruktur">
        <w:r>
          <w:rPr>
            <w:rStyle w:val="Hyperlink"/>
          </w:rPr>
          <w:t xml:space="preserve">Grün-blaue Infrastruktur</w:t>
        </w:r>
      </w:hyperlink>
      <w:r>
        <w:t xml:space="preserve">,</w:t>
      </w:r>
      <w:r>
        <w:t xml:space="preserve"> </w:t>
      </w:r>
      <w:hyperlink w:anchor="grüne-infrastruktur">
        <w:r>
          <w:rPr>
            <w:rStyle w:val="Hyperlink"/>
          </w:rPr>
          <w:t xml:space="preserve">Grüne Infrastruktur</w:t>
        </w:r>
      </w:hyperlink>
      <w:r>
        <w:t xml:space="preserve">,</w:t>
      </w:r>
      <w:r>
        <w:t xml:space="preserve"> </w:t>
      </w:r>
      <w:hyperlink w:anchor="naturbasierte-lösung">
        <w:r>
          <w:rPr>
            <w:rStyle w:val="Hyperlink"/>
          </w:rPr>
          <w:t xml:space="preserve">Naturbasierte Lösung</w:t>
        </w:r>
      </w:hyperlink>
      <w:r>
        <w:t xml:space="preserve">,</w:t>
      </w:r>
      <w:r>
        <w:t xml:space="preserve"> </w:t>
      </w:r>
      <w:hyperlink w:anchor="fassadenbegrünung">
        <w:r>
          <w:rPr>
            <w:rStyle w:val="Hyperlink"/>
          </w:rPr>
          <w:t xml:space="preserve">Fassadenbegrünung</w:t>
        </w:r>
      </w:hyperlink>
      <w:r>
        <w:t xml:space="preserve">,</w:t>
      </w:r>
      <w:r>
        <w:t xml:space="preserve"> </w:t>
      </w:r>
      <w:hyperlink w:anchor="dachbegrünung">
        <w:r>
          <w:rPr>
            <w:rStyle w:val="Hyperlink"/>
          </w:rPr>
          <w:t xml:space="preserve">Dachbegrünung</w:t>
        </w:r>
      </w:hyperlink>
      <w:r>
        <w:t xml:space="preserve">,</w:t>
      </w:r>
      <w:r>
        <w:t xml:space="preserve"> </w:t>
      </w:r>
      <w:hyperlink w:anchor="extensive-dachbegrünung">
        <w:r>
          <w:rPr>
            <w:rStyle w:val="Hyperlink"/>
          </w:rPr>
          <w:t xml:space="preserve">Extensive Dachbegrünung</w:t>
        </w:r>
      </w:hyperlink>
      <w:r>
        <w:t xml:space="preserve">,</w:t>
      </w:r>
      <w:r>
        <w:t xml:space="preserve"> </w:t>
      </w:r>
      <w:hyperlink w:anchor="naturnahe-flächen">
        <w:r>
          <w:rPr>
            <w:rStyle w:val="Hyperlink"/>
          </w:rPr>
          <w:t xml:space="preserve">Naturnahe Flächen</w:t>
        </w:r>
      </w:hyperlink>
      <w:r>
        <w:t xml:space="preserve">,</w:t>
      </w:r>
      <w:r>
        <w:t xml:space="preserve"> </w:t>
      </w:r>
      <w:hyperlink w:anchor="natürliche-fläche">
        <w:r>
          <w:rPr>
            <w:rStyle w:val="Hyperlink"/>
          </w:rPr>
          <w:t xml:space="preserve">Natürliche Fläche</w:t>
        </w:r>
      </w:hyperlink>
      <w:r>
        <w:t xml:space="preserve"> </w:t>
      </w:r>
    </w:p>
    <w:p>
      <w:r>
        <w:pict>
          <v:rect style="width:0;height:1.5pt" o:hralign="center" o:hrstd="t" o:hr="t"/>
        </w:pict>
      </w:r>
    </w:p>
    <w:bookmarkEnd w:id="47"/>
    <w:bookmarkStart w:id="48" w:name="blackout"/>
    <w:p>
      <w:pPr>
        <w:pStyle w:val="berschrift3"/>
      </w:pPr>
      <w:r>
        <w:t xml:space="preserve">Blackout</w:t>
      </w:r>
    </w:p>
    <w:p>
      <w:pPr>
        <w:pStyle w:val="FirstParagraph"/>
      </w:pPr>
      <w:r>
        <w:t xml:space="preserve">Ungeplanter, großflächiger und lang anhaltender Stromausfall</w:t>
      </w:r>
    </w:p>
    <w:p>
      <w:pPr>
        <w:pStyle w:val="BodyText"/>
      </w:pPr>
      <w:r>
        <w:rPr>
          <w:b/>
          <w:bCs/>
        </w:rPr>
        <w:t xml:space="preserve">Verwandt:</w:t>
      </w:r>
      <w:r>
        <w:rPr>
          <w:b/>
          <w:bCs/>
        </w:rPr>
        <w:t xml:space="preserve"> </w:t>
      </w:r>
      <w:r>
        <w:rPr>
          <w:b/>
          <w:bCs/>
        </w:rPr>
        <w:t xml:space="preserve"> </w:t>
      </w:r>
      <w:r>
        <w:t xml:space="preserve"> </w:t>
      </w:r>
      <w:hyperlink w:anchor="extremereignis">
        <w:r>
          <w:rPr>
            <w:rStyle w:val="Hyperlink"/>
          </w:rPr>
          <w:t xml:space="preserve">Extremereignis</w:t>
        </w:r>
      </w:hyperlink>
      <w:r>
        <w:t xml:space="preserve"> </w:t>
      </w:r>
    </w:p>
    <w:p>
      <w:r>
        <w:pict>
          <v:rect style="width:0;height:1.5pt" o:hralign="center" o:hrstd="t" o:hr="t"/>
        </w:pict>
      </w:r>
    </w:p>
    <w:bookmarkEnd w:id="48"/>
    <w:bookmarkStart w:id="49" w:name="blau-grüne-infrastruktur"/>
    <w:p>
      <w:pPr>
        <w:pStyle w:val="berschrift3"/>
      </w:pPr>
      <w:r>
        <w:t xml:space="preserve">Blau-grüne Infrastruktur</w:t>
      </w:r>
    </w:p>
    <w:p>
      <w:pPr>
        <w:pStyle w:val="FirstParagraph"/>
      </w:pPr>
      <w:r>
        <w:rPr>
          <w:b/>
          <w:bCs/>
        </w:rPr>
        <w:t xml:space="preserve">(BGI)</w:t>
      </w:r>
    </w:p>
    <w:p>
      <w:pPr>
        <w:pStyle w:val="BodyText"/>
      </w:pPr>
      <w:r>
        <w:t xml:space="preserve">Strategisch geplantes Netzwerk natürlicher/naturnaher Flächen mit Schwerpunkt Wasserabfluss und Wechselwirkungen mit natürlichem und technischem Wasserkreislauf. Ziele sind Trockenheits- und Hochwasservorsorge, Verbesserung der Wasserqualität sowie ökologische und gesundheitliche Aufwertung. Elemente sind u. a. Retentionssysteme, Zisternen, Rigolen, urbane Gewässer, Regengärten und Gründächer.</w:t>
      </w:r>
    </w:p>
    <w:p>
      <w:pPr>
        <w:pStyle w:val="BodyText"/>
      </w:pPr>
      <w:r>
        <w:rPr>
          <w:b/>
          <w:bCs/>
        </w:rPr>
        <w:t xml:space="preserve">Einfache Beschreibung:</w:t>
      </w:r>
      <w:r>
        <w:rPr>
          <w:b/>
          <w:bCs/>
        </w:rPr>
        <w:t xml:space="preserve"> </w:t>
      </w:r>
      <w:r>
        <w:rPr>
          <w:b/>
          <w:bCs/>
        </w:rPr>
        <w:t xml:space="preserve"> </w:t>
      </w:r>
      <w:r>
        <w:t xml:space="preserve"> </w:t>
      </w:r>
      <w:r>
        <w:t xml:space="preserve">Dieses Konzept kombiniert Wasserbewirtschaftung (blau) mit Vegetation (grün), um nachhaltige und resiliente städtische und ländliche Umgebungen zu schaffen.</w:t>
      </w:r>
      <w:r>
        <w:t xml:space="preserve"> </w:t>
      </w:r>
    </w:p>
    <w:p>
      <w:pPr>
        <w:pStyle w:val="BodyText"/>
      </w:pPr>
      <w:r>
        <w:rPr>
          <w:b/>
          <w:bCs/>
        </w:rPr>
        <w:t xml:space="preserve">Verwandt:</w:t>
      </w:r>
      <w:r>
        <w:rPr>
          <w:b/>
          <w:bCs/>
        </w:rPr>
        <w:t xml:space="preserve"> </w:t>
      </w:r>
      <w:r>
        <w:rPr>
          <w:b/>
          <w:bCs/>
        </w:rPr>
        <w:t xml:space="preserve"> </w:t>
      </w:r>
      <w:r>
        <w:t xml:space="preserve"> </w:t>
      </w:r>
      <w:hyperlink w:anchor="interdependenz">
        <w:r>
          <w:rPr>
            <w:rStyle w:val="Hyperlink"/>
          </w:rPr>
          <w:t xml:space="preserve">Interdependenz</w:t>
        </w:r>
      </w:hyperlink>
      <w:r>
        <w:t xml:space="preserve">,</w:t>
      </w:r>
      <w:r>
        <w:t xml:space="preserve"> </w:t>
      </w:r>
      <w:hyperlink w:anchor="ökosystemdienstleistungen">
        <w:r>
          <w:rPr>
            <w:rStyle w:val="Hyperlink"/>
          </w:rPr>
          <w:t xml:space="preserve">Ökosystemdienstleistungen</w:t>
        </w:r>
      </w:hyperlink>
      <w:r>
        <w:t xml:space="preserve">,</w:t>
      </w:r>
      <w:r>
        <w:t xml:space="preserve"> </w:t>
      </w:r>
      <w:hyperlink w:anchor="ökosystemfunktion">
        <w:r>
          <w:rPr>
            <w:rStyle w:val="Hyperlink"/>
          </w:rPr>
          <w:t xml:space="preserve">Ökosystemfunktion</w:t>
        </w:r>
      </w:hyperlink>
      <w:r>
        <w:t xml:space="preserve">,</w:t>
      </w:r>
      <w:r>
        <w:t xml:space="preserve"> </w:t>
      </w:r>
      <w:hyperlink w:anchor="blaue-infrastruktur">
        <w:r>
          <w:rPr>
            <w:rStyle w:val="Hyperlink"/>
          </w:rPr>
          <w:t xml:space="preserve">Blaue Infrastruktur</w:t>
        </w:r>
      </w:hyperlink>
      <w:r>
        <w:t xml:space="preserve">,</w:t>
      </w:r>
      <w:r>
        <w:t xml:space="preserve"> </w:t>
      </w:r>
      <w:hyperlink w:anchor="grün-blaue-infrastruktur">
        <w:r>
          <w:rPr>
            <w:rStyle w:val="Hyperlink"/>
          </w:rPr>
          <w:t xml:space="preserve">Grün-blaue Infrastruktur</w:t>
        </w:r>
      </w:hyperlink>
      <w:r>
        <w:t xml:space="preserve">,</w:t>
      </w:r>
      <w:r>
        <w:t xml:space="preserve"> </w:t>
      </w:r>
      <w:hyperlink w:anchor="grüne-infrastruktur">
        <w:r>
          <w:rPr>
            <w:rStyle w:val="Hyperlink"/>
          </w:rPr>
          <w:t xml:space="preserve">Grüne Infrastruktur</w:t>
        </w:r>
      </w:hyperlink>
      <w:r>
        <w:t xml:space="preserve">,</w:t>
      </w:r>
      <w:r>
        <w:t xml:space="preserve"> </w:t>
      </w:r>
      <w:hyperlink w:anchor="natürliche-fläche">
        <w:r>
          <w:rPr>
            <w:rStyle w:val="Hyperlink"/>
          </w:rPr>
          <w:t xml:space="preserve">Natürliche Fläche</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infrastruktur">
        <w:r>
          <w:rPr>
            <w:rStyle w:val="Hyperlink"/>
          </w:rPr>
          <w:t xml:space="preserve">Infrastruktur</w:t>
        </w:r>
      </w:hyperlink>
      <w:r>
        <w:t xml:space="preserve">,</w:t>
      </w:r>
      <w:r>
        <w:t xml:space="preserve"> </w:t>
      </w:r>
      <w:hyperlink w:anchor="naturbasierte-lösung">
        <w:r>
          <w:rPr>
            <w:rStyle w:val="Hyperlink"/>
          </w:rPr>
          <w:t xml:space="preserve">Naturbasierte Lösung</w:t>
        </w:r>
      </w:hyperlink>
      <w:r>
        <w:t xml:space="preserve"> </w:t>
      </w:r>
    </w:p>
    <w:p>
      <w:r>
        <w:pict>
          <v:rect style="width:0;height:1.5pt" o:hralign="center" o:hrstd="t" o:hr="t"/>
        </w:pict>
      </w:r>
    </w:p>
    <w:bookmarkEnd w:id="49"/>
    <w:bookmarkStart w:id="50" w:name="blaue-infrastruktur"/>
    <w:p>
      <w:pPr>
        <w:pStyle w:val="berschrift3"/>
      </w:pPr>
      <w:r>
        <w:t xml:space="preserve">Blaue Infrastruktur</w:t>
      </w:r>
    </w:p>
    <w:p>
      <w:pPr>
        <w:pStyle w:val="FirstParagraph"/>
      </w:pPr>
      <w:r>
        <w:t xml:space="preserve">Netzwerk aus wassergeprägten Elementen, die eine Vielzahl von ökologischen, sozialen und wirtschaftlichen Funktionen erfüllen. Strategisch werden diese z. B. zur Bewältigung von Problemen im Wasserkreislauf (wie Wasseraufbereitung, Dürren oder Regenwasserbewirtschaftung) angelegt. Natürliche Systeme sind u. a. Seen oder Flüsse; geplante Systeme umfassen Retentionsflächen oder Flussrenaturierungen.</w:t>
      </w:r>
    </w:p>
    <w:p>
      <w:pPr>
        <w:pStyle w:val="BodyText"/>
      </w:pPr>
      <w:r>
        <w:rPr>
          <w:b/>
          <w:bCs/>
        </w:rPr>
        <w:t xml:space="preserve">Einfache Beschreibung:</w:t>
      </w:r>
      <w:r>
        <w:rPr>
          <w:b/>
          <w:bCs/>
        </w:rPr>
        <w:t xml:space="preserve"> </w:t>
      </w:r>
      <w:r>
        <w:rPr>
          <w:b/>
          <w:bCs/>
        </w:rPr>
        <w:t xml:space="preserve"> </w:t>
      </w:r>
      <w:r>
        <w:t xml:space="preserve"> </w:t>
      </w:r>
      <w:r>
        <w:t xml:space="preserve">Wasserbezogene Infrastruktur</w:t>
      </w:r>
      <w:r>
        <w:t xml:space="preserve"> </w:t>
      </w:r>
    </w:p>
    <w:p>
      <w:pPr>
        <w:pStyle w:val="BodyText"/>
      </w:pPr>
      <w:r>
        <w:rPr>
          <w:b/>
          <w:bCs/>
        </w:rPr>
        <w:t xml:space="preserve">Verwandt:</w:t>
      </w:r>
      <w:r>
        <w:rPr>
          <w:b/>
          <w:bCs/>
        </w:rPr>
        <w:t xml:space="preserve"> </w:t>
      </w:r>
      <w:r>
        <w:rPr>
          <w:b/>
          <w:bCs/>
        </w:rPr>
        <w:t xml:space="preserve"> </w:t>
      </w:r>
      <w:r>
        <w:t xml:space="preserve"> </w:t>
      </w:r>
      <w:hyperlink w:anchor="blau-grüne-infrastruktur">
        <w:r>
          <w:rPr>
            <w:rStyle w:val="Hyperlink"/>
          </w:rPr>
          <w:t xml:space="preserve">Blau-grüne Infrastruktur</w:t>
        </w:r>
      </w:hyperlink>
      <w:r>
        <w:t xml:space="preserve">,</w:t>
      </w:r>
      <w:r>
        <w:t xml:space="preserve"> </w:t>
      </w:r>
      <w:hyperlink w:anchor="interdependenz">
        <w:r>
          <w:rPr>
            <w:rStyle w:val="Hyperlink"/>
          </w:rPr>
          <w:t xml:space="preserve">Interdependenz</w:t>
        </w:r>
      </w:hyperlink>
      <w:r>
        <w:t xml:space="preserve">,</w:t>
      </w:r>
      <w:r>
        <w:t xml:space="preserve"> </w:t>
      </w:r>
      <w:hyperlink w:anchor="ökosystemdienstleistungen">
        <w:r>
          <w:rPr>
            <w:rStyle w:val="Hyperlink"/>
          </w:rPr>
          <w:t xml:space="preserve">Ökosystemdienstleistungen</w:t>
        </w:r>
      </w:hyperlink>
      <w:r>
        <w:t xml:space="preserve">,</w:t>
      </w:r>
      <w:r>
        <w:t xml:space="preserve"> </w:t>
      </w:r>
      <w:hyperlink w:anchor="ökosystemfunktion">
        <w:r>
          <w:rPr>
            <w:rStyle w:val="Hyperlink"/>
          </w:rPr>
          <w:t xml:space="preserve">Ökosystemfunktion</w:t>
        </w:r>
      </w:hyperlink>
      <w:r>
        <w:t xml:space="preserve">,</w:t>
      </w:r>
      <w:r>
        <w:t xml:space="preserve"> </w:t>
      </w:r>
      <w:hyperlink w:anchor="grün-blaue-infrastruktur">
        <w:r>
          <w:rPr>
            <w:rStyle w:val="Hyperlink"/>
          </w:rPr>
          <w:t xml:space="preserve">Grün-blaue Infrastruktur</w:t>
        </w:r>
      </w:hyperlink>
      <w:r>
        <w:t xml:space="preserve">,</w:t>
      </w:r>
      <w:r>
        <w:t xml:space="preserve"> </w:t>
      </w:r>
      <w:hyperlink w:anchor="grüne-infrastruktur">
        <w:r>
          <w:rPr>
            <w:rStyle w:val="Hyperlink"/>
          </w:rPr>
          <w:t xml:space="preserve">Grüne Infrastruktur</w:t>
        </w:r>
      </w:hyperlink>
      <w:r>
        <w:t xml:space="preserve">,</w:t>
      </w:r>
      <w:r>
        <w:t xml:space="preserve"> </w:t>
      </w:r>
      <w:hyperlink w:anchor="natürliche-fläche">
        <w:r>
          <w:rPr>
            <w:rStyle w:val="Hyperlink"/>
          </w:rPr>
          <w:t xml:space="preserve">Natürliche Fläche</w:t>
        </w:r>
      </w:hyperlink>
      <w:r>
        <w:t xml:space="preserve"> </w:t>
      </w:r>
    </w:p>
    <w:p>
      <w:r>
        <w:pict>
          <v:rect style="width:0;height:1.5pt" o:hralign="center" o:hrstd="t" o:hr="t"/>
        </w:pict>
      </w:r>
    </w:p>
    <w:bookmarkEnd w:id="50"/>
    <w:bookmarkStart w:id="51" w:name="bodengebundene-fassadenbegrünung"/>
    <w:p>
      <w:pPr>
        <w:pStyle w:val="berschrift3"/>
      </w:pPr>
      <w:r>
        <w:t xml:space="preserve">Bodengebundene Fassadenbegrünung</w:t>
      </w:r>
    </w:p>
    <w:p>
      <w:pPr>
        <w:pStyle w:val="FirstParagraph"/>
      </w:pPr>
      <w:r>
        <w:rPr>
          <w:b/>
          <w:bCs/>
        </w:rPr>
        <w:t xml:space="preserve">(Bodengebundene Begrünung)</w:t>
      </w:r>
    </w:p>
    <w:p>
      <w:pPr>
        <w:pStyle w:val="BodyText"/>
      </w:pPr>
      <w:r>
        <w:t xml:space="preserve">Begrünung durch Kletterpflanzen, welche in den Boden oder in Kübel direkt vor der Wand gepflanzt werden. Sie wachsen entweder direkt an der Wand hinauf oder werden durch Rankhilfen unterstützt.</w:t>
      </w:r>
    </w:p>
    <w:p>
      <w:pPr>
        <w:pStyle w:val="BodyText"/>
      </w:pPr>
      <w:r>
        <w:rPr>
          <w:b/>
          <w:bCs/>
        </w:rPr>
        <w:t xml:space="preserve">Verwandt:</w:t>
      </w:r>
      <w:r>
        <w:rPr>
          <w:b/>
          <w:bCs/>
        </w:rPr>
        <w:t xml:space="preserve"> </w:t>
      </w:r>
      <w:r>
        <w:rPr>
          <w:b/>
          <w:bCs/>
        </w:rPr>
        <w:t xml:space="preserve"> </w:t>
      </w:r>
      <w:r>
        <w:t xml:space="preserve"> </w:t>
      </w:r>
      <w:hyperlink w:anchor="wandgebundene-fassadenbegrünung">
        <w:r>
          <w:rPr>
            <w:rStyle w:val="Hyperlink"/>
          </w:rPr>
          <w:t xml:space="preserve">Wandgebundene Fassadenbegrünung</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grün-blaue-infrastruktur">
        <w:r>
          <w:rPr>
            <w:rStyle w:val="Hyperlink"/>
          </w:rPr>
          <w:t xml:space="preserve">Grün-blaue Infrastruktur</w:t>
        </w:r>
      </w:hyperlink>
      <w:r>
        <w:t xml:space="preserve">,</w:t>
      </w:r>
      <w:r>
        <w:t xml:space="preserve"> </w:t>
      </w:r>
      <w:hyperlink w:anchor="grüne-infrastruktur">
        <w:r>
          <w:rPr>
            <w:rStyle w:val="Hyperlink"/>
          </w:rPr>
          <w:t xml:space="preserve">Grüne Infrastruktur</w:t>
        </w:r>
      </w:hyperlink>
      <w:r>
        <w:t xml:space="preserve">,</w:t>
      </w:r>
      <w:r>
        <w:t xml:space="preserve"> </w:t>
      </w:r>
      <w:hyperlink w:anchor="naturbasierte-lösung">
        <w:r>
          <w:rPr>
            <w:rStyle w:val="Hyperlink"/>
          </w:rPr>
          <w:t xml:space="preserve">Naturbasierte Lösung</w:t>
        </w:r>
      </w:hyperlink>
      <w:r>
        <w:t xml:space="preserve">,</w:t>
      </w:r>
      <w:r>
        <w:t xml:space="preserve"> </w:t>
      </w:r>
      <w:hyperlink w:anchor="fassadenbegrünung">
        <w:r>
          <w:rPr>
            <w:rStyle w:val="Hyperlink"/>
          </w:rPr>
          <w:t xml:space="preserve">Fassadenbegrünung</w:t>
        </w:r>
      </w:hyperlink>
      <w:r>
        <w:t xml:space="preserve"> </w:t>
      </w:r>
    </w:p>
    <w:p>
      <w:r>
        <w:pict>
          <v:rect style="width:0;height:1.5pt" o:hralign="center" o:hrstd="t" o:hr="t"/>
        </w:pict>
      </w:r>
    </w:p>
    <w:bookmarkEnd w:id="51"/>
    <w:bookmarkStart w:id="52" w:name="change-agents"/>
    <w:p>
      <w:pPr>
        <w:pStyle w:val="berschrift3"/>
      </w:pPr>
      <w:r>
        <w:t xml:space="preserve">Change Agents</w:t>
      </w:r>
    </w:p>
    <w:p>
      <w:pPr>
        <w:pStyle w:val="FirstParagraph"/>
      </w:pPr>
      <w:r>
        <w:t xml:space="preserve">Personen(-gruppen), die aktiv Veränderungen initiieren oder bestehende Prozesse hinterfragen und als Vorreiter:innen und Transformationsbeschleuniger:innen für Stakeholder des Reallabors fungieren.</w:t>
      </w:r>
    </w:p>
    <w:p>
      <w:pPr>
        <w:pStyle w:val="BodyText"/>
      </w:pPr>
      <w:r>
        <w:rPr>
          <w:b/>
          <w:bCs/>
        </w:rPr>
        <w:t xml:space="preserve">Verwandt:</w:t>
      </w:r>
      <w:r>
        <w:rPr>
          <w:b/>
          <w:bCs/>
        </w:rPr>
        <w:t xml:space="preserve"> </w:t>
      </w:r>
      <w:r>
        <w:rPr>
          <w:b/>
          <w:bCs/>
        </w:rPr>
        <w:t xml:space="preserve"> </w:t>
      </w:r>
      <w:r>
        <w:t xml:space="preserve"> </w:t>
      </w:r>
      <w:hyperlink w:anchor="reallabor">
        <w:r>
          <w:rPr>
            <w:rStyle w:val="Hyperlink"/>
          </w:rPr>
          <w:t xml:space="preserve">Reallabor</w:t>
        </w:r>
      </w:hyperlink>
      <w:r>
        <w:t xml:space="preserve">,</w:t>
      </w:r>
      <w:r>
        <w:t xml:space="preserve"> </w:t>
      </w:r>
      <w:hyperlink w:anchor="transformative-wissenschaft">
        <w:r>
          <w:rPr>
            <w:rStyle w:val="Hyperlink"/>
          </w:rPr>
          <w:t xml:space="preserve">Transformative Wissenschaft</w:t>
        </w:r>
      </w:hyperlink>
      <w:r>
        <w:t xml:space="preserve">,</w:t>
      </w:r>
      <w:r>
        <w:t xml:space="preserve"> </w:t>
      </w:r>
      <w:hyperlink w:anchor="stakeholder">
        <w:r>
          <w:rPr>
            <w:rStyle w:val="Hyperlink"/>
          </w:rPr>
          <w:t xml:space="preserve">Stakeholder</w:t>
        </w:r>
      </w:hyperlink>
      <w:r>
        <w:t xml:space="preserve">,</w:t>
      </w:r>
      <w:r>
        <w:t xml:space="preserve"> </w:t>
      </w:r>
      <w:hyperlink w:anchor="green-skills">
        <w:r>
          <w:rPr>
            <w:rStyle w:val="Hyperlink"/>
          </w:rPr>
          <w:t xml:space="preserve">Green Skills</w:t>
        </w:r>
      </w:hyperlink>
      <w:r>
        <w:t xml:space="preserve">,</w:t>
      </w:r>
      <w:r>
        <w:t xml:space="preserve"> </w:t>
      </w:r>
      <w:hyperlink w:anchor="transformation">
        <w:r>
          <w:rPr>
            <w:rStyle w:val="Hyperlink"/>
          </w:rPr>
          <w:t xml:space="preserve">Transformation</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sozial-ökologische-transformation">
        <w:r>
          <w:rPr>
            <w:rStyle w:val="Hyperlink"/>
          </w:rPr>
          <w:t xml:space="preserve">Sozial-ökologische Transformation</w:t>
        </w:r>
      </w:hyperlink>
      <w:r>
        <w:t xml:space="preserve">,</w:t>
      </w:r>
      <w:r>
        <w:t xml:space="preserve"> </w:t>
      </w:r>
      <w:hyperlink w:anchor="sustainable-development-goals">
        <w:r>
          <w:rPr>
            <w:rStyle w:val="Hyperlink"/>
          </w:rPr>
          <w:t xml:space="preserve">Sustainable Development Goals</w:t>
        </w:r>
      </w:hyperlink>
      <w:r>
        <w:t xml:space="preserve"> </w:t>
      </w:r>
    </w:p>
    <w:p>
      <w:r>
        <w:pict>
          <v:rect style="width:0;height:1.5pt" o:hralign="center" o:hrstd="t" o:hr="t"/>
        </w:pict>
      </w:r>
    </w:p>
    <w:bookmarkEnd w:id="52"/>
    <w:bookmarkStart w:id="53" w:name="citizen-science"/>
    <w:p>
      <w:pPr>
        <w:pStyle w:val="berschrift3"/>
      </w:pPr>
      <w:r>
        <w:t xml:space="preserve">Citizen Science</w:t>
      </w:r>
    </w:p>
    <w:p>
      <w:pPr>
        <w:pStyle w:val="FirstParagraph"/>
      </w:pPr>
      <w:r>
        <w:t xml:space="preserve">Direkte Beteiligung von Bürger:innen am Forschungsprozess, beispielsweise beim Sammeln, Auswerten und Aufbereiten von Daten. Der Fokus liegt hierbei auf der aktiven Gestaltung und Umsetzung von Wissenschaft durch Bürger:innen.</w:t>
      </w:r>
    </w:p>
    <w:p>
      <w:pPr>
        <w:pStyle w:val="BodyText"/>
      </w:pPr>
      <w:r>
        <w:rPr>
          <w:b/>
          <w:bCs/>
        </w:rPr>
        <w:t xml:space="preserve">Verwandt:</w:t>
      </w:r>
      <w:r>
        <w:rPr>
          <w:b/>
          <w:bCs/>
        </w:rPr>
        <w:t xml:space="preserve"> </w:t>
      </w:r>
      <w:r>
        <w:rPr>
          <w:b/>
          <w:bCs/>
        </w:rPr>
        <w:t xml:space="preserve"> </w:t>
      </w:r>
      <w:r>
        <w:t xml:space="preserve"> </w:t>
      </w:r>
      <w:hyperlink w:anchor="partizipation">
        <w:r>
          <w:rPr>
            <w:rStyle w:val="Hyperlink"/>
          </w:rPr>
          <w:t xml:space="preserve">Partizipation</w:t>
        </w:r>
      </w:hyperlink>
      <w:r>
        <w:t xml:space="preserve">,</w:t>
      </w:r>
      <w:r>
        <w:t xml:space="preserve"> </w:t>
      </w:r>
      <w:hyperlink w:anchor="wissenserzeugung">
        <w:r>
          <w:rPr>
            <w:rStyle w:val="Hyperlink"/>
          </w:rPr>
          <w:t xml:space="preserve">Wissenserzeugung</w:t>
        </w:r>
      </w:hyperlink>
      <w:r>
        <w:t xml:space="preserve">,</w:t>
      </w:r>
      <w:r>
        <w:t xml:space="preserve"> </w:t>
      </w:r>
      <w:hyperlink w:anchor="partizipative-wissenschaftskommunikation">
        <w:r>
          <w:rPr>
            <w:rStyle w:val="Hyperlink"/>
          </w:rPr>
          <w:t xml:space="preserve">Partizipative Wissenschaftskommunikation</w:t>
        </w:r>
      </w:hyperlink>
      <w:r>
        <w:t xml:space="preserve">,</w:t>
      </w:r>
      <w:r>
        <w:t xml:space="preserve"> </w:t>
      </w:r>
      <w:hyperlink w:anchor="co-kreative-wissenschaftskommunikation">
        <w:r>
          <w:rPr>
            <w:rStyle w:val="Hyperlink"/>
          </w:rPr>
          <w:t xml:space="preserve">Co-kreative Wissenschaftskommunikation</w:t>
        </w:r>
      </w:hyperlink>
      <w:r>
        <w:t xml:space="preserve"> </w:t>
      </w:r>
    </w:p>
    <w:p>
      <w:r>
        <w:pict>
          <v:rect style="width:0;height:1.5pt" o:hralign="center" o:hrstd="t" o:hr="t"/>
        </w:pict>
      </w:r>
    </w:p>
    <w:bookmarkEnd w:id="53"/>
    <w:bookmarkStart w:id="54" w:name="co-design"/>
    <w:p>
      <w:pPr>
        <w:pStyle w:val="berschrift3"/>
      </w:pPr>
      <w:r>
        <w:t xml:space="preserve">Co-Design</w:t>
      </w:r>
    </w:p>
    <w:p>
      <w:pPr>
        <w:pStyle w:val="FirstParagraph"/>
      </w:pPr>
      <w:r>
        <w:t xml:space="preserve">Aktive und methodengeleitete Einbindung relevanter Stakeholdergruppen in den Forschungs- und Entwicklungsprozess</w:t>
      </w:r>
    </w:p>
    <w:p>
      <w:pPr>
        <w:pStyle w:val="BodyText"/>
      </w:pPr>
      <w:r>
        <w:rPr>
          <w:b/>
          <w:bCs/>
        </w:rPr>
        <w:t xml:space="preserve">Einfache Beschreibung:</w:t>
      </w:r>
      <w:r>
        <w:rPr>
          <w:b/>
          <w:bCs/>
        </w:rPr>
        <w:t xml:space="preserve"> </w:t>
      </w:r>
      <w:r>
        <w:rPr>
          <w:b/>
          <w:bCs/>
        </w:rPr>
        <w:t xml:space="preserve"> </w:t>
      </w:r>
      <w:r>
        <w:t xml:space="preserve"> </w:t>
      </w:r>
      <w:r>
        <w:t xml:space="preserve">Sinnvolle Einbindung verschiedener Stakeholder in Prozesse. Dies passiert methodengeleitet und bewusst, unterstützt durch schrittweise Reevaluation und Anpassung gemeinsam mit relevanten Personen(-gruppen). Um seinem Anspruch gemäß sinnvoll zu sein, muss Co-Design stark kontext-angepasst vorgehen: Einzelne Elemente variieren je nach Stakeholder, Situation, Ort, Ressourcen, etc..</w:t>
      </w:r>
      <w:r>
        <w:t xml:space="preserve"> </w:t>
      </w:r>
    </w:p>
    <w:p>
      <w:pPr>
        <w:pStyle w:val="BodyText"/>
      </w:pPr>
      <w:r>
        <w:rPr>
          <w:b/>
          <w:bCs/>
        </w:rPr>
        <w:t xml:space="preserve">Verwandt:</w:t>
      </w:r>
      <w:r>
        <w:rPr>
          <w:b/>
          <w:bCs/>
        </w:rPr>
        <w:t xml:space="preserve"> </w:t>
      </w:r>
      <w:r>
        <w:rPr>
          <w:b/>
          <w:bCs/>
        </w:rPr>
        <w:t xml:space="preserve"> </w:t>
      </w:r>
      <w:r>
        <w:t xml:space="preserve"> </w:t>
      </w:r>
      <w:hyperlink w:anchor="transformationsnetzwerk">
        <w:r>
          <w:rPr>
            <w:rStyle w:val="Hyperlink"/>
          </w:rPr>
          <w:t xml:space="preserve">Transformationsnetzwerk</w:t>
        </w:r>
      </w:hyperlink>
      <w:r>
        <w:t xml:space="preserve">,</w:t>
      </w:r>
      <w:r>
        <w:t xml:space="preserve"> </w:t>
      </w:r>
      <w:hyperlink w:anchor="reallabor">
        <w:r>
          <w:rPr>
            <w:rStyle w:val="Hyperlink"/>
          </w:rPr>
          <w:t xml:space="preserve">Reallabor</w:t>
        </w:r>
      </w:hyperlink>
      <w:r>
        <w:t xml:space="preserve">,</w:t>
      </w:r>
      <w:r>
        <w:t xml:space="preserve"> </w:t>
      </w:r>
      <w:hyperlink w:anchor="partizipation">
        <w:r>
          <w:rPr>
            <w:rStyle w:val="Hyperlink"/>
          </w:rPr>
          <w:t xml:space="preserve">Partizipation</w:t>
        </w:r>
      </w:hyperlink>
      <w:r>
        <w:t xml:space="preserve">,</w:t>
      </w:r>
      <w:r>
        <w:t xml:space="preserve"> </w:t>
      </w:r>
      <w:hyperlink w:anchor="stakeholder">
        <w:r>
          <w:rPr>
            <w:rStyle w:val="Hyperlink"/>
          </w:rPr>
          <w:t xml:space="preserve">Stakeholder</w:t>
        </w:r>
      </w:hyperlink>
      <w:r>
        <w:t xml:space="preserve">,</w:t>
      </w:r>
      <w:r>
        <w:t xml:space="preserve"> </w:t>
      </w:r>
      <w:hyperlink w:anchor="dialoggruppe">
        <w:r>
          <w:rPr>
            <w:rStyle w:val="Hyperlink"/>
          </w:rPr>
          <w:t xml:space="preserve">Dialoggruppe</w:t>
        </w:r>
      </w:hyperlink>
      <w:r>
        <w:t xml:space="preserve">,</w:t>
      </w:r>
      <w:r>
        <w:t xml:space="preserve"> </w:t>
      </w:r>
      <w:hyperlink w:anchor="zielgruppe">
        <w:r>
          <w:rPr>
            <w:rStyle w:val="Hyperlink"/>
          </w:rPr>
          <w:t xml:space="preserve">Zielgruppe</w:t>
        </w:r>
      </w:hyperlink>
      <w:r>
        <w:t xml:space="preserve">,</w:t>
      </w:r>
      <w:r>
        <w:t xml:space="preserve"> </w:t>
      </w:r>
      <w:hyperlink w:anchor="partizipative-wissenschaftskommunikation">
        <w:r>
          <w:rPr>
            <w:rStyle w:val="Hyperlink"/>
          </w:rPr>
          <w:t xml:space="preserve">Partizipative Wissenschaftskommunikation</w:t>
        </w:r>
      </w:hyperlink>
      <w:r>
        <w:t xml:space="preserve">,</w:t>
      </w:r>
      <w:r>
        <w:t xml:space="preserve"> </w:t>
      </w:r>
      <w:hyperlink w:anchor="co-kreative-wissenschaftskommunikation">
        <w:r>
          <w:rPr>
            <w:rStyle w:val="Hyperlink"/>
          </w:rPr>
          <w:t xml:space="preserve">Co-kreative Wissenschaftskommunikation</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co-kreation">
        <w:r>
          <w:rPr>
            <w:rStyle w:val="Hyperlink"/>
          </w:rPr>
          <w:t xml:space="preserve">Co-Kreation</w:t>
        </w:r>
      </w:hyperlink>
      <w:r>
        <w:t xml:space="preserve"> </w:t>
      </w:r>
    </w:p>
    <w:p>
      <w:r>
        <w:pict>
          <v:rect style="width:0;height:1.5pt" o:hralign="center" o:hrstd="t" o:hr="t"/>
        </w:pict>
      </w:r>
    </w:p>
    <w:bookmarkEnd w:id="54"/>
    <w:bookmarkStart w:id="55" w:name="co-kreation"/>
    <w:p>
      <w:pPr>
        <w:pStyle w:val="berschrift3"/>
      </w:pPr>
      <w:r>
        <w:t xml:space="preserve">Co-Kreation</w:t>
      </w:r>
    </w:p>
    <w:p>
      <w:pPr>
        <w:pStyle w:val="FirstParagraph"/>
      </w:pPr>
      <w:r>
        <w:t xml:space="preserve">Gemeinschaftliche Gestaltung eines End- oder Zwischenprodukts unter Einbezug relevanter Stakeholdergruppen</w:t>
      </w:r>
    </w:p>
    <w:p>
      <w:pPr>
        <w:pStyle w:val="BodyText"/>
      </w:pPr>
      <w:r>
        <w:rPr>
          <w:b/>
          <w:bCs/>
        </w:rPr>
        <w:t xml:space="preserve">Verwandt:</w:t>
      </w:r>
      <w:r>
        <w:rPr>
          <w:b/>
          <w:bCs/>
        </w:rPr>
        <w:t xml:space="preserve"> </w:t>
      </w:r>
      <w:r>
        <w:rPr>
          <w:b/>
          <w:bCs/>
        </w:rPr>
        <w:t xml:space="preserve"> </w:t>
      </w:r>
      <w:r>
        <w:t xml:space="preserve"> </w:t>
      </w:r>
      <w:hyperlink w:anchor="transfermodus-2a">
        <w:r>
          <w:rPr>
            <w:rStyle w:val="Hyperlink"/>
          </w:rPr>
          <w:t xml:space="preserve">Transfermodus 2a</w:t>
        </w:r>
      </w:hyperlink>
      <w:r>
        <w:t xml:space="preserve">,</w:t>
      </w:r>
      <w:r>
        <w:t xml:space="preserve"> </w:t>
      </w:r>
      <w:hyperlink w:anchor="transfermodus-2b">
        <w:r>
          <w:rPr>
            <w:rStyle w:val="Hyperlink"/>
          </w:rPr>
          <w:t xml:space="preserve">Transfermodus 2b</w:t>
        </w:r>
      </w:hyperlink>
      <w:r>
        <w:t xml:space="preserve">,</w:t>
      </w:r>
      <w:r>
        <w:t xml:space="preserve"> </w:t>
      </w:r>
      <w:hyperlink w:anchor="stakeholder">
        <w:r>
          <w:rPr>
            <w:rStyle w:val="Hyperlink"/>
          </w:rPr>
          <w:t xml:space="preserve">Stakeholder</w:t>
        </w:r>
      </w:hyperlink>
      <w:r>
        <w:t xml:space="preserve">,</w:t>
      </w:r>
      <w:r>
        <w:t xml:space="preserve"> </w:t>
      </w:r>
      <w:hyperlink w:anchor="dialoggruppe">
        <w:r>
          <w:rPr>
            <w:rStyle w:val="Hyperlink"/>
          </w:rPr>
          <w:t xml:space="preserve">Dialoggruppe</w:t>
        </w:r>
      </w:hyperlink>
      <w:r>
        <w:t xml:space="preserve">,</w:t>
      </w:r>
      <w:r>
        <w:t xml:space="preserve"> </w:t>
      </w:r>
      <w:hyperlink w:anchor="entwicklungsteam">
        <w:r>
          <w:rPr>
            <w:rStyle w:val="Hyperlink"/>
          </w:rPr>
          <w:t xml:space="preserve">Entwicklungsteam</w:t>
        </w:r>
      </w:hyperlink>
      <w:r>
        <w:t xml:space="preserve">,</w:t>
      </w:r>
      <w:r>
        <w:t xml:space="preserve"> </w:t>
      </w:r>
      <w:hyperlink w:anchor="co-kreative-wissenschaftskommunikation">
        <w:r>
          <w:rPr>
            <w:rStyle w:val="Hyperlink"/>
          </w:rPr>
          <w:t xml:space="preserve">Co-kreative Wissenschaftskommunikation</w:t>
        </w:r>
      </w:hyperlink>
      <w:r>
        <w:t xml:space="preserve">,</w:t>
      </w:r>
      <w:r>
        <w:t xml:space="preserve"> </w:t>
      </w:r>
      <w:hyperlink w:anchor="realexperiment">
        <w:r>
          <w:rPr>
            <w:rStyle w:val="Hyperlink"/>
          </w:rPr>
          <w:t xml:space="preserve">Realexperiment</w:t>
        </w:r>
      </w:hyperlink>
      <w:r>
        <w:t xml:space="preserve">,</w:t>
      </w:r>
      <w:r>
        <w:t xml:space="preserve"> </w:t>
      </w:r>
      <w:hyperlink w:anchor="output">
        <w:r>
          <w:rPr>
            <w:rStyle w:val="Hyperlink"/>
          </w:rPr>
          <w:t xml:space="preserve">Output</w:t>
        </w:r>
      </w:hyperlink>
      <w:r>
        <w:t xml:space="preserve"> </w:t>
      </w:r>
    </w:p>
    <w:p>
      <w:r>
        <w:pict>
          <v:rect style="width:0;height:1.5pt" o:hralign="center" o:hrstd="t" o:hr="t"/>
        </w:pict>
      </w:r>
    </w:p>
    <w:bookmarkEnd w:id="55"/>
    <w:bookmarkStart w:id="56" w:name="co-site"/>
    <w:p>
      <w:pPr>
        <w:pStyle w:val="berschrift3"/>
      </w:pPr>
      <w:r>
        <w:t xml:space="preserve">Co-Site</w:t>
      </w:r>
    </w:p>
    <w:p>
      <w:pPr>
        <w:pStyle w:val="FirstParagraph"/>
      </w:pPr>
      <w:r>
        <w:t xml:space="preserve">Forschungsprojekt</w:t>
      </w:r>
      <w:r>
        <w:t xml:space="preserve"> </w:t>
      </w:r>
      <w:r>
        <w:t xml:space="preserve">“Co-Kreation in der Region – Systematisch und innovativ Transfer entwickeln”</w:t>
      </w:r>
      <w:r>
        <w:t xml:space="preserve"> </w:t>
      </w:r>
      <w:r>
        <w:t xml:space="preserve">(Co-Site) der TH Köln, das vom Bundesministerium für Bildung und Forschung (BMBF) innerhalb der Initiative Innovative Hochschule gefördert wird.</w:t>
      </w:r>
    </w:p>
    <w:p>
      <w:pPr>
        <w:pStyle w:val="BodyText"/>
      </w:pPr>
      <w:r>
        <w:rPr>
          <w:b/>
          <w:bCs/>
        </w:rPr>
        <w:t xml:space="preserve">Verwandt:</w:t>
      </w:r>
      <w:r>
        <w:rPr>
          <w:b/>
          <w:bCs/>
        </w:rPr>
        <w:t xml:space="preserve"> </w:t>
      </w:r>
      <w:r>
        <w:rPr>
          <w:b/>
          <w:bCs/>
        </w:rPr>
        <w:t xml:space="preserve"> </w:t>
      </w:r>
      <w:r>
        <w:t xml:space="preserve"> </w:t>
      </w:r>
      <w:hyperlink w:anchor="projektkommunikation">
        <w:r>
          <w:rPr>
            <w:rStyle w:val="Hyperlink"/>
          </w:rPr>
          <w:t xml:space="preserve">Projektkommunikation</w:t>
        </w:r>
      </w:hyperlink>
      <w:r>
        <w:t xml:space="preserve">,</w:t>
      </w:r>
      <w:r>
        <w:t xml:space="preserve"> </w:t>
      </w:r>
      <w:hyperlink w:anchor="transformationsnetzwerk">
        <w:r>
          <w:rPr>
            <w:rStyle w:val="Hyperlink"/>
          </w:rPr>
          <w:t xml:space="preserve">Transformationsnetzwerk</w:t>
        </w:r>
      </w:hyperlink>
      <w:r>
        <w:t xml:space="preserve">,</w:t>
      </w:r>
      <w:r>
        <w:t xml:space="preserve"> </w:t>
      </w:r>
      <w:hyperlink w:anchor="transferbeirat">
        <w:r>
          <w:rPr>
            <w:rStyle w:val="Hyperlink"/>
          </w:rPr>
          <w:t xml:space="preserve">Transferbeirat</w:t>
        </w:r>
      </w:hyperlink>
      <w:r>
        <w:t xml:space="preserve">,</w:t>
      </w:r>
      <w:r>
        <w:t xml:space="preserve"> </w:t>
      </w:r>
      <w:hyperlink w:anchor="reallabor">
        <w:r>
          <w:rPr>
            <w:rStyle w:val="Hyperlink"/>
          </w:rPr>
          <w:t xml:space="preserve">Reallabor</w:t>
        </w:r>
      </w:hyperlink>
      <w:r>
        <w:t xml:space="preserve">,</w:t>
      </w:r>
      <w:r>
        <w:t xml:space="preserve"> </w:t>
      </w:r>
      <w:hyperlink w:anchor="transfermodus-1">
        <w:r>
          <w:rPr>
            <w:rStyle w:val="Hyperlink"/>
          </w:rPr>
          <w:t xml:space="preserve">Transfermodus 1</w:t>
        </w:r>
      </w:hyperlink>
      <w:r>
        <w:t xml:space="preserve">,</w:t>
      </w:r>
      <w:r>
        <w:t xml:space="preserve"> </w:t>
      </w:r>
      <w:hyperlink w:anchor="transfermodus-2a">
        <w:r>
          <w:rPr>
            <w:rStyle w:val="Hyperlink"/>
          </w:rPr>
          <w:t xml:space="preserve">Transfermodus 2a</w:t>
        </w:r>
      </w:hyperlink>
      <w:r>
        <w:t xml:space="preserve">,</w:t>
      </w:r>
      <w:r>
        <w:t xml:space="preserve"> </w:t>
      </w:r>
      <w:hyperlink w:anchor="transfermodus-2b">
        <w:r>
          <w:rPr>
            <w:rStyle w:val="Hyperlink"/>
          </w:rPr>
          <w:t xml:space="preserve">Transfermodus 2b</w:t>
        </w:r>
      </w:hyperlink>
      <w:r>
        <w:t xml:space="preserve">,</w:t>
      </w:r>
      <w:r>
        <w:t xml:space="preserve"> </w:t>
      </w:r>
      <w:hyperlink w:anchor="transformative-wissenschaft">
        <w:r>
          <w:rPr>
            <w:rStyle w:val="Hyperlink"/>
          </w:rPr>
          <w:t xml:space="preserve">Transformative Wissenschaft</w:t>
        </w:r>
      </w:hyperlink>
      <w:r>
        <w:t xml:space="preserve">,</w:t>
      </w:r>
      <w:r>
        <w:t xml:space="preserve"> </w:t>
      </w:r>
      <w:hyperlink w:anchor="transformationswissen">
        <w:r>
          <w:rPr>
            <w:rStyle w:val="Hyperlink"/>
          </w:rPr>
          <w:t xml:space="preserve">Transformationswissen</w:t>
        </w:r>
      </w:hyperlink>
      <w:r>
        <w:t xml:space="preserve">,</w:t>
      </w:r>
      <w:r>
        <w:t xml:space="preserve"> </w:t>
      </w:r>
      <w:hyperlink w:anchor="system">
        <w:r>
          <w:rPr>
            <w:rStyle w:val="Hyperlink"/>
          </w:rPr>
          <w:t xml:space="preserve">System</w:t>
        </w:r>
      </w:hyperlink>
      <w:r>
        <w:t xml:space="preserve">,</w:t>
      </w:r>
      <w:r>
        <w:t xml:space="preserve"> </w:t>
      </w:r>
      <w:hyperlink w:anchor="gemeinwohlorientierung">
        <w:r>
          <w:rPr>
            <w:rStyle w:val="Hyperlink"/>
          </w:rPr>
          <w:t xml:space="preserve">Gemeinwohlorientierung</w:t>
        </w:r>
      </w:hyperlink>
      <w:r>
        <w:t xml:space="preserve">,</w:t>
      </w:r>
      <w:r>
        <w:t xml:space="preserve"> </w:t>
      </w:r>
      <w:hyperlink w:anchor="datenkatalog">
        <w:r>
          <w:rPr>
            <w:rStyle w:val="Hyperlink"/>
          </w:rPr>
          <w:t xml:space="preserve">Datenkatalog</w:t>
        </w:r>
      </w:hyperlink>
      <w:r>
        <w:t xml:space="preserve">,</w:t>
      </w:r>
      <w:r>
        <w:t xml:space="preserve"> </w:t>
      </w:r>
      <w:hyperlink w:anchor="expertisegruppe">
        <w:r>
          <w:rPr>
            <w:rStyle w:val="Hyperlink"/>
          </w:rPr>
          <w:t xml:space="preserve">Expertisegruppe</w:t>
        </w:r>
      </w:hyperlink>
      <w:r>
        <w:t xml:space="preserve">,</w:t>
      </w:r>
      <w:r>
        <w:t xml:space="preserve"> </w:t>
      </w:r>
      <w:hyperlink w:anchor="entwicklungsteam">
        <w:r>
          <w:rPr>
            <w:rStyle w:val="Hyperlink"/>
          </w:rPr>
          <w:t xml:space="preserve">Entwicklungsteam</w:t>
        </w:r>
      </w:hyperlink>
      <w:r>
        <w:t xml:space="preserve">,</w:t>
      </w:r>
      <w:r>
        <w:t xml:space="preserve"> </w:t>
      </w:r>
      <w:hyperlink w:anchor="kollaborativ">
        <w:r>
          <w:rPr>
            <w:rStyle w:val="Hyperlink"/>
          </w:rPr>
          <w:t xml:space="preserve">Kollaborativ</w:t>
        </w:r>
      </w:hyperlink>
      <w:r>
        <w:t xml:space="preserve">,</w:t>
      </w:r>
      <w:r>
        <w:t xml:space="preserve"> </w:t>
      </w:r>
      <w:hyperlink w:anchor="input">
        <w:r>
          <w:rPr>
            <w:rStyle w:val="Hyperlink"/>
          </w:rPr>
          <w:t xml:space="preserve">Input</w:t>
        </w:r>
      </w:hyperlink>
      <w:r>
        <w:t xml:space="preserve">,</w:t>
      </w:r>
      <w:r>
        <w:t xml:space="preserve"> </w:t>
      </w:r>
      <w:hyperlink w:anchor="output">
        <w:r>
          <w:rPr>
            <w:rStyle w:val="Hyperlink"/>
          </w:rPr>
          <w:t xml:space="preserve">Output</w:t>
        </w:r>
      </w:hyperlink>
      <w:r>
        <w:t xml:space="preserve">,</w:t>
      </w:r>
      <w:r>
        <w:t xml:space="preserve"> </w:t>
      </w:r>
      <w:hyperlink w:anchor="outcome">
        <w:r>
          <w:rPr>
            <w:rStyle w:val="Hyperlink"/>
          </w:rPr>
          <w:t xml:space="preserve">Outcome</w:t>
        </w:r>
      </w:hyperlink>
      <w:r>
        <w:t xml:space="preserve">,</w:t>
      </w:r>
      <w:r>
        <w:t xml:space="preserve"> </w:t>
      </w:r>
      <w:hyperlink w:anchor="impact">
        <w:r>
          <w:rPr>
            <w:rStyle w:val="Hyperlink"/>
          </w:rPr>
          <w:t xml:space="preserve">Impact</w:t>
        </w:r>
      </w:hyperlink>
      <w:r>
        <w:t xml:space="preserve"> </w:t>
      </w:r>
    </w:p>
    <w:p>
      <w:r>
        <w:pict>
          <v:rect style="width:0;height:1.5pt" o:hralign="center" o:hrstd="t" o:hr="t"/>
        </w:pict>
      </w:r>
    </w:p>
    <w:bookmarkEnd w:id="56"/>
    <w:bookmarkStart w:id="57" w:name="co-site-glossar-1"/>
    <w:p>
      <w:pPr>
        <w:pStyle w:val="berschrift3"/>
      </w:pPr>
      <w:r>
        <w:t xml:space="preserve">Co-Site-Glossar</w:t>
      </w:r>
    </w:p>
    <w:p>
      <w:pPr>
        <w:pStyle w:val="FirstParagraph"/>
      </w:pPr>
      <w:r>
        <w:t xml:space="preserve">Erläutert und beschreibt zentrale Begriffe und Konzepte, die im Kontext des Projekts Co-Site verwendet werden, für alle Beteiligten verständlich. Es stellt die Basis für eine gemeinsame Kommunikation und Verständigung innerhalb des Projektes und darüber hinaus dar.</w:t>
      </w:r>
    </w:p>
    <w:p>
      <w:pPr>
        <w:pStyle w:val="BodyText"/>
      </w:pPr>
      <w:r>
        <w:rPr>
          <w:b/>
          <w:bCs/>
        </w:rPr>
        <w:t xml:space="preserve">Einfache Beschreibung:</w:t>
      </w:r>
      <w:r>
        <w:rPr>
          <w:b/>
          <w:bCs/>
        </w:rPr>
        <w:t xml:space="preserve"> </w:t>
      </w:r>
      <w:r>
        <w:rPr>
          <w:b/>
          <w:bCs/>
        </w:rPr>
        <w:t xml:space="preserve"> </w:t>
      </w:r>
      <w:r>
        <w:t xml:space="preserve"> </w:t>
      </w:r>
      <w:r>
        <w:t xml:space="preserve">Das Glossar des Projekts Co-Site.</w:t>
      </w:r>
      <w:r>
        <w:t xml:space="preserve"> </w:t>
      </w:r>
    </w:p>
    <w:p>
      <w:pPr>
        <w:pStyle w:val="BodyText"/>
      </w:pPr>
      <w:r>
        <w:rPr>
          <w:b/>
          <w:bCs/>
        </w:rPr>
        <w:t xml:space="preserve">Verwandt:</w:t>
      </w:r>
      <w:r>
        <w:rPr>
          <w:b/>
          <w:bCs/>
        </w:rPr>
        <w:t xml:space="preserve"> </w:t>
      </w:r>
      <w:r>
        <w:rPr>
          <w:b/>
          <w:bCs/>
        </w:rPr>
        <w:t xml:space="preserve"> </w:t>
      </w:r>
      <w:r>
        <w:t xml:space="preserve"> </w:t>
      </w:r>
      <w:hyperlink w:anchor="wissenschaftskommunikation">
        <w:r>
          <w:rPr>
            <w:rStyle w:val="Hyperlink"/>
          </w:rPr>
          <w:t xml:space="preserve">Wissenschaftskommunikation</w:t>
        </w:r>
      </w:hyperlink>
      <w:r>
        <w:t xml:space="preserve">,</w:t>
      </w:r>
      <w:r>
        <w:t xml:space="preserve"> </w:t>
      </w:r>
      <w:hyperlink w:anchor="kommunikation">
        <w:r>
          <w:rPr>
            <w:rStyle w:val="Hyperlink"/>
          </w:rPr>
          <w:t xml:space="preserve">Kommunikation</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co-site">
        <w:r>
          <w:rPr>
            <w:rStyle w:val="Hyperlink"/>
          </w:rPr>
          <w:t xml:space="preserve">Co-Site</w:t>
        </w:r>
      </w:hyperlink>
      <w:r>
        <w:t xml:space="preserve">,</w:t>
      </w:r>
      <w:r>
        <w:t xml:space="preserve"> </w:t>
      </w:r>
      <w:hyperlink w:anchor="glossar">
        <w:r>
          <w:rPr>
            <w:rStyle w:val="Hyperlink"/>
          </w:rPr>
          <w:t xml:space="preserve">Glossar</w:t>
        </w:r>
      </w:hyperlink>
      <w:r>
        <w:t xml:space="preserve"> </w:t>
      </w:r>
    </w:p>
    <w:p>
      <w:r>
        <w:pict>
          <v:rect style="width:0;height:1.5pt" o:hralign="center" o:hrstd="t" o:hr="t"/>
        </w:pict>
      </w:r>
    </w:p>
    <w:bookmarkEnd w:id="57"/>
    <w:bookmarkStart w:id="58" w:name="co-kreative-wissenschaftskommunikation"/>
    <w:p>
      <w:pPr>
        <w:pStyle w:val="berschrift3"/>
      </w:pPr>
      <w:r>
        <w:t xml:space="preserve">Co-kreative Wissenschaftskommunikation</w:t>
      </w:r>
    </w:p>
    <w:p>
      <w:pPr>
        <w:pStyle w:val="FirstParagraph"/>
      </w:pPr>
      <w:r>
        <w:t xml:space="preserve">Anhand der Kommunikationsbedürfnisse gesellschaftlicher Gruppen, wie z. B. Bürger:innen, werden gemeinsam Inhalte sowie Formate der Wissenschaftskommunikation erdacht, produziert und entwickelt.</w:t>
      </w:r>
    </w:p>
    <w:p>
      <w:pPr>
        <w:pStyle w:val="BodyText"/>
      </w:pPr>
      <w:r>
        <w:rPr>
          <w:b/>
          <w:bCs/>
        </w:rPr>
        <w:t xml:space="preserve">Verwandt:</w:t>
      </w:r>
      <w:r>
        <w:rPr>
          <w:b/>
          <w:bCs/>
        </w:rPr>
        <w:t xml:space="preserve"> </w:t>
      </w:r>
      <w:r>
        <w:rPr>
          <w:b/>
          <w:bCs/>
        </w:rPr>
        <w:t xml:space="preserve"> </w:t>
      </w:r>
      <w:r>
        <w:t xml:space="preserve"> </w:t>
      </w:r>
      <w:hyperlink w:anchor="transfermodus-2a">
        <w:r>
          <w:rPr>
            <w:rStyle w:val="Hyperlink"/>
          </w:rPr>
          <w:t xml:space="preserve">Transfermodus 2a</w:t>
        </w:r>
      </w:hyperlink>
      <w:r>
        <w:t xml:space="preserve">,</w:t>
      </w:r>
      <w:r>
        <w:t xml:space="preserve"> </w:t>
      </w:r>
      <w:hyperlink w:anchor="transfermodus-2b">
        <w:r>
          <w:rPr>
            <w:rStyle w:val="Hyperlink"/>
          </w:rPr>
          <w:t xml:space="preserve">Transfermodus 2b</w:t>
        </w:r>
      </w:hyperlink>
      <w:r>
        <w:t xml:space="preserve">,</w:t>
      </w:r>
      <w:r>
        <w:t xml:space="preserve"> </w:t>
      </w:r>
      <w:hyperlink w:anchor="co-design">
        <w:r>
          <w:rPr>
            <w:rStyle w:val="Hyperlink"/>
          </w:rPr>
          <w:t xml:space="preserve">Co-Design</w:t>
        </w:r>
      </w:hyperlink>
      <w:r>
        <w:t xml:space="preserve">,</w:t>
      </w:r>
      <w:r>
        <w:t xml:space="preserve"> </w:t>
      </w:r>
      <w:hyperlink w:anchor="co-kreation">
        <w:r>
          <w:rPr>
            <w:rStyle w:val="Hyperlink"/>
          </w:rPr>
          <w:t xml:space="preserve">Co-Kreation</w:t>
        </w:r>
      </w:hyperlink>
      <w:r>
        <w:t xml:space="preserve">,</w:t>
      </w:r>
      <w:r>
        <w:t xml:space="preserve"> </w:t>
      </w:r>
      <w:hyperlink w:anchor="citizen-science">
        <w:r>
          <w:rPr>
            <w:rStyle w:val="Hyperlink"/>
          </w:rPr>
          <w:t xml:space="preserve">Citizen Science</w:t>
        </w:r>
      </w:hyperlink>
      <w:r>
        <w:t xml:space="preserve">,</w:t>
      </w:r>
      <w:r>
        <w:t xml:space="preserve"> </w:t>
      </w:r>
      <w:hyperlink w:anchor="dialoggruppe">
        <w:r>
          <w:rPr>
            <w:rStyle w:val="Hyperlink"/>
          </w:rPr>
          <w:t xml:space="preserve">Dialoggruppe</w:t>
        </w:r>
      </w:hyperlink>
      <w:r>
        <w:t xml:space="preserve">,</w:t>
      </w:r>
      <w:r>
        <w:t xml:space="preserve"> </w:t>
      </w:r>
      <w:hyperlink w:anchor="responsive-wissenschaftskommunikation">
        <w:r>
          <w:rPr>
            <w:rStyle w:val="Hyperlink"/>
          </w:rPr>
          <w:t xml:space="preserve">Responsive Wissenschaftskommunikation</w:t>
        </w:r>
      </w:hyperlink>
      <w:r>
        <w:t xml:space="preserve">,</w:t>
      </w:r>
      <w:r>
        <w:t xml:space="preserve"> </w:t>
      </w:r>
      <w:hyperlink w:anchor="externe-wissenschaftskommunikation">
        <w:r>
          <w:rPr>
            <w:rStyle w:val="Hyperlink"/>
          </w:rPr>
          <w:t xml:space="preserve">Externe Wissenschaftskommunikation</w:t>
        </w:r>
      </w:hyperlink>
      <w:r>
        <w:t xml:space="preserve">,</w:t>
      </w:r>
      <w:r>
        <w:t xml:space="preserve"> </w:t>
      </w:r>
      <w:hyperlink w:anchor="partizipative-wissenschaftskommunikation">
        <w:r>
          <w:rPr>
            <w:rStyle w:val="Hyperlink"/>
          </w:rPr>
          <w:t xml:space="preserve">Partizipative Wissenschaftskommunikation</w:t>
        </w:r>
      </w:hyperlink>
      <w:r>
        <w:t xml:space="preserve">,</w:t>
      </w:r>
      <w:r>
        <w:t xml:space="preserve"> </w:t>
      </w:r>
      <w:hyperlink w:anchor="co-kreativer-workshop">
        <w:r>
          <w:rPr>
            <w:rStyle w:val="Hyperlink"/>
          </w:rPr>
          <w:t xml:space="preserve">Co-kreativer Workshop</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wissenschaftskommunikation">
        <w:r>
          <w:rPr>
            <w:rStyle w:val="Hyperlink"/>
          </w:rPr>
          <w:t xml:space="preserve">Wissenschaftskommunikation</w:t>
        </w:r>
      </w:hyperlink>
      <w:r>
        <w:t xml:space="preserve">,</w:t>
      </w:r>
      <w:r>
        <w:t xml:space="preserve"> </w:t>
      </w:r>
      <w:hyperlink w:anchor="kommunikation">
        <w:r>
          <w:rPr>
            <w:rStyle w:val="Hyperlink"/>
          </w:rPr>
          <w:t xml:space="preserve">Kommunikation</w:t>
        </w:r>
      </w:hyperlink>
      <w:r>
        <w:t xml:space="preserve"> </w:t>
      </w:r>
    </w:p>
    <w:p>
      <w:r>
        <w:pict>
          <v:rect style="width:0;height:1.5pt" o:hralign="center" o:hrstd="t" o:hr="t"/>
        </w:pict>
      </w:r>
    </w:p>
    <w:bookmarkEnd w:id="58"/>
    <w:bookmarkStart w:id="59" w:name="co-kreativer-workshop"/>
    <w:p>
      <w:pPr>
        <w:pStyle w:val="berschrift3"/>
      </w:pPr>
      <w:r>
        <w:t xml:space="preserve">Co-kreativer Workshop</w:t>
      </w:r>
    </w:p>
    <w:p>
      <w:pPr>
        <w:pStyle w:val="FirstParagraph"/>
      </w:pPr>
      <w:r>
        <w:t xml:space="preserve">Methodisch strukturiertes Setting der Zusammenarbeit von mehreren Personen, welches zumeist von einer Moderation geleitet wird. Ziel ist die gemeinschaftliche Erarbeitung, Gestaltung und Entwicklung eines oder mehrerer Outputs, welche sowohl abstrakt als auch gestalterisch sein können.</w:t>
      </w:r>
    </w:p>
    <w:p>
      <w:pPr>
        <w:pStyle w:val="BodyText"/>
      </w:pPr>
      <w:r>
        <w:rPr>
          <w:b/>
          <w:bCs/>
        </w:rPr>
        <w:t xml:space="preserve">Verwandt:</w:t>
      </w:r>
      <w:r>
        <w:rPr>
          <w:b/>
          <w:bCs/>
        </w:rPr>
        <w:t xml:space="preserve"> </w:t>
      </w:r>
      <w:r>
        <w:rPr>
          <w:b/>
          <w:bCs/>
        </w:rPr>
        <w:t xml:space="preserve"> </w:t>
      </w:r>
      <w:r>
        <w:t xml:space="preserve"> </w:t>
      </w:r>
      <w:hyperlink w:anchor="transfermodus-2a">
        <w:r>
          <w:rPr>
            <w:rStyle w:val="Hyperlink"/>
          </w:rPr>
          <w:t xml:space="preserve">Transfermodus 2a</w:t>
        </w:r>
      </w:hyperlink>
      <w:r>
        <w:t xml:space="preserve">,</w:t>
      </w:r>
      <w:r>
        <w:t xml:space="preserve"> </w:t>
      </w:r>
      <w:hyperlink w:anchor="transfermodus-2b">
        <w:r>
          <w:rPr>
            <w:rStyle w:val="Hyperlink"/>
          </w:rPr>
          <w:t xml:space="preserve">Transfermodus 2b</w:t>
        </w:r>
      </w:hyperlink>
      <w:r>
        <w:t xml:space="preserve">,</w:t>
      </w:r>
      <w:r>
        <w:t xml:space="preserve"> </w:t>
      </w:r>
      <w:hyperlink w:anchor="dialoggruppe">
        <w:r>
          <w:rPr>
            <w:rStyle w:val="Hyperlink"/>
          </w:rPr>
          <w:t xml:space="preserve">Dialoggruppe</w:t>
        </w:r>
      </w:hyperlink>
      <w:r>
        <w:t xml:space="preserve">,</w:t>
      </w:r>
      <w:r>
        <w:t xml:space="preserve"> </w:t>
      </w:r>
      <w:hyperlink w:anchor="co-kreative-wissenschaftskommunikation">
        <w:r>
          <w:rPr>
            <w:rStyle w:val="Hyperlink"/>
          </w:rPr>
          <w:t xml:space="preserve">Co-kreative Wissenschaftskommunikation</w:t>
        </w:r>
      </w:hyperlink>
      <w:r>
        <w:t xml:space="preserve">,</w:t>
      </w:r>
      <w:r>
        <w:t xml:space="preserve"> </w:t>
      </w:r>
      <w:hyperlink w:anchor="workshop">
        <w:r>
          <w:rPr>
            <w:rStyle w:val="Hyperlink"/>
          </w:rPr>
          <w:t xml:space="preserve">Workshop</w:t>
        </w:r>
      </w:hyperlink>
      <w:r>
        <w:t xml:space="preserve">,</w:t>
      </w:r>
      <w:r>
        <w:t xml:space="preserve"> </w:t>
      </w:r>
      <w:hyperlink w:anchor="output">
        <w:r>
          <w:rPr>
            <w:rStyle w:val="Hyperlink"/>
          </w:rPr>
          <w:t xml:space="preserve">Output</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co-kreation">
        <w:r>
          <w:rPr>
            <w:rStyle w:val="Hyperlink"/>
          </w:rPr>
          <w:t xml:space="preserve">Co-Kreation</w:t>
        </w:r>
      </w:hyperlink>
      <w:r>
        <w:t xml:space="preserve"> </w:t>
      </w:r>
    </w:p>
    <w:p>
      <w:r>
        <w:pict>
          <v:rect style="width:0;height:1.5pt" o:hralign="center" o:hrstd="t" o:hr="t"/>
        </w:pict>
      </w:r>
    </w:p>
    <w:bookmarkEnd w:id="59"/>
    <w:bookmarkStart w:id="60" w:name="controller"/>
    <w:p>
      <w:pPr>
        <w:pStyle w:val="berschrift3"/>
      </w:pPr>
      <w:r>
        <w:t xml:space="preserve">Controller</w:t>
      </w:r>
    </w:p>
    <w:p>
      <w:pPr>
        <w:pStyle w:val="FirstParagraph"/>
      </w:pPr>
      <w:r>
        <w:t xml:space="preserve">Eingabegerät, das es Nutzer:innen ermöglicht, Befehle und Aktionen an ein elektronisches System, wie z. B. einen Computer, zu senden. Beispiele für Controller sind Gamepads, Joysticks oder VR-Controller.</w:t>
      </w:r>
    </w:p>
    <w:p>
      <w:pPr>
        <w:pStyle w:val="BodyText"/>
      </w:pPr>
      <w:r>
        <w:rPr>
          <w:b/>
          <w:bCs/>
        </w:rPr>
        <w:t xml:space="preserve">Unterbegriff von:</w:t>
      </w:r>
      <w:r>
        <w:rPr>
          <w:b/>
          <w:bCs/>
        </w:rPr>
        <w:t xml:space="preserve"> </w:t>
      </w:r>
      <w:r>
        <w:rPr>
          <w:b/>
          <w:bCs/>
        </w:rPr>
        <w:t xml:space="preserve"> </w:t>
      </w:r>
      <w:r>
        <w:t xml:space="preserve"> </w:t>
      </w:r>
      <w:hyperlink w:anchor="augmented-reality">
        <w:r>
          <w:rPr>
            <w:rStyle w:val="Hyperlink"/>
          </w:rPr>
          <w:t xml:space="preserve">Augmented Reality</w:t>
        </w:r>
      </w:hyperlink>
      <w:r>
        <w:t xml:space="preserve">,</w:t>
      </w:r>
      <w:r>
        <w:t xml:space="preserve"> </w:t>
      </w:r>
      <w:hyperlink w:anchor="virtual-reality">
        <w:r>
          <w:rPr>
            <w:rStyle w:val="Hyperlink"/>
          </w:rPr>
          <w:t xml:space="preserve">Virtual Reality</w:t>
        </w:r>
      </w:hyperlink>
      <w:r>
        <w:t xml:space="preserve">,</w:t>
      </w:r>
      <w:r>
        <w:t xml:space="preserve"> </w:t>
      </w:r>
      <w:hyperlink w:anchor="augmented-virtuality">
        <w:r>
          <w:rPr>
            <w:rStyle w:val="Hyperlink"/>
          </w:rPr>
          <w:t xml:space="preserve">Augmented Virtuality</w:t>
        </w:r>
      </w:hyperlink>
      <w:r>
        <w:t xml:space="preserve">,</w:t>
      </w:r>
      <w:r>
        <w:t xml:space="preserve"> </w:t>
      </w:r>
      <w:hyperlink w:anchor="mixed-reality">
        <w:r>
          <w:rPr>
            <w:rStyle w:val="Hyperlink"/>
          </w:rPr>
          <w:t xml:space="preserve">Mixed Reality</w:t>
        </w:r>
      </w:hyperlink>
      <w:r>
        <w:t xml:space="preserve"> </w:t>
      </w:r>
    </w:p>
    <w:p>
      <w:r>
        <w:pict>
          <v:rect style="width:0;height:1.5pt" o:hralign="center" o:hrstd="t" o:hr="t"/>
        </w:pict>
      </w:r>
    </w:p>
    <w:bookmarkEnd w:id="60"/>
    <w:bookmarkStart w:id="61" w:name="dachbegrünung"/>
    <w:p>
      <w:pPr>
        <w:pStyle w:val="berschrift3"/>
      </w:pPr>
      <w:r>
        <w:t xml:space="preserve">Dachbegrünung</w:t>
      </w:r>
    </w:p>
    <w:p>
      <w:pPr>
        <w:pStyle w:val="FirstParagraph"/>
      </w:pPr>
      <w:r>
        <w:t xml:space="preserve">Bepflanzung von Dächern, die ökologische, ästhetische und funktionale Vorzüge bietet. Die Hauptvorteile sind die Verbesserung des Stadtklimas, des Wassermanagements, der Energieeffizienz und der Biodiversität sowie die Steigerung der ästhetischen Qualität und der Lebensqualität in urbanen Räumen.</w:t>
      </w:r>
    </w:p>
    <w:p>
      <w:pPr>
        <w:pStyle w:val="BodyText"/>
      </w:pPr>
      <w:r>
        <w:rPr>
          <w:b/>
          <w:bCs/>
        </w:rPr>
        <w:t xml:space="preserve">Verwandt:</w:t>
      </w:r>
      <w:r>
        <w:rPr>
          <w:b/>
          <w:bCs/>
        </w:rPr>
        <w:t xml:space="preserve"> </w:t>
      </w:r>
      <w:r>
        <w:rPr>
          <w:b/>
          <w:bCs/>
        </w:rPr>
        <w:t xml:space="preserve"> </w:t>
      </w:r>
      <w:r>
        <w:t xml:space="preserve"> </w:t>
      </w:r>
      <w:hyperlink w:anchor="evapotranspiration">
        <w:r>
          <w:rPr>
            <w:rStyle w:val="Hyperlink"/>
          </w:rPr>
          <w:t xml:space="preserve">Evapotranspiration</w:t>
        </w:r>
      </w:hyperlink>
      <w:r>
        <w:t xml:space="preserve">,</w:t>
      </w:r>
      <w:r>
        <w:t xml:space="preserve"> </w:t>
      </w:r>
      <w:hyperlink w:anchor="mikroklima">
        <w:r>
          <w:rPr>
            <w:rStyle w:val="Hyperlink"/>
          </w:rPr>
          <w:t xml:space="preserve">Mikroklima</w:t>
        </w:r>
      </w:hyperlink>
      <w:r>
        <w:t xml:space="preserve">,</w:t>
      </w:r>
      <w:r>
        <w:t xml:space="preserve"> </w:t>
      </w:r>
      <w:hyperlink w:anchor="fassadenbegrünung">
        <w:r>
          <w:rPr>
            <w:rStyle w:val="Hyperlink"/>
          </w:rPr>
          <w:t xml:space="preserve">Fassadenbegrünung</w:t>
        </w:r>
      </w:hyperlink>
      <w:r>
        <w:t xml:space="preserve">,</w:t>
      </w:r>
      <w:r>
        <w:t xml:space="preserve"> </w:t>
      </w:r>
      <w:hyperlink w:anchor="biodiversitätskorridor">
        <w:r>
          <w:rPr>
            <w:rStyle w:val="Hyperlink"/>
          </w:rPr>
          <w:t xml:space="preserve">Biodiversitätskorridor</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grün-blaue-infrastruktur">
        <w:r>
          <w:rPr>
            <w:rStyle w:val="Hyperlink"/>
          </w:rPr>
          <w:t xml:space="preserve">Grün-blaue Infrastruktur</w:t>
        </w:r>
      </w:hyperlink>
      <w:r>
        <w:t xml:space="preserve">,</w:t>
      </w:r>
      <w:r>
        <w:t xml:space="preserve"> </w:t>
      </w:r>
      <w:hyperlink w:anchor="grüne-infrastruktur">
        <w:r>
          <w:rPr>
            <w:rStyle w:val="Hyperlink"/>
          </w:rPr>
          <w:t xml:space="preserve">Grüne Infrastruktur</w:t>
        </w:r>
      </w:hyperlink>
      <w:r>
        <w:t xml:space="preserve">,</w:t>
      </w:r>
      <w:r>
        <w:t xml:space="preserve"> </w:t>
      </w:r>
      <w:hyperlink w:anchor="naturbasierte-lösung">
        <w:r>
          <w:rPr>
            <w:rStyle w:val="Hyperlink"/>
          </w:rPr>
          <w:t xml:space="preserve">Naturbasierte Lösung</w:t>
        </w:r>
      </w:hyperlink>
      <w:r>
        <w:t xml:space="preserve"> </w:t>
      </w:r>
    </w:p>
    <w:p>
      <w:r>
        <w:pict>
          <v:rect style="width:0;height:1.5pt" o:hralign="center" o:hrstd="t" o:hr="t"/>
        </w:pict>
      </w:r>
    </w:p>
    <w:bookmarkEnd w:id="61"/>
    <w:bookmarkStart w:id="62" w:name="dateiformat"/>
    <w:p>
      <w:pPr>
        <w:pStyle w:val="berschrift3"/>
      </w:pPr>
      <w:r>
        <w:t xml:space="preserve">Dateiformat</w:t>
      </w:r>
    </w:p>
    <w:p>
      <w:pPr>
        <w:pStyle w:val="FirstParagraph"/>
      </w:pPr>
      <w:r>
        <w:t xml:space="preserve">Definiert, wie Daten in einer Datei organisiert und gespeichert werden, damit Software sie korrekt lesen und verarbeiten kann. Jedes Format ist spezialisiert auf bestimmte Datentypen, z. B. Texte, Videos oder Bilder. Jedes Format hat spezifische Eigenschaften und Einschränkungen. Beispiele für Dateiformaten sind: DOCX, DOC, XLSX, XLS, PPTX, PPT, TXT, RTF, JPEG, PNG, TIFF und BMP.</w:t>
      </w:r>
    </w:p>
    <w:p>
      <w:r>
        <w:pict>
          <v:rect style="width:0;height:1.5pt" o:hralign="center" o:hrstd="t" o:hr="t"/>
        </w:pict>
      </w:r>
    </w:p>
    <w:bookmarkEnd w:id="62"/>
    <w:bookmarkStart w:id="63" w:name="datenerfassung"/>
    <w:p>
      <w:pPr>
        <w:pStyle w:val="berschrift3"/>
      </w:pPr>
      <w:r>
        <w:t xml:space="preserve">Datenerfassung</w:t>
      </w:r>
    </w:p>
    <w:p>
      <w:pPr>
        <w:pStyle w:val="FirstParagraph"/>
      </w:pPr>
      <w:r>
        <w:rPr>
          <w:b/>
          <w:bCs/>
        </w:rPr>
        <w:t xml:space="preserve">(Datenerhebung)</w:t>
      </w:r>
    </w:p>
    <w:p>
      <w:pPr>
        <w:pStyle w:val="BodyText"/>
      </w:pPr>
      <w:r>
        <w:t xml:space="preserve">Prozess der systematischen Sammlung von Informationen und Messwerten. Sie ermöglicht es, Fragen über das untersuchte Phänomen zu beantworten und durch die Auswertung der Daten Ergebnisse zu erhalten.</w:t>
      </w:r>
    </w:p>
    <w:p>
      <w:pPr>
        <w:pStyle w:val="BodyText"/>
      </w:pPr>
      <w:r>
        <w:rPr>
          <w:b/>
          <w:bCs/>
        </w:rPr>
        <w:t xml:space="preserve">Verwandt:</w:t>
      </w:r>
      <w:r>
        <w:rPr>
          <w:b/>
          <w:bCs/>
        </w:rPr>
        <w:t xml:space="preserve"> </w:t>
      </w:r>
      <w:r>
        <w:rPr>
          <w:b/>
          <w:bCs/>
        </w:rPr>
        <w:t xml:space="preserve"> </w:t>
      </w:r>
      <w:r>
        <w:t xml:space="preserve"> </w:t>
      </w:r>
      <w:hyperlink w:anchor="zeitreihe">
        <w:r>
          <w:rPr>
            <w:rStyle w:val="Hyperlink"/>
          </w:rPr>
          <w:t xml:space="preserve">Zeitreihe</w:t>
        </w:r>
      </w:hyperlink>
      <w:r>
        <w:t xml:space="preserve">,</w:t>
      </w:r>
      <w:r>
        <w:t xml:space="preserve"> </w:t>
      </w:r>
      <w:hyperlink w:anchor="geoinformationssystem">
        <w:r>
          <w:rPr>
            <w:rStyle w:val="Hyperlink"/>
          </w:rPr>
          <w:t xml:space="preserve">Geoinformationssystem</w:t>
        </w:r>
      </w:hyperlink>
      <w:r>
        <w:t xml:space="preserve"> </w:t>
      </w:r>
    </w:p>
    <w:p>
      <w:r>
        <w:pict>
          <v:rect style="width:0;height:1.5pt" o:hralign="center" o:hrstd="t" o:hr="t"/>
        </w:pict>
      </w:r>
    </w:p>
    <w:bookmarkEnd w:id="63"/>
    <w:bookmarkStart w:id="64" w:name="dateninteroperabilität"/>
    <w:p>
      <w:pPr>
        <w:pStyle w:val="berschrift3"/>
      </w:pPr>
      <w:r>
        <w:t xml:space="preserve">Dateninteroperabilität</w:t>
      </w:r>
    </w:p>
    <w:p>
      <w:pPr>
        <w:pStyle w:val="FirstParagraph"/>
      </w:pPr>
      <w:r>
        <w:t xml:space="preserve">Fähigkeit, Daten sinnvoll zu kombinieren und zu formatieren, sodass sie von einem System in ein anderes übertragen werden können</w:t>
      </w:r>
    </w:p>
    <w:p>
      <w:pPr>
        <w:pStyle w:val="BodyText"/>
      </w:pPr>
      <w:r>
        <w:rPr>
          <w:b/>
          <w:bCs/>
        </w:rPr>
        <w:t xml:space="preserve">Verwandt:</w:t>
      </w:r>
      <w:r>
        <w:rPr>
          <w:b/>
          <w:bCs/>
        </w:rPr>
        <w:t xml:space="preserve"> </w:t>
      </w:r>
      <w:r>
        <w:rPr>
          <w:b/>
          <w:bCs/>
        </w:rPr>
        <w:t xml:space="preserve"> </w:t>
      </w:r>
      <w:r>
        <w:t xml:space="preserve"> </w:t>
      </w:r>
      <w:hyperlink w:anchor="geodateninfrastruktur">
        <w:r>
          <w:rPr>
            <w:rStyle w:val="Hyperlink"/>
          </w:rPr>
          <w:t xml:space="preserve">Geodateninfrastruktur</w:t>
        </w:r>
      </w:hyperlink>
      <w:r>
        <w:t xml:space="preserve">,</w:t>
      </w:r>
      <w:r>
        <w:t xml:space="preserve"> </w:t>
      </w:r>
      <w:hyperlink w:anchor="datenkatalog">
        <w:r>
          <w:rPr>
            <w:rStyle w:val="Hyperlink"/>
          </w:rPr>
          <w:t xml:space="preserve">Datenkatalog</w:t>
        </w:r>
      </w:hyperlink>
      <w:r>
        <w:t xml:space="preserve"> </w:t>
      </w:r>
    </w:p>
    <w:p>
      <w:r>
        <w:pict>
          <v:rect style="width:0;height:1.5pt" o:hralign="center" o:hrstd="t" o:hr="t"/>
        </w:pict>
      </w:r>
    </w:p>
    <w:bookmarkEnd w:id="64"/>
    <w:bookmarkStart w:id="65" w:name="datenkatalog"/>
    <w:p>
      <w:pPr>
        <w:pStyle w:val="berschrift3"/>
      </w:pPr>
      <w:r>
        <w:t xml:space="preserve">Datenkatalog</w:t>
      </w:r>
    </w:p>
    <w:p>
      <w:pPr>
        <w:pStyle w:val="FirstParagraph"/>
      </w:pPr>
      <w:r>
        <w:t xml:space="preserve">Verzeichnis, welches Daten und Metadaten enthält und dazu dient, die in einem Unternehmen oder einem Projekt verfügbaren Datenquellen zu beschreiben und zu organisieren. Ein Datenkatalog erleichtert das Auffinden, Verstehen und Verwalten von Daten durch Dokumentation und Suchfunktionen.</w:t>
      </w:r>
    </w:p>
    <w:p>
      <w:pPr>
        <w:pStyle w:val="BodyText"/>
      </w:pPr>
      <w:r>
        <w:rPr>
          <w:b/>
          <w:bCs/>
        </w:rPr>
        <w:t xml:space="preserve">Verwandt:</w:t>
      </w:r>
      <w:r>
        <w:rPr>
          <w:b/>
          <w:bCs/>
        </w:rPr>
        <w:t xml:space="preserve"> </w:t>
      </w:r>
      <w:r>
        <w:rPr>
          <w:b/>
          <w:bCs/>
        </w:rPr>
        <w:t xml:space="preserve"> </w:t>
      </w:r>
      <w:r>
        <w:t xml:space="preserve"> </w:t>
      </w:r>
      <w:hyperlink w:anchor="co-site">
        <w:r>
          <w:rPr>
            <w:rStyle w:val="Hyperlink"/>
          </w:rPr>
          <w:t xml:space="preserve">Co-Site</w:t>
        </w:r>
      </w:hyperlink>
      <w:r>
        <w:t xml:space="preserve">,</w:t>
      </w:r>
      <w:r>
        <w:t xml:space="preserve"> </w:t>
      </w:r>
      <w:hyperlink w:anchor="metadaten">
        <w:r>
          <w:rPr>
            <w:rStyle w:val="Hyperlink"/>
          </w:rPr>
          <w:t xml:space="preserve">Metadaten</w:t>
        </w:r>
      </w:hyperlink>
      <w:r>
        <w:t xml:space="preserve">,</w:t>
      </w:r>
      <w:r>
        <w:t xml:space="preserve"> </w:t>
      </w:r>
      <w:hyperlink w:anchor="dateninteroperabilität">
        <w:r>
          <w:rPr>
            <w:rStyle w:val="Hyperlink"/>
          </w:rPr>
          <w:t xml:space="preserve">Dateninteroperabilität</w:t>
        </w:r>
      </w:hyperlink>
      <w:r>
        <w:t xml:space="preserve">,</w:t>
      </w:r>
      <w:r>
        <w:t xml:space="preserve"> </w:t>
      </w:r>
      <w:hyperlink w:anchor="geodatensatz">
        <w:r>
          <w:rPr>
            <w:rStyle w:val="Hyperlink"/>
          </w:rPr>
          <w:t xml:space="preserve">Geodatensatz</w:t>
        </w:r>
      </w:hyperlink>
      <w:r>
        <w:t xml:space="preserve">,</w:t>
      </w:r>
      <w:r>
        <w:t xml:space="preserve"> </w:t>
      </w:r>
      <w:hyperlink w:anchor="geodatenbank">
        <w:r>
          <w:rPr>
            <w:rStyle w:val="Hyperlink"/>
          </w:rPr>
          <w:t xml:space="preserve">Geodatenbank</w:t>
        </w:r>
      </w:hyperlink>
      <w:r>
        <w:t xml:space="preserve">,</w:t>
      </w:r>
      <w:r>
        <w:t xml:space="preserve"> </w:t>
      </w:r>
      <w:hyperlink w:anchor="vektordaten">
        <w:r>
          <w:rPr>
            <w:rStyle w:val="Hyperlink"/>
          </w:rPr>
          <w:t xml:space="preserve">Vektordaten</w:t>
        </w:r>
      </w:hyperlink>
      <w:r>
        <w:t xml:space="preserve">,</w:t>
      </w:r>
      <w:r>
        <w:t xml:space="preserve"> </w:t>
      </w:r>
      <w:hyperlink w:anchor="rasterdaten">
        <w:r>
          <w:rPr>
            <w:rStyle w:val="Hyperlink"/>
          </w:rPr>
          <w:t xml:space="preserve">Rasterdaten</w:t>
        </w:r>
      </w:hyperlink>
      <w:r>
        <w:t xml:space="preserve"> </w:t>
      </w:r>
    </w:p>
    <w:p>
      <w:r>
        <w:pict>
          <v:rect style="width:0;height:1.5pt" o:hralign="center" o:hrstd="t" o:hr="t"/>
        </w:pict>
      </w:r>
    </w:p>
    <w:bookmarkEnd w:id="65"/>
    <w:bookmarkStart w:id="66" w:name="datenvisualisierung"/>
    <w:p>
      <w:pPr>
        <w:pStyle w:val="berschrift3"/>
      </w:pPr>
      <w:r>
        <w:t xml:space="preserve">Datenvisualisierung</w:t>
      </w:r>
    </w:p>
    <w:p>
      <w:pPr>
        <w:pStyle w:val="FirstParagraph"/>
      </w:pPr>
      <w:r>
        <w:t xml:space="preserve">Grafische Darstellung von Informationen und Daten unter Verwendung visueller Elemente wie Diagrammen, Grafiken und Karten. Diese dient dem Verständnis von Mustern, Trends und Ausreißern in einem Datensatz.</w:t>
      </w:r>
    </w:p>
    <w:p>
      <w:pPr>
        <w:pStyle w:val="BodyText"/>
      </w:pPr>
      <w:r>
        <w:rPr>
          <w:b/>
          <w:bCs/>
        </w:rPr>
        <w:t xml:space="preserve">Verwandt:</w:t>
      </w:r>
      <w:r>
        <w:rPr>
          <w:b/>
          <w:bCs/>
        </w:rPr>
        <w:t xml:space="preserve"> </w:t>
      </w:r>
      <w:r>
        <w:rPr>
          <w:b/>
          <w:bCs/>
        </w:rPr>
        <w:t xml:space="preserve"> </w:t>
      </w:r>
      <w:r>
        <w:t xml:space="preserve"> </w:t>
      </w:r>
      <w:hyperlink w:anchor="geonode">
        <w:r>
          <w:rPr>
            <w:rStyle w:val="Hyperlink"/>
          </w:rPr>
          <w:t xml:space="preserve">GeoNode</w:t>
        </w:r>
      </w:hyperlink>
      <w:r>
        <w:t xml:space="preserve">,</w:t>
      </w:r>
      <w:r>
        <w:t xml:space="preserve"> </w:t>
      </w:r>
      <w:hyperlink w:anchor="geoinformationssystem">
        <w:r>
          <w:rPr>
            <w:rStyle w:val="Hyperlink"/>
          </w:rPr>
          <w:t xml:space="preserve">Geoinformationssystem</w:t>
        </w:r>
      </w:hyperlink>
      <w:r>
        <w:t xml:space="preserve">,</w:t>
      </w:r>
      <w:r>
        <w:t xml:space="preserve"> </w:t>
      </w:r>
      <w:hyperlink w:anchor="räumliche-auflösung">
        <w:r>
          <w:rPr>
            <w:rStyle w:val="Hyperlink"/>
          </w:rPr>
          <w:t xml:space="preserve">Räumliche Auflösung</w:t>
        </w:r>
      </w:hyperlink>
      <w:r>
        <w:t xml:space="preserve">,</w:t>
      </w:r>
      <w:r>
        <w:t xml:space="preserve"> </w:t>
      </w:r>
      <w:hyperlink w:anchor="zeitliche-auflösung">
        <w:r>
          <w:rPr>
            <w:rStyle w:val="Hyperlink"/>
          </w:rPr>
          <w:t xml:space="preserve">Zeitliche Auflösung</w:t>
        </w:r>
      </w:hyperlink>
      <w:r>
        <w:t xml:space="preserve">,</w:t>
      </w:r>
      <w:r>
        <w:t xml:space="preserve"> </w:t>
      </w:r>
      <w:hyperlink w:anchor="geoportal">
        <w:r>
          <w:rPr>
            <w:rStyle w:val="Hyperlink"/>
          </w:rPr>
          <w:t xml:space="preserve">Geoportal</w:t>
        </w:r>
      </w:hyperlink>
      <w:r>
        <w:t xml:space="preserve">,</w:t>
      </w:r>
      <w:r>
        <w:t xml:space="preserve"> </w:t>
      </w:r>
      <w:hyperlink w:anchor="kartenprojektion">
        <w:r>
          <w:rPr>
            <w:rStyle w:val="Hyperlink"/>
          </w:rPr>
          <w:t xml:space="preserve">Kartenprojektion</w:t>
        </w:r>
      </w:hyperlink>
      <w:r>
        <w:t xml:space="preserve">,</w:t>
      </w:r>
      <w:r>
        <w:t xml:space="preserve"> </w:t>
      </w:r>
      <w:hyperlink w:anchor="geodatendienste">
        <w:r>
          <w:rPr>
            <w:rStyle w:val="Hyperlink"/>
          </w:rPr>
          <w:t xml:space="preserve">Geodatendienste</w:t>
        </w:r>
      </w:hyperlink>
      <w:r>
        <w:t xml:space="preserve">,</w:t>
      </w:r>
      <w:r>
        <w:t xml:space="preserve"> </w:t>
      </w:r>
      <w:hyperlink w:anchor="geoserver">
        <w:r>
          <w:rPr>
            <w:rStyle w:val="Hyperlink"/>
          </w:rPr>
          <w:t xml:space="preserve">GeoServer</w:t>
        </w:r>
      </w:hyperlink>
      <w:r>
        <w:t xml:space="preserve">,</w:t>
      </w:r>
      <w:r>
        <w:t xml:space="preserve"> </w:t>
      </w:r>
      <w:hyperlink w:anchor="räumliche-analyse">
        <w:r>
          <w:rPr>
            <w:rStyle w:val="Hyperlink"/>
          </w:rPr>
          <w:t xml:space="preserve">Räumliche Analyse</w:t>
        </w:r>
      </w:hyperlink>
      <w:r>
        <w:t xml:space="preserve">,</w:t>
      </w:r>
      <w:r>
        <w:t xml:space="preserve"> </w:t>
      </w:r>
      <w:hyperlink w:anchor="koordinatensystem">
        <w:r>
          <w:rPr>
            <w:rStyle w:val="Hyperlink"/>
          </w:rPr>
          <w:t xml:space="preserve">Koordinatensystem</w:t>
        </w:r>
      </w:hyperlink>
      <w:r>
        <w:t xml:space="preserve">,</w:t>
      </w:r>
      <w:r>
        <w:t xml:space="preserve"> </w:t>
      </w:r>
      <w:hyperlink w:anchor="infotool">
        <w:r>
          <w:rPr>
            <w:rStyle w:val="Hyperlink"/>
          </w:rPr>
          <w:t xml:space="preserve">InfoTool</w:t>
        </w:r>
      </w:hyperlink>
      <w:r>
        <w:t xml:space="preserve"> </w:t>
      </w:r>
    </w:p>
    <w:p>
      <w:r>
        <w:pict>
          <v:rect style="width:0;height:1.5pt" o:hralign="center" o:hrstd="t" o:hr="t"/>
        </w:pict>
      </w:r>
    </w:p>
    <w:bookmarkEnd w:id="66"/>
    <w:bookmarkStart w:id="67" w:name="deutsche-nachhaltigkeitsstrategie"/>
    <w:p>
      <w:pPr>
        <w:pStyle w:val="berschrift3"/>
      </w:pPr>
      <w:r>
        <w:t xml:space="preserve">Deutsche Nachhaltigkeitsstrategie</w:t>
      </w:r>
    </w:p>
    <w:p>
      <w:pPr>
        <w:pStyle w:val="FirstParagraph"/>
      </w:pPr>
      <w:r>
        <w:rPr>
          <w:b/>
          <w:bCs/>
        </w:rPr>
        <w:t xml:space="preserve">(DNS)</w:t>
      </w:r>
    </w:p>
    <w:p>
      <w:pPr>
        <w:pStyle w:val="BodyText"/>
      </w:pPr>
      <w:r>
        <w:t xml:space="preserve">Grundlage zur nationalen Umsetzung der Sustainable Development Goals. Sie unterteilt sich in sechs Transformationsbereiche: menschliches Wohlbefinden und Fähigkeiten, soziale Gerechtigkeit, Energiewende und Klimaschutz, Kreislaufwirtschaft, nachhaltiges Bauen und Verkehrswende, nachhaltige Agrar- und Ernährungssysteme, schadstofffreie Umwelt.</w:t>
      </w:r>
    </w:p>
    <w:p>
      <w:pPr>
        <w:pStyle w:val="BodyText"/>
      </w:pPr>
      <w:r>
        <w:rPr>
          <w:b/>
          <w:bCs/>
        </w:rPr>
        <w:t xml:space="preserve">Verwandt:</w:t>
      </w:r>
      <w:r>
        <w:rPr>
          <w:b/>
          <w:bCs/>
        </w:rPr>
        <w:t xml:space="preserve"> </w:t>
      </w:r>
      <w:r>
        <w:rPr>
          <w:b/>
          <w:bCs/>
        </w:rPr>
        <w:t xml:space="preserve"> </w:t>
      </w:r>
      <w:r>
        <w:t xml:space="preserve"> </w:t>
      </w:r>
      <w:hyperlink w:anchor="vision">
        <w:r>
          <w:rPr>
            <w:rStyle w:val="Hyperlink"/>
          </w:rPr>
          <w:t xml:space="preserve">Vision</w:t>
        </w:r>
      </w:hyperlink>
      <w:r>
        <w:t xml:space="preserve">,</w:t>
      </w:r>
      <w:r>
        <w:t xml:space="preserve"> </w:t>
      </w:r>
      <w:hyperlink w:anchor="nachhaltigkeitsstrategie">
        <w:r>
          <w:rPr>
            <w:rStyle w:val="Hyperlink"/>
          </w:rPr>
          <w:t xml:space="preserve">Nachhaltigkeitsstrategie</w:t>
        </w:r>
      </w:hyperlink>
      <w:r>
        <w:t xml:space="preserve">,</w:t>
      </w:r>
      <w:r>
        <w:t xml:space="preserve"> </w:t>
      </w:r>
      <w:hyperlink w:anchor="sustainable-development-goals">
        <w:r>
          <w:rPr>
            <w:rStyle w:val="Hyperlink"/>
          </w:rPr>
          <w:t xml:space="preserve">Sustainable Development Goals</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sozial-ökologische-transformation">
        <w:r>
          <w:rPr>
            <w:rStyle w:val="Hyperlink"/>
          </w:rPr>
          <w:t xml:space="preserve">Sozial-ökologische Transformation</w:t>
        </w:r>
      </w:hyperlink>
      <w:r>
        <w:t xml:space="preserve">,</w:t>
      </w:r>
      <w:r>
        <w:t xml:space="preserve"> </w:t>
      </w:r>
      <w:hyperlink w:anchor="agenda-2030">
        <w:r>
          <w:rPr>
            <w:rStyle w:val="Hyperlink"/>
          </w:rPr>
          <w:t xml:space="preserve">Agenda 2030</w:t>
        </w:r>
      </w:hyperlink>
      <w:r>
        <w:t xml:space="preserve">,</w:t>
      </w:r>
      <w:r>
        <w:t xml:space="preserve"> </w:t>
      </w:r>
      <w:hyperlink w:anchor="transformation">
        <w:r>
          <w:rPr>
            <w:rStyle w:val="Hyperlink"/>
          </w:rPr>
          <w:t xml:space="preserve">Transformation</w:t>
        </w:r>
      </w:hyperlink>
      <w:r>
        <w:t xml:space="preserve"> </w:t>
      </w:r>
    </w:p>
    <w:p>
      <w:r>
        <w:pict>
          <v:rect style="width:0;height:1.5pt" o:hralign="center" o:hrstd="t" o:hr="t"/>
        </w:pict>
      </w:r>
    </w:p>
    <w:bookmarkEnd w:id="67"/>
    <w:bookmarkStart w:id="68" w:name="dezentrale-regenwasserversickerung"/>
    <w:p>
      <w:pPr>
        <w:pStyle w:val="berschrift3"/>
      </w:pPr>
      <w:r>
        <w:t xml:space="preserve">Dezentrale Regenwasserversickerung</w:t>
      </w:r>
    </w:p>
    <w:p>
      <w:pPr>
        <w:pStyle w:val="FirstParagraph"/>
      </w:pPr>
      <w:r>
        <w:t xml:space="preserve">Versickerung von anfallendem Niederschlagswasser direkt vor Ort. Das Wasser verbleibt dabei auf dem Grundstück. Dies dient dem Erhalt des natürlichen Wasserkreislaufs sowie der Entlastung des Kanalnetzes und der Kläranlagen.</w:t>
      </w:r>
    </w:p>
    <w:p>
      <w:pPr>
        <w:pStyle w:val="BodyText"/>
      </w:pPr>
      <w:r>
        <w:rPr>
          <w:b/>
          <w:bCs/>
        </w:rPr>
        <w:t xml:space="preserve">Verwandt:</w:t>
      </w:r>
      <w:r>
        <w:rPr>
          <w:b/>
          <w:bCs/>
        </w:rPr>
        <w:t xml:space="preserve"> </w:t>
      </w:r>
      <w:r>
        <w:rPr>
          <w:b/>
          <w:bCs/>
        </w:rPr>
        <w:t xml:space="preserve"> </w:t>
      </w:r>
      <w:r>
        <w:t xml:space="preserve"> </w:t>
      </w:r>
      <w:hyperlink w:anchor="entsiegelung">
        <w:r>
          <w:rPr>
            <w:rStyle w:val="Hyperlink"/>
          </w:rPr>
          <w:t xml:space="preserve">Entsiegelung</w:t>
        </w:r>
      </w:hyperlink>
      <w:r>
        <w:t xml:space="preserve">,</w:t>
      </w:r>
      <w:r>
        <w:t xml:space="preserve"> </w:t>
      </w:r>
      <w:hyperlink w:anchor="teilentsiegelung">
        <w:r>
          <w:rPr>
            <w:rStyle w:val="Hyperlink"/>
          </w:rPr>
          <w:t xml:space="preserve">Teilentsiegelung</w:t>
        </w:r>
      </w:hyperlink>
      <w:r>
        <w:t xml:space="preserve">,</w:t>
      </w:r>
      <w:r>
        <w:t xml:space="preserve"> </w:t>
      </w:r>
      <w:hyperlink w:anchor="urbane-retentionsräume">
        <w:r>
          <w:rPr>
            <w:rStyle w:val="Hyperlink"/>
          </w:rPr>
          <w:t xml:space="preserve">Urbane Retentionsräume</w:t>
        </w:r>
      </w:hyperlink>
      <w:r>
        <w:t xml:space="preserve">,</w:t>
      </w:r>
      <w:r>
        <w:t xml:space="preserve"> </w:t>
      </w:r>
      <w:hyperlink w:anchor="regenwasserbewirtschaftung">
        <w:r>
          <w:rPr>
            <w:rStyle w:val="Hyperlink"/>
          </w:rPr>
          <w:t xml:space="preserve">Regenwasserbewirtschaftung</w:t>
        </w:r>
      </w:hyperlink>
      <w:r>
        <w:t xml:space="preserve">,</w:t>
      </w:r>
      <w:r>
        <w:t xml:space="preserve"> </w:t>
      </w:r>
      <w:hyperlink w:anchor="permeable-oberflächen">
        <w:r>
          <w:rPr>
            <w:rStyle w:val="Hyperlink"/>
          </w:rPr>
          <w:t xml:space="preserve">Permeable Oberflächen</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blau-grüne-infrastruktur">
        <w:r>
          <w:rPr>
            <w:rStyle w:val="Hyperlink"/>
          </w:rPr>
          <w:t xml:space="preserve">Blau-grüne Infrastruktur</w:t>
        </w:r>
      </w:hyperlink>
      <w:r>
        <w:t xml:space="preserve">,</w:t>
      </w:r>
      <w:r>
        <w:t xml:space="preserve"> </w:t>
      </w:r>
      <w:hyperlink w:anchor="blaue-infrastruktur">
        <w:r>
          <w:rPr>
            <w:rStyle w:val="Hyperlink"/>
          </w:rPr>
          <w:t xml:space="preserve">Blaue Infrastruktur</w:t>
        </w:r>
      </w:hyperlink>
      <w:r>
        <w:t xml:space="preserve"> </w:t>
      </w:r>
    </w:p>
    <w:p>
      <w:r>
        <w:pict>
          <v:rect style="width:0;height:1.5pt" o:hralign="center" o:hrstd="t" o:hr="t"/>
        </w:pict>
      </w:r>
    </w:p>
    <w:bookmarkEnd w:id="68"/>
    <w:bookmarkStart w:id="69" w:name="dialoggruppe"/>
    <w:p>
      <w:pPr>
        <w:pStyle w:val="berschrift3"/>
      </w:pPr>
      <w:r>
        <w:t xml:space="preserve">Dialoggruppe</w:t>
      </w:r>
    </w:p>
    <w:p>
      <w:pPr>
        <w:pStyle w:val="FirstParagraph"/>
      </w:pPr>
      <w:r>
        <w:t xml:space="preserve">Gruppe von Personen, die von den Maßnahmen des Reallabors angesprochen und durch Kommunikation und co-kreative Formate in den Entwicklungsprozess eingebunden werden sollen.</w:t>
      </w:r>
    </w:p>
    <w:p>
      <w:pPr>
        <w:pStyle w:val="BodyText"/>
      </w:pPr>
      <w:r>
        <w:rPr>
          <w:b/>
          <w:bCs/>
        </w:rPr>
        <w:t xml:space="preserve">Verwandt:</w:t>
      </w:r>
      <w:r>
        <w:rPr>
          <w:b/>
          <w:bCs/>
        </w:rPr>
        <w:t xml:space="preserve"> </w:t>
      </w:r>
      <w:r>
        <w:rPr>
          <w:b/>
          <w:bCs/>
        </w:rPr>
        <w:t xml:space="preserve"> </w:t>
      </w:r>
      <w:r>
        <w:t xml:space="preserve"> </w:t>
      </w:r>
      <w:hyperlink w:anchor="kommunikation">
        <w:r>
          <w:rPr>
            <w:rStyle w:val="Hyperlink"/>
          </w:rPr>
          <w:t xml:space="preserve">Kommunikation</w:t>
        </w:r>
      </w:hyperlink>
      <w:r>
        <w:t xml:space="preserve">,</w:t>
      </w:r>
      <w:r>
        <w:t xml:space="preserve"> </w:t>
      </w:r>
      <w:hyperlink w:anchor="projektkommunikation">
        <w:r>
          <w:rPr>
            <w:rStyle w:val="Hyperlink"/>
          </w:rPr>
          <w:t xml:space="preserve">Projektkommunikation</w:t>
        </w:r>
      </w:hyperlink>
      <w:r>
        <w:t xml:space="preserve">,</w:t>
      </w:r>
      <w:r>
        <w:t xml:space="preserve"> </w:t>
      </w:r>
      <w:hyperlink w:anchor="reallabor">
        <w:r>
          <w:rPr>
            <w:rStyle w:val="Hyperlink"/>
          </w:rPr>
          <w:t xml:space="preserve">Reallabor</w:t>
        </w:r>
      </w:hyperlink>
      <w:r>
        <w:t xml:space="preserve">,</w:t>
      </w:r>
      <w:r>
        <w:t xml:space="preserve"> </w:t>
      </w:r>
      <w:hyperlink w:anchor="co-design">
        <w:r>
          <w:rPr>
            <w:rStyle w:val="Hyperlink"/>
          </w:rPr>
          <w:t xml:space="preserve">Co-Design</w:t>
        </w:r>
      </w:hyperlink>
      <w:r>
        <w:t xml:space="preserve">,</w:t>
      </w:r>
      <w:r>
        <w:t xml:space="preserve"> </w:t>
      </w:r>
      <w:hyperlink w:anchor="co-kreation">
        <w:r>
          <w:rPr>
            <w:rStyle w:val="Hyperlink"/>
          </w:rPr>
          <w:t xml:space="preserve">Co-Kreation</w:t>
        </w:r>
      </w:hyperlink>
      <w:r>
        <w:t xml:space="preserve">,</w:t>
      </w:r>
      <w:r>
        <w:t xml:space="preserve"> </w:t>
      </w:r>
      <w:hyperlink w:anchor="open-science">
        <w:r>
          <w:rPr>
            <w:rStyle w:val="Hyperlink"/>
          </w:rPr>
          <w:t xml:space="preserve">Open Science</w:t>
        </w:r>
      </w:hyperlink>
      <w:r>
        <w:t xml:space="preserve">,</w:t>
      </w:r>
      <w:r>
        <w:t xml:space="preserve"> </w:t>
      </w:r>
      <w:hyperlink w:anchor="stakeholder">
        <w:r>
          <w:rPr>
            <w:rStyle w:val="Hyperlink"/>
          </w:rPr>
          <w:t xml:space="preserve">Stakeholder</w:t>
        </w:r>
      </w:hyperlink>
      <w:r>
        <w:t xml:space="preserve">,</w:t>
      </w:r>
      <w:r>
        <w:t xml:space="preserve"> </w:t>
      </w:r>
      <w:hyperlink w:anchor="zielgruppe">
        <w:r>
          <w:rPr>
            <w:rStyle w:val="Hyperlink"/>
          </w:rPr>
          <w:t xml:space="preserve">Zielgruppe</w:t>
        </w:r>
      </w:hyperlink>
      <w:r>
        <w:t xml:space="preserve">,</w:t>
      </w:r>
      <w:r>
        <w:t xml:space="preserve"> </w:t>
      </w:r>
      <w:hyperlink w:anchor="co-kreative-wissenschaftskommunikation">
        <w:r>
          <w:rPr>
            <w:rStyle w:val="Hyperlink"/>
          </w:rPr>
          <w:t xml:space="preserve">Co-kreative Wissenschaftskommunikation</w:t>
        </w:r>
      </w:hyperlink>
      <w:r>
        <w:t xml:space="preserve">,</w:t>
      </w:r>
      <w:r>
        <w:t xml:space="preserve"> </w:t>
      </w:r>
      <w:hyperlink w:anchor="co-kreativer-workshop">
        <w:r>
          <w:rPr>
            <w:rStyle w:val="Hyperlink"/>
          </w:rPr>
          <w:t xml:space="preserve">Co-kreativer Workshop</w:t>
        </w:r>
      </w:hyperlink>
      <w:r>
        <w:t xml:space="preserve"> </w:t>
      </w:r>
    </w:p>
    <w:p>
      <w:r>
        <w:pict>
          <v:rect style="width:0;height:1.5pt" o:hralign="center" o:hrstd="t" o:hr="t"/>
        </w:pict>
      </w:r>
    </w:p>
    <w:bookmarkEnd w:id="69"/>
    <w:bookmarkStart w:id="70" w:name="didaktisches-design"/>
    <w:p>
      <w:pPr>
        <w:pStyle w:val="berschrift3"/>
      </w:pPr>
      <w:r>
        <w:t xml:space="preserve">Didaktisches Design</w:t>
      </w:r>
    </w:p>
    <w:p>
      <w:pPr>
        <w:pStyle w:val="FirstParagraph"/>
      </w:pPr>
      <w:r>
        <w:t xml:space="preserve">Systematischer Planungs- und Gestaltungsprozess von Lernumgebungen und Weiterbildungsangeboten von der Idee bis zur Auswertung und Überprüfung. Ziel ist es, Lernziele, Lerninhalte und ggf. Prüfungen so aufeinander zu beziehen, dass sie kompetenzorientiert ausgerichtet sind und den Lernenden optimale Bedingungen für den Lernerfolg bieten.</w:t>
      </w:r>
    </w:p>
    <w:p>
      <w:pPr>
        <w:pStyle w:val="BodyText"/>
      </w:pPr>
      <w:r>
        <w:rPr>
          <w:b/>
          <w:bCs/>
        </w:rPr>
        <w:t xml:space="preserve">Verwandt:</w:t>
      </w:r>
      <w:r>
        <w:rPr>
          <w:b/>
          <w:bCs/>
        </w:rPr>
        <w:t xml:space="preserve"> </w:t>
      </w:r>
      <w:r>
        <w:rPr>
          <w:b/>
          <w:bCs/>
        </w:rPr>
        <w:t xml:space="preserve"> </w:t>
      </w:r>
      <w:r>
        <w:t xml:space="preserve"> </w:t>
      </w:r>
      <w:hyperlink w:anchor="game-based-learning">
        <w:r>
          <w:rPr>
            <w:rStyle w:val="Hyperlink"/>
          </w:rPr>
          <w:t xml:space="preserve">Game-Based Learning</w:t>
        </w:r>
      </w:hyperlink>
      <w:r>
        <w:t xml:space="preserve">,</w:t>
      </w:r>
      <w:r>
        <w:t xml:space="preserve"> </w:t>
      </w:r>
      <w:hyperlink w:anchor="weiterbildung">
        <w:r>
          <w:rPr>
            <w:rStyle w:val="Hyperlink"/>
          </w:rPr>
          <w:t xml:space="preserve">Weiterbildung</w:t>
        </w:r>
      </w:hyperlink>
      <w:r>
        <w:t xml:space="preserve">,</w:t>
      </w:r>
      <w:r>
        <w:t xml:space="preserve"> </w:t>
      </w:r>
      <w:hyperlink w:anchor="lernsettings">
        <w:r>
          <w:rPr>
            <w:rStyle w:val="Hyperlink"/>
          </w:rPr>
          <w:t xml:space="preserve">Lernsettings</w:t>
        </w:r>
      </w:hyperlink>
      <w:r>
        <w:t xml:space="preserve"> </w:t>
      </w:r>
    </w:p>
    <w:p>
      <w:r>
        <w:pict>
          <v:rect style="width:0;height:1.5pt" o:hralign="center" o:hrstd="t" o:hr="t"/>
        </w:pict>
      </w:r>
    </w:p>
    <w:bookmarkEnd w:id="70"/>
    <w:bookmarkStart w:id="71" w:name="digitaler-zwilling"/>
    <w:p>
      <w:pPr>
        <w:pStyle w:val="berschrift3"/>
      </w:pPr>
      <w:r>
        <w:t xml:space="preserve">Digitaler Zwilling</w:t>
      </w:r>
    </w:p>
    <w:p>
      <w:pPr>
        <w:pStyle w:val="FirstParagraph"/>
      </w:pPr>
      <w:r>
        <w:t xml:space="preserve">Virtuelles Modell eines physischen Objekts oder Systems, welches dessen Merkmale und Verhalten wie z. B. physikalische Eigenschaften zumeist in Echtzeit widerspiegelt. Diese digitale Repräsentation ermöglicht Analysen, Simulationen und Optimierungen, wodurch die Leistung und Effizienz des realen Gegenstücks verbessert werden können.</w:t>
      </w:r>
    </w:p>
    <w:p>
      <w:pPr>
        <w:pStyle w:val="BodyText"/>
      </w:pPr>
      <w:r>
        <w:rPr>
          <w:b/>
          <w:bCs/>
        </w:rPr>
        <w:t xml:space="preserve">Verwandt:</w:t>
      </w:r>
      <w:r>
        <w:rPr>
          <w:b/>
          <w:bCs/>
        </w:rPr>
        <w:t xml:space="preserve"> </w:t>
      </w:r>
      <w:r>
        <w:rPr>
          <w:b/>
          <w:bCs/>
        </w:rPr>
        <w:t xml:space="preserve"> </w:t>
      </w:r>
      <w:r>
        <w:t xml:space="preserve"> </w:t>
      </w:r>
      <w:hyperlink w:anchor="simulationen">
        <w:r>
          <w:rPr>
            <w:rStyle w:val="Hyperlink"/>
          </w:rPr>
          <w:t xml:space="preserve">Simulationen</w:t>
        </w:r>
      </w:hyperlink>
      <w:r>
        <w:t xml:space="preserve">,</w:t>
      </w:r>
      <w:r>
        <w:t xml:space="preserve"> </w:t>
      </w:r>
      <w:hyperlink w:anchor="urbaner-digitaler-zwilling">
        <w:r>
          <w:rPr>
            <w:rStyle w:val="Hyperlink"/>
          </w:rPr>
          <w:t xml:space="preserve">Urbaner Digitaler Zwilling</w:t>
        </w:r>
      </w:hyperlink>
      <w:r>
        <w:t xml:space="preserve"> </w:t>
      </w:r>
    </w:p>
    <w:p>
      <w:r>
        <w:pict>
          <v:rect style="width:0;height:1.5pt" o:hralign="center" o:hrstd="t" o:hr="t"/>
        </w:pict>
      </w:r>
    </w:p>
    <w:bookmarkEnd w:id="71"/>
    <w:bookmarkStart w:id="72" w:name="dürre"/>
    <w:p>
      <w:pPr>
        <w:pStyle w:val="berschrift3"/>
      </w:pPr>
      <w:r>
        <w:t xml:space="preserve">Dürre</w:t>
      </w:r>
    </w:p>
    <w:p>
      <w:pPr>
        <w:pStyle w:val="FirstParagraph"/>
      </w:pPr>
      <w:r>
        <w:t xml:space="preserve">Durch geringeren Niederschlag und/oder hohe Evapotranspiration (Gesamtwasserverlust einer Fläche an die Atmosphäre) verursachte Trockenheit, die stark von dem Normalzustand in einer gegebenen Periode abweicht.</w:t>
      </w:r>
    </w:p>
    <w:p>
      <w:pPr>
        <w:pStyle w:val="BodyText"/>
      </w:pPr>
      <w:r>
        <w:rPr>
          <w:b/>
          <w:bCs/>
        </w:rPr>
        <w:t xml:space="preserve">Einfache Beschreibung:</w:t>
      </w:r>
      <w:r>
        <w:rPr>
          <w:b/>
          <w:bCs/>
        </w:rPr>
        <w:t xml:space="preserve"> </w:t>
      </w:r>
      <w:r>
        <w:rPr>
          <w:b/>
          <w:bCs/>
        </w:rPr>
        <w:t xml:space="preserve"> </w:t>
      </w:r>
      <w:r>
        <w:t xml:space="preserve"> </w:t>
      </w:r>
      <w:r>
        <w:t xml:space="preserve">Trockenheit, welche aufgrund von weniger Regen und/oder mehr Verdunstung von Wasser durch Pflanzen und den Boden zu einem deutlich trockeneren Zustand führt als üblich.</w:t>
      </w:r>
      <w:r>
        <w:t xml:space="preserve"> </w:t>
      </w:r>
    </w:p>
    <w:p>
      <w:pPr>
        <w:pStyle w:val="BodyText"/>
      </w:pPr>
      <w:r>
        <w:rPr>
          <w:b/>
          <w:bCs/>
        </w:rPr>
        <w:t xml:space="preserve">Verwandt:</w:t>
      </w:r>
      <w:r>
        <w:rPr>
          <w:b/>
          <w:bCs/>
        </w:rPr>
        <w:t xml:space="preserve"> </w:t>
      </w:r>
      <w:r>
        <w:rPr>
          <w:b/>
          <w:bCs/>
        </w:rPr>
        <w:t xml:space="preserve"> </w:t>
      </w:r>
      <w:r>
        <w:t xml:space="preserve"> </w:t>
      </w:r>
      <w:hyperlink w:anchor="extremereignis">
        <w:r>
          <w:rPr>
            <w:rStyle w:val="Hyperlink"/>
          </w:rPr>
          <w:t xml:space="preserve">Extremereignis</w:t>
        </w:r>
      </w:hyperlink>
      <w:r>
        <w:t xml:space="preserve">,</w:t>
      </w:r>
      <w:r>
        <w:t xml:space="preserve"> </w:t>
      </w:r>
      <w:hyperlink w:anchor="evapotranspiration">
        <w:r>
          <w:rPr>
            <w:rStyle w:val="Hyperlink"/>
          </w:rPr>
          <w:t xml:space="preserve">Evapotranspiration</w:t>
        </w:r>
      </w:hyperlink>
      <w:r>
        <w:t xml:space="preserve">,</w:t>
      </w:r>
      <w:r>
        <w:t xml:space="preserve"> </w:t>
      </w:r>
      <w:hyperlink w:anchor="klimaresiliente-stadt">
        <w:r>
          <w:rPr>
            <w:rStyle w:val="Hyperlink"/>
          </w:rPr>
          <w:t xml:space="preserve">Klimaresiliente Stadt</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krise">
        <w:r>
          <w:rPr>
            <w:rStyle w:val="Hyperlink"/>
          </w:rPr>
          <w:t xml:space="preserve">Krise</w:t>
        </w:r>
      </w:hyperlink>
      <w:r>
        <w:t xml:space="preserve">,</w:t>
      </w:r>
      <w:r>
        <w:t xml:space="preserve"> </w:t>
      </w:r>
      <w:hyperlink w:anchor="naturgefahren">
        <w:r>
          <w:rPr>
            <w:rStyle w:val="Hyperlink"/>
          </w:rPr>
          <w:t xml:space="preserve">Naturgefahren</w:t>
        </w:r>
      </w:hyperlink>
      <w:r>
        <w:t xml:space="preserve"> </w:t>
      </w:r>
    </w:p>
    <w:p>
      <w:r>
        <w:pict>
          <v:rect style="width:0;height:1.5pt" o:hralign="center" o:hrstd="t" o:hr="t"/>
        </w:pict>
      </w:r>
    </w:p>
    <w:bookmarkEnd w:id="72"/>
    <w:bookmarkStart w:id="73" w:name="dürreindex"/>
    <w:p>
      <w:pPr>
        <w:pStyle w:val="berschrift3"/>
      </w:pPr>
      <w:r>
        <w:t xml:space="preserve">Dürreindex</w:t>
      </w:r>
    </w:p>
    <w:p>
      <w:pPr>
        <w:pStyle w:val="FirstParagraph"/>
      </w:pPr>
      <w:r>
        <w:t xml:space="preserve">Standardisierte Maßzahl, die Ausmaß, Dauer und Intensität von Dürrebedingungen angibt. Dabei wird ermittelt, inwiefern aktuelle Niederschlags-, Verdunstungs- und Bodenfeuchtigkeitsdaten einer Region von einem Durchschnittswert abweichen. Dürreindizes sind z. B. der Standardized Precipitation Evaporation Index (SPEI) oder der Palmer Drought Severity Index (PDSI).</w:t>
      </w:r>
    </w:p>
    <w:p>
      <w:pPr>
        <w:pStyle w:val="BodyText"/>
      </w:pPr>
      <w:r>
        <w:rPr>
          <w:b/>
          <w:bCs/>
        </w:rPr>
        <w:t xml:space="preserve">Verwandt:</w:t>
      </w:r>
      <w:r>
        <w:rPr>
          <w:b/>
          <w:bCs/>
        </w:rPr>
        <w:t xml:space="preserve"> </w:t>
      </w:r>
      <w:r>
        <w:rPr>
          <w:b/>
          <w:bCs/>
        </w:rPr>
        <w:t xml:space="preserve"> </w:t>
      </w:r>
      <w:r>
        <w:t xml:space="preserve"> </w:t>
      </w:r>
      <w:hyperlink w:anchor="evapotranspiration">
        <w:r>
          <w:rPr>
            <w:rStyle w:val="Hyperlink"/>
          </w:rPr>
          <w:t xml:space="preserve">Evapotranspiration</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dürre">
        <w:r>
          <w:rPr>
            <w:rStyle w:val="Hyperlink"/>
          </w:rPr>
          <w:t xml:space="preserve">Dürre</w:t>
        </w:r>
      </w:hyperlink>
      <w:r>
        <w:t xml:space="preserve"> </w:t>
      </w:r>
    </w:p>
    <w:p>
      <w:r>
        <w:pict>
          <v:rect style="width:0;height:1.5pt" o:hralign="center" o:hrstd="t" o:hr="t"/>
        </w:pict>
      </w:r>
    </w:p>
    <w:bookmarkEnd w:id="73"/>
    <w:bookmarkStart w:id="74" w:name="entsiegelung"/>
    <w:p>
      <w:pPr>
        <w:pStyle w:val="berschrift3"/>
      </w:pPr>
      <w:r>
        <w:t xml:space="preserve">Entsiegelung</w:t>
      </w:r>
    </w:p>
    <w:p>
      <w:pPr>
        <w:pStyle w:val="FirstParagraph"/>
      </w:pPr>
      <w:r>
        <w:t xml:space="preserve">Rückgängigmachen einer Flächenversiegelung durch die Entfernung versiegelnder Schichten, wie z. B. Beton, Asphalt oder Fundamenten. Dies beinhaltet zumeist die Schaffung von Grünland (z. B. Wiesen und Weiden) und Flächen zur Versickerung von Regenwasser. Dadurch wird die Wiederherstellung der Bodenfunktion in und um Städte(n) unterstützt.</w:t>
      </w:r>
    </w:p>
    <w:p>
      <w:pPr>
        <w:pStyle w:val="BodyText"/>
      </w:pPr>
      <w:r>
        <w:rPr>
          <w:b/>
          <w:bCs/>
        </w:rPr>
        <w:t xml:space="preserve">Verwandt:</w:t>
      </w:r>
      <w:r>
        <w:rPr>
          <w:b/>
          <w:bCs/>
        </w:rPr>
        <w:t xml:space="preserve"> </w:t>
      </w:r>
      <w:r>
        <w:rPr>
          <w:b/>
          <w:bCs/>
        </w:rPr>
        <w:t xml:space="preserve"> </w:t>
      </w:r>
      <w:r>
        <w:t xml:space="preserve"> </w:t>
      </w:r>
      <w:hyperlink w:anchor="renaturierung">
        <w:r>
          <w:rPr>
            <w:rStyle w:val="Hyperlink"/>
          </w:rPr>
          <w:t xml:space="preserve">Renaturierung</w:t>
        </w:r>
      </w:hyperlink>
      <w:r>
        <w:t xml:space="preserve">,</w:t>
      </w:r>
      <w:r>
        <w:t xml:space="preserve"> </w:t>
      </w:r>
      <w:hyperlink w:anchor="schwammstadt">
        <w:r>
          <w:rPr>
            <w:rStyle w:val="Hyperlink"/>
          </w:rPr>
          <w:t xml:space="preserve">Schwammstadt</w:t>
        </w:r>
      </w:hyperlink>
      <w:r>
        <w:t xml:space="preserve">,</w:t>
      </w:r>
      <w:r>
        <w:t xml:space="preserve"> </w:t>
      </w:r>
      <w:hyperlink w:anchor="teilentsiegelung">
        <w:r>
          <w:rPr>
            <w:rStyle w:val="Hyperlink"/>
          </w:rPr>
          <w:t xml:space="preserve">Teilentsiegelung</w:t>
        </w:r>
      </w:hyperlink>
      <w:r>
        <w:t xml:space="preserve">,</w:t>
      </w:r>
      <w:r>
        <w:t xml:space="preserve"> </w:t>
      </w:r>
      <w:hyperlink w:anchor="urbane-retentionsräume">
        <w:r>
          <w:rPr>
            <w:rStyle w:val="Hyperlink"/>
          </w:rPr>
          <w:t xml:space="preserve">Urbane Retentionsräume</w:t>
        </w:r>
      </w:hyperlink>
      <w:r>
        <w:t xml:space="preserve">,</w:t>
      </w:r>
      <w:r>
        <w:t xml:space="preserve"> </w:t>
      </w:r>
      <w:hyperlink w:anchor="dezentrale-regenwasserversickerung">
        <w:r>
          <w:rPr>
            <w:rStyle w:val="Hyperlink"/>
          </w:rPr>
          <w:t xml:space="preserve">Dezentrale Regenwasserversickerung</w:t>
        </w:r>
      </w:hyperlink>
      <w:r>
        <w:t xml:space="preserve">,</w:t>
      </w:r>
      <w:r>
        <w:t xml:space="preserve"> </w:t>
      </w:r>
      <w:hyperlink w:anchor="regenwasserbewirtschaftung">
        <w:r>
          <w:rPr>
            <w:rStyle w:val="Hyperlink"/>
          </w:rPr>
          <w:t xml:space="preserve">Regenwasserbewirtschaftung</w:t>
        </w:r>
      </w:hyperlink>
      <w:r>
        <w:t xml:space="preserve">,</w:t>
      </w:r>
      <w:r>
        <w:t xml:space="preserve"> </w:t>
      </w:r>
      <w:hyperlink w:anchor="permeable-oberflächen">
        <w:r>
          <w:rPr>
            <w:rStyle w:val="Hyperlink"/>
          </w:rPr>
          <w:t xml:space="preserve">Permeable Oberflächen</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blau-grüne-infrastruktur">
        <w:r>
          <w:rPr>
            <w:rStyle w:val="Hyperlink"/>
          </w:rPr>
          <w:t xml:space="preserve">Blau-grüne Infrastruktur</w:t>
        </w:r>
      </w:hyperlink>
      <w:r>
        <w:t xml:space="preserve">,</w:t>
      </w:r>
      <w:r>
        <w:t xml:space="preserve"> </w:t>
      </w:r>
      <w:hyperlink w:anchor="blaue-infrastruktur">
        <w:r>
          <w:rPr>
            <w:rStyle w:val="Hyperlink"/>
          </w:rPr>
          <w:t xml:space="preserve">Blaue Infrastruktur</w:t>
        </w:r>
      </w:hyperlink>
      <w:r>
        <w:t xml:space="preserve">,</w:t>
      </w:r>
      <w:r>
        <w:t xml:space="preserve"> </w:t>
      </w:r>
      <w:hyperlink w:anchor="naturbasierte-lösung">
        <w:r>
          <w:rPr>
            <w:rStyle w:val="Hyperlink"/>
          </w:rPr>
          <w:t xml:space="preserve">Naturbasierte Lösung</w:t>
        </w:r>
      </w:hyperlink>
      <w:r>
        <w:t xml:space="preserve"> </w:t>
      </w:r>
    </w:p>
    <w:p>
      <w:r>
        <w:pict>
          <v:rect style="width:0;height:1.5pt" o:hralign="center" o:hrstd="t" o:hr="t"/>
        </w:pict>
      </w:r>
    </w:p>
    <w:bookmarkEnd w:id="74"/>
    <w:bookmarkStart w:id="75" w:name="entwicklungsteam"/>
    <w:p>
      <w:pPr>
        <w:pStyle w:val="berschrift3"/>
      </w:pPr>
      <w:r>
        <w:t xml:space="preserve">Entwicklungsteam</w:t>
      </w:r>
    </w:p>
    <w:p>
      <w:pPr>
        <w:pStyle w:val="FirstParagraph"/>
      </w:pPr>
      <w:r>
        <w:t xml:space="preserve">Besteht aus Expert:innen verschiedener Disziplinen mit unterschiedlichen Fähigkeiten, die ein Produkt planen, gestalten und umsetzen. Ziel ist es, effizient zusammenzuarbeiten, um Lösungen zu entwickeln, Anforderungen zu erfüllen und Projektdokumentationen zu erstellen. Es nutzt oft agile Methoden zur Organisation und kontinuierlichen Verbesserung seines Arbeitsauftrags und seiner Zusammenarbeit.</w:t>
      </w:r>
    </w:p>
    <w:p>
      <w:pPr>
        <w:pStyle w:val="BodyText"/>
      </w:pPr>
      <w:r>
        <w:rPr>
          <w:b/>
          <w:bCs/>
        </w:rPr>
        <w:t xml:space="preserve">Verwandt:</w:t>
      </w:r>
      <w:r>
        <w:rPr>
          <w:b/>
          <w:bCs/>
        </w:rPr>
        <w:t xml:space="preserve"> </w:t>
      </w:r>
      <w:r>
        <w:rPr>
          <w:b/>
          <w:bCs/>
        </w:rPr>
        <w:t xml:space="preserve"> </w:t>
      </w:r>
      <w:r>
        <w:t xml:space="preserve"> </w:t>
      </w:r>
      <w:hyperlink w:anchor="co-site">
        <w:r>
          <w:rPr>
            <w:rStyle w:val="Hyperlink"/>
          </w:rPr>
          <w:t xml:space="preserve">Co-Site</w:t>
        </w:r>
      </w:hyperlink>
      <w:r>
        <w:t xml:space="preserve">,</w:t>
      </w:r>
      <w:r>
        <w:t xml:space="preserve"> </w:t>
      </w:r>
      <w:hyperlink w:anchor="co-kreation">
        <w:r>
          <w:rPr>
            <w:rStyle w:val="Hyperlink"/>
          </w:rPr>
          <w:t xml:space="preserve">Co-Kreation</w:t>
        </w:r>
      </w:hyperlink>
      <w:r>
        <w:t xml:space="preserve">,</w:t>
      </w:r>
      <w:r>
        <w:t xml:space="preserve"> </w:t>
      </w:r>
      <w:hyperlink w:anchor="transdisziplinäres-arbeiten">
        <w:r>
          <w:rPr>
            <w:rStyle w:val="Hyperlink"/>
          </w:rPr>
          <w:t xml:space="preserve">Transdisziplinäres Arbeiten</w:t>
        </w:r>
      </w:hyperlink>
      <w:r>
        <w:t xml:space="preserve">,</w:t>
      </w:r>
      <w:r>
        <w:t xml:space="preserve"> </w:t>
      </w:r>
      <w:hyperlink w:anchor="modellregionen">
        <w:r>
          <w:rPr>
            <w:rStyle w:val="Hyperlink"/>
          </w:rPr>
          <w:t xml:space="preserve">Modellregionen</w:t>
        </w:r>
      </w:hyperlink>
      <w:r>
        <w:t xml:space="preserve">,</w:t>
      </w:r>
      <w:r>
        <w:t xml:space="preserve"> </w:t>
      </w:r>
      <w:hyperlink w:anchor="expertisegruppe">
        <w:r>
          <w:rPr>
            <w:rStyle w:val="Hyperlink"/>
          </w:rPr>
          <w:t xml:space="preserve">Expertisegruppe</w:t>
        </w:r>
      </w:hyperlink>
      <w:r>
        <w:t xml:space="preserve"> </w:t>
      </w:r>
    </w:p>
    <w:p>
      <w:r>
        <w:pict>
          <v:rect style="width:0;height:1.5pt" o:hralign="center" o:hrstd="t" o:hr="t"/>
        </w:pict>
      </w:r>
    </w:p>
    <w:bookmarkEnd w:id="75"/>
    <w:bookmarkStart w:id="76" w:name="evaluation"/>
    <w:p>
      <w:pPr>
        <w:pStyle w:val="berschrift3"/>
      </w:pPr>
      <w:r>
        <w:t xml:space="preserve">Evaluation</w:t>
      </w:r>
    </w:p>
    <w:p>
      <w:pPr>
        <w:pStyle w:val="FirstParagraph"/>
      </w:pPr>
      <w:r>
        <w:t xml:space="preserve">Systematische und empirische Analyse von Konzepten, Bedingungen, Prozessen und Wirkungen zielgerichteter Aktivitäten. Ziel ist es, Wirkungen zu planen sowie Erkenntnisse über ihre Wirksamkeit zu gewinnen und aus diesen zu lernen.</w:t>
      </w:r>
    </w:p>
    <w:p>
      <w:pPr>
        <w:pStyle w:val="BodyText"/>
      </w:pPr>
      <w:r>
        <w:rPr>
          <w:b/>
          <w:bCs/>
        </w:rPr>
        <w:t xml:space="preserve">Verwandt:</w:t>
      </w:r>
      <w:r>
        <w:rPr>
          <w:b/>
          <w:bCs/>
        </w:rPr>
        <w:t xml:space="preserve"> </w:t>
      </w:r>
      <w:r>
        <w:rPr>
          <w:b/>
          <w:bCs/>
        </w:rPr>
        <w:t xml:space="preserve"> </w:t>
      </w:r>
      <w:r>
        <w:t xml:space="preserve"> </w:t>
      </w:r>
      <w:hyperlink w:anchor="wirkungsanalyse">
        <w:r>
          <w:rPr>
            <w:rStyle w:val="Hyperlink"/>
          </w:rPr>
          <w:t xml:space="preserve">Wirkungsanalyse</w:t>
        </w:r>
      </w:hyperlink>
      <w:r>
        <w:t xml:space="preserve">,</w:t>
      </w:r>
      <w:r>
        <w:t xml:space="preserve"> </w:t>
      </w:r>
      <w:hyperlink w:anchor="wirkung">
        <w:r>
          <w:rPr>
            <w:rStyle w:val="Hyperlink"/>
          </w:rPr>
          <w:t xml:space="preserve">Wirkung</w:t>
        </w:r>
      </w:hyperlink>
      <w:r>
        <w:t xml:space="preserve">,</w:t>
      </w:r>
      <w:r>
        <w:t xml:space="preserve"> </w:t>
      </w:r>
      <w:hyperlink w:anchor="indikator">
        <w:r>
          <w:rPr>
            <w:rStyle w:val="Hyperlink"/>
          </w:rPr>
          <w:t xml:space="preserve">Indikator</w:t>
        </w:r>
      </w:hyperlink>
      <w:r>
        <w:t xml:space="preserve"> </w:t>
      </w:r>
    </w:p>
    <w:p>
      <w:r>
        <w:pict>
          <v:rect style="width:0;height:1.5pt" o:hralign="center" o:hrstd="t" o:hr="t"/>
        </w:pict>
      </w:r>
    </w:p>
    <w:bookmarkEnd w:id="76"/>
    <w:bookmarkStart w:id="77" w:name="evapotranspiration"/>
    <w:p>
      <w:pPr>
        <w:pStyle w:val="berschrift3"/>
      </w:pPr>
      <w:r>
        <w:t xml:space="preserve">Evapotranspiration</w:t>
      </w:r>
    </w:p>
    <w:p>
      <w:pPr>
        <w:pStyle w:val="FirstParagraph"/>
      </w:pPr>
      <w:r>
        <w:t xml:space="preserve">Gesamtwasserverlust einer Fläche an die Atmosphäre über eine bestimmte Zeit. Sie setzt sich aus der Evaporation (Verdunstung) von Oberflächengewässern und Böden sowie der Transpiration (Verdunstung von Wasser über Blätter) durch Vegetation zusammen.</w:t>
      </w:r>
    </w:p>
    <w:p>
      <w:pPr>
        <w:pStyle w:val="BodyText"/>
      </w:pPr>
      <w:r>
        <w:rPr>
          <w:b/>
          <w:bCs/>
        </w:rPr>
        <w:t xml:space="preserve">Einfache Beschreibung:</w:t>
      </w:r>
      <w:r>
        <w:rPr>
          <w:b/>
          <w:bCs/>
        </w:rPr>
        <w:t xml:space="preserve"> </w:t>
      </w:r>
      <w:r>
        <w:rPr>
          <w:b/>
          <w:bCs/>
        </w:rPr>
        <w:t xml:space="preserve"> </w:t>
      </w:r>
      <w:r>
        <w:t xml:space="preserve"> </w:t>
      </w:r>
      <w:r>
        <w:t xml:space="preserve">Verdunstung aus Wasser- und Landoberflächen sowie aus der Tier- und Pflanzenwelt</w:t>
      </w:r>
      <w:r>
        <w:t xml:space="preserve"> </w:t>
      </w:r>
    </w:p>
    <w:p>
      <w:pPr>
        <w:pStyle w:val="BodyText"/>
      </w:pPr>
      <w:r>
        <w:rPr>
          <w:b/>
          <w:bCs/>
        </w:rPr>
        <w:t xml:space="preserve">Verwandt:</w:t>
      </w:r>
      <w:r>
        <w:rPr>
          <w:b/>
          <w:bCs/>
        </w:rPr>
        <w:t xml:space="preserve"> </w:t>
      </w:r>
      <w:r>
        <w:rPr>
          <w:b/>
          <w:bCs/>
        </w:rPr>
        <w:t xml:space="preserve"> </w:t>
      </w:r>
      <w:r>
        <w:t xml:space="preserve"> </w:t>
      </w:r>
      <w:hyperlink w:anchor="urbane-hitzeinsel">
        <w:r>
          <w:rPr>
            <w:rStyle w:val="Hyperlink"/>
          </w:rPr>
          <w:t xml:space="preserve">Urbane Hitzeinsel</w:t>
        </w:r>
      </w:hyperlink>
      <w:r>
        <w:t xml:space="preserve">,</w:t>
      </w:r>
      <w:r>
        <w:t xml:space="preserve"> </w:t>
      </w:r>
      <w:hyperlink w:anchor="schwammstadt">
        <w:r>
          <w:rPr>
            <w:rStyle w:val="Hyperlink"/>
          </w:rPr>
          <w:t xml:space="preserve">Schwammstadt</w:t>
        </w:r>
      </w:hyperlink>
      <w:r>
        <w:t xml:space="preserve">,</w:t>
      </w:r>
      <w:r>
        <w:t xml:space="preserve"> </w:t>
      </w:r>
      <w:hyperlink w:anchor="thermische-belastung">
        <w:r>
          <w:rPr>
            <w:rStyle w:val="Hyperlink"/>
          </w:rPr>
          <w:t xml:space="preserve">Thermische Belastung</w:t>
        </w:r>
      </w:hyperlink>
      <w:r>
        <w:t xml:space="preserve">,</w:t>
      </w:r>
      <w:r>
        <w:t xml:space="preserve"> </w:t>
      </w:r>
      <w:hyperlink w:anchor="dürre">
        <w:r>
          <w:rPr>
            <w:rStyle w:val="Hyperlink"/>
          </w:rPr>
          <w:t xml:space="preserve">Dürre</w:t>
        </w:r>
      </w:hyperlink>
      <w:r>
        <w:t xml:space="preserve">,</w:t>
      </w:r>
      <w:r>
        <w:t xml:space="preserve"> </w:t>
      </w:r>
      <w:hyperlink w:anchor="urbane-retentionsräume">
        <w:r>
          <w:rPr>
            <w:rStyle w:val="Hyperlink"/>
          </w:rPr>
          <w:t xml:space="preserve">Urbane Retentionsräume</w:t>
        </w:r>
      </w:hyperlink>
      <w:r>
        <w:t xml:space="preserve">,</w:t>
      </w:r>
      <w:r>
        <w:t xml:space="preserve"> </w:t>
      </w:r>
      <w:hyperlink w:anchor="dürreindex">
        <w:r>
          <w:rPr>
            <w:rStyle w:val="Hyperlink"/>
          </w:rPr>
          <w:t xml:space="preserve">Dürreindex</w:t>
        </w:r>
      </w:hyperlink>
      <w:r>
        <w:t xml:space="preserve">,</w:t>
      </w:r>
      <w:r>
        <w:t xml:space="preserve"> </w:t>
      </w:r>
      <w:hyperlink w:anchor="fühlbarer-wärmestrom">
        <w:r>
          <w:rPr>
            <w:rStyle w:val="Hyperlink"/>
          </w:rPr>
          <w:t xml:space="preserve">Fühlbarer Wärmestrom</w:t>
        </w:r>
      </w:hyperlink>
      <w:r>
        <w:t xml:space="preserve">,</w:t>
      </w:r>
      <w:r>
        <w:t xml:space="preserve"> </w:t>
      </w:r>
      <w:hyperlink w:anchor="latenter-wärmestrom">
        <w:r>
          <w:rPr>
            <w:rStyle w:val="Hyperlink"/>
          </w:rPr>
          <w:t xml:space="preserve">Latenter Wärmestrom</w:t>
        </w:r>
      </w:hyperlink>
      <w:r>
        <w:t xml:space="preserve">,</w:t>
      </w:r>
      <w:r>
        <w:t xml:space="preserve"> </w:t>
      </w:r>
      <w:hyperlink w:anchor="pet-wert">
        <w:r>
          <w:rPr>
            <w:rStyle w:val="Hyperlink"/>
          </w:rPr>
          <w:t xml:space="preserve">PET-Wert</w:t>
        </w:r>
      </w:hyperlink>
      <w:r>
        <w:t xml:space="preserve">,</w:t>
      </w:r>
      <w:r>
        <w:t xml:space="preserve"> </w:t>
      </w:r>
      <w:hyperlink w:anchor="regenwasserbewirtschaftung">
        <w:r>
          <w:rPr>
            <w:rStyle w:val="Hyperlink"/>
          </w:rPr>
          <w:t xml:space="preserve">Regenwasserbewirtschaftung</w:t>
        </w:r>
      </w:hyperlink>
      <w:r>
        <w:t xml:space="preserve">,</w:t>
      </w:r>
      <w:r>
        <w:t xml:space="preserve"> </w:t>
      </w:r>
      <w:hyperlink w:anchor="dachbegrünung">
        <w:r>
          <w:rPr>
            <w:rStyle w:val="Hyperlink"/>
          </w:rPr>
          <w:t xml:space="preserve">Dachbegrünung</w:t>
        </w:r>
      </w:hyperlink>
      <w:r>
        <w:t xml:space="preserve">,</w:t>
      </w:r>
      <w:r>
        <w:t xml:space="preserve"> </w:t>
      </w:r>
      <w:hyperlink w:anchor="extensive-dachbegrünung">
        <w:r>
          <w:rPr>
            <w:rStyle w:val="Hyperlink"/>
          </w:rPr>
          <w:t xml:space="preserve">Extensive Dachbegrünung</w:t>
        </w:r>
      </w:hyperlink>
      <w:r>
        <w:t xml:space="preserve">,</w:t>
      </w:r>
      <w:r>
        <w:t xml:space="preserve"> </w:t>
      </w:r>
      <w:hyperlink w:anchor="intensive-dachbegrünung">
        <w:r>
          <w:rPr>
            <w:rStyle w:val="Hyperlink"/>
          </w:rPr>
          <w:t xml:space="preserve">Intensive Dachbegrünung</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blau-grüne-infrastruktur">
        <w:r>
          <w:rPr>
            <w:rStyle w:val="Hyperlink"/>
          </w:rPr>
          <w:t xml:space="preserve">Blau-grüne Infrastruktur</w:t>
        </w:r>
      </w:hyperlink>
      <w:r>
        <w:t xml:space="preserve">,</w:t>
      </w:r>
      <w:r>
        <w:t xml:space="preserve"> </w:t>
      </w:r>
      <w:hyperlink w:anchor="blaue-infrastruktur">
        <w:r>
          <w:rPr>
            <w:rStyle w:val="Hyperlink"/>
          </w:rPr>
          <w:t xml:space="preserve">Blaue Infrastruktur</w:t>
        </w:r>
      </w:hyperlink>
      <w:r>
        <w:t xml:space="preserve">,</w:t>
      </w:r>
      <w:r>
        <w:t xml:space="preserve"> </w:t>
      </w:r>
      <w:hyperlink w:anchor="grün-blaue-infrastruktur">
        <w:r>
          <w:rPr>
            <w:rStyle w:val="Hyperlink"/>
          </w:rPr>
          <w:t xml:space="preserve">Grün-blaue Infrastruktur</w:t>
        </w:r>
      </w:hyperlink>
      <w:r>
        <w:t xml:space="preserve">,</w:t>
      </w:r>
      <w:r>
        <w:t xml:space="preserve"> </w:t>
      </w:r>
      <w:hyperlink w:anchor="grüne-infrastruktur">
        <w:r>
          <w:rPr>
            <w:rStyle w:val="Hyperlink"/>
          </w:rPr>
          <w:t xml:space="preserve">Grüne Infrastruktur</w:t>
        </w:r>
      </w:hyperlink>
      <w:r>
        <w:t xml:space="preserve"> </w:t>
      </w:r>
    </w:p>
    <w:p>
      <w:r>
        <w:pict>
          <v:rect style="width:0;height:1.5pt" o:hralign="center" o:hrstd="t" o:hr="t"/>
        </w:pict>
      </w:r>
    </w:p>
    <w:bookmarkEnd w:id="77"/>
    <w:bookmarkStart w:id="78" w:name="expertisegruppe"/>
    <w:p>
      <w:pPr>
        <w:pStyle w:val="berschrift3"/>
      </w:pPr>
      <w:r>
        <w:t xml:space="preserve">Expertisegruppe</w:t>
      </w:r>
    </w:p>
    <w:p>
      <w:pPr>
        <w:pStyle w:val="FirstParagraph"/>
      </w:pPr>
      <w:r>
        <w:t xml:space="preserve">Team von Fachleuten und Expert:innen, die über spezifisches Wissen und Erfahrung in einem bestimmten Bereich verfügen. Diese Gruppe findet sich zusammen, um tiefgehende Analysen, Bewertungen oder Entwicklungen zu einem bestimmten Thema durchzuführen. Expertisegruppen werden eingesetzt, um fundierte Entscheidungen zu unterstützen und komplexe Probleme zu lösen.</w:t>
      </w:r>
    </w:p>
    <w:p>
      <w:pPr>
        <w:pStyle w:val="BodyText"/>
      </w:pPr>
      <w:r>
        <w:rPr>
          <w:b/>
          <w:bCs/>
        </w:rPr>
        <w:t xml:space="preserve">Verwandt:</w:t>
      </w:r>
      <w:r>
        <w:rPr>
          <w:b/>
          <w:bCs/>
        </w:rPr>
        <w:t xml:space="preserve"> </w:t>
      </w:r>
      <w:r>
        <w:rPr>
          <w:b/>
          <w:bCs/>
        </w:rPr>
        <w:t xml:space="preserve"> </w:t>
      </w:r>
      <w:r>
        <w:t xml:space="preserve"> </w:t>
      </w:r>
      <w:hyperlink w:anchor="co-site">
        <w:r>
          <w:rPr>
            <w:rStyle w:val="Hyperlink"/>
          </w:rPr>
          <w:t xml:space="preserve">Co-Site</w:t>
        </w:r>
      </w:hyperlink>
      <w:r>
        <w:t xml:space="preserve">,</w:t>
      </w:r>
      <w:r>
        <w:t xml:space="preserve"> </w:t>
      </w:r>
      <w:hyperlink w:anchor="transferbeirat">
        <w:r>
          <w:rPr>
            <w:rStyle w:val="Hyperlink"/>
          </w:rPr>
          <w:t xml:space="preserve">Transferbeirat</w:t>
        </w:r>
      </w:hyperlink>
      <w:r>
        <w:t xml:space="preserve">,</w:t>
      </w:r>
      <w:r>
        <w:t xml:space="preserve"> </w:t>
      </w:r>
      <w:hyperlink w:anchor="entwicklungsteam">
        <w:r>
          <w:rPr>
            <w:rStyle w:val="Hyperlink"/>
          </w:rPr>
          <w:t xml:space="preserve">Entwicklungsteam</w:t>
        </w:r>
      </w:hyperlink>
      <w:r>
        <w:t xml:space="preserve"> </w:t>
      </w:r>
    </w:p>
    <w:p>
      <w:r>
        <w:pict>
          <v:rect style="width:0;height:1.5pt" o:hralign="center" o:hrstd="t" o:hr="t"/>
        </w:pict>
      </w:r>
    </w:p>
    <w:bookmarkEnd w:id="78"/>
    <w:bookmarkStart w:id="79" w:name="exposition"/>
    <w:p>
      <w:pPr>
        <w:pStyle w:val="berschrift3"/>
      </w:pPr>
      <w:r>
        <w:t xml:space="preserve">Exposition</w:t>
      </w:r>
    </w:p>
    <w:p>
      <w:pPr>
        <w:pStyle w:val="FirstParagraph"/>
      </w:pPr>
      <w:r>
        <w:t xml:space="preserve">Ausmaß, in dem eine Person, eine Stadt, ein Gebäude, sonstige Infrastruktur oder ein Ökosystem gegenüber Umgebungseinflüssen, wie z. B. einer Gefahr ausgesetzt ist. Eine hohe Exposition begünstigt das Risiko.</w:t>
      </w:r>
    </w:p>
    <w:p>
      <w:pPr>
        <w:pStyle w:val="BodyText"/>
      </w:pPr>
      <w:r>
        <w:rPr>
          <w:b/>
          <w:bCs/>
        </w:rPr>
        <w:t xml:space="preserve">Verwandt:</w:t>
      </w:r>
      <w:r>
        <w:rPr>
          <w:b/>
          <w:bCs/>
        </w:rPr>
        <w:t xml:space="preserve"> </w:t>
      </w:r>
      <w:r>
        <w:rPr>
          <w:b/>
          <w:bCs/>
        </w:rPr>
        <w:t xml:space="preserve"> </w:t>
      </w:r>
      <w:r>
        <w:t xml:space="preserve"> </w:t>
      </w:r>
      <w:hyperlink w:anchor="gefahr">
        <w:r>
          <w:rPr>
            <w:rStyle w:val="Hyperlink"/>
          </w:rPr>
          <w:t xml:space="preserve">Gefahr</w:t>
        </w:r>
      </w:hyperlink>
      <w:r>
        <w:t xml:space="preserve">,</w:t>
      </w:r>
      <w:r>
        <w:t xml:space="preserve"> </w:t>
      </w:r>
      <w:hyperlink w:anchor="risiko">
        <w:r>
          <w:rPr>
            <w:rStyle w:val="Hyperlink"/>
          </w:rPr>
          <w:t xml:space="preserve">Risiko</w:t>
        </w:r>
      </w:hyperlink>
      <w:r>
        <w:t xml:space="preserve">,</w:t>
      </w:r>
      <w:r>
        <w:t xml:space="preserve"> </w:t>
      </w:r>
      <w:hyperlink w:anchor="gefahrenkarte">
        <w:r>
          <w:rPr>
            <w:rStyle w:val="Hyperlink"/>
          </w:rPr>
          <w:t xml:space="preserve">Gefahrenkarte</w:t>
        </w:r>
      </w:hyperlink>
      <w:r>
        <w:t xml:space="preserve">,</w:t>
      </w:r>
      <w:r>
        <w:t xml:space="preserve"> </w:t>
      </w:r>
      <w:hyperlink w:anchor="gefahrenabwehr">
        <w:r>
          <w:rPr>
            <w:rStyle w:val="Hyperlink"/>
          </w:rPr>
          <w:t xml:space="preserve">Gefahrenabwehr</w:t>
        </w:r>
      </w:hyperlink>
      <w:r>
        <w:t xml:space="preserve">,</w:t>
      </w:r>
      <w:r>
        <w:t xml:space="preserve"> </w:t>
      </w:r>
      <w:hyperlink w:anchor="gefahrenereignis">
        <w:r>
          <w:rPr>
            <w:rStyle w:val="Hyperlink"/>
          </w:rPr>
          <w:t xml:space="preserve">Gefahrenereignis</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klimarisiko">
        <w:r>
          <w:rPr>
            <w:rStyle w:val="Hyperlink"/>
          </w:rPr>
          <w:t xml:space="preserve">Klimarisiko</w:t>
        </w:r>
      </w:hyperlink>
      <w:r>
        <w:t xml:space="preserve"> </w:t>
      </w:r>
    </w:p>
    <w:p>
      <w:r>
        <w:pict>
          <v:rect style="width:0;height:1.5pt" o:hralign="center" o:hrstd="t" o:hr="t"/>
        </w:pict>
      </w:r>
    </w:p>
    <w:bookmarkEnd w:id="79"/>
    <w:bookmarkStart w:id="80" w:name="extended-reality"/>
    <w:p>
      <w:pPr>
        <w:pStyle w:val="berschrift3"/>
      </w:pPr>
      <w:r>
        <w:t xml:space="preserve">Extended Reality</w:t>
      </w:r>
    </w:p>
    <w:p>
      <w:pPr>
        <w:pStyle w:val="FirstParagraph"/>
      </w:pPr>
      <w:r>
        <w:rPr>
          <w:b/>
          <w:bCs/>
        </w:rPr>
        <w:t xml:space="preserve">(XR)</w:t>
      </w:r>
    </w:p>
    <w:p>
      <w:pPr>
        <w:pStyle w:val="BodyText"/>
      </w:pPr>
      <w:r>
        <w:t xml:space="preserve">Alle Technologien, die die reale mit der digitalen Welt verschmelzen, einschließlich der folgenden: Virtual Reality (VR), Augmented Reality (AR), Augmented Virtuality (AV), Mixed Reality (MR).</w:t>
      </w:r>
    </w:p>
    <w:p>
      <w:r>
        <w:pict>
          <v:rect style="width:0;height:1.5pt" o:hralign="center" o:hrstd="t" o:hr="t"/>
        </w:pict>
      </w:r>
    </w:p>
    <w:bookmarkEnd w:id="80"/>
    <w:bookmarkStart w:id="81" w:name="extensive-dachbegrünung"/>
    <w:p>
      <w:pPr>
        <w:pStyle w:val="berschrift3"/>
      </w:pPr>
      <w:r>
        <w:t xml:space="preserve">Extensive Dachbegrünung</w:t>
      </w:r>
    </w:p>
    <w:p>
      <w:pPr>
        <w:pStyle w:val="FirstParagraph"/>
      </w:pPr>
      <w:r>
        <w:t xml:space="preserve">Pflegeleichte Form der Begrünung von Dachflächen. Dabei wird eine dünne Substratschicht (5-15 cm) verwendet und die Dächer werden mit robusten, trockenheitsresistenten Pflanzen wie Sedum oder Kräutern bepflanzt. Trägt zur Verbesserung des Mikroklimas, zur Reduzierung von Regenwasserabfluss und zur Förderung der Biodiversität bei.</w:t>
      </w:r>
    </w:p>
    <w:p>
      <w:pPr>
        <w:pStyle w:val="BodyText"/>
      </w:pPr>
      <w:r>
        <w:rPr>
          <w:b/>
          <w:bCs/>
        </w:rPr>
        <w:t xml:space="preserve">Verwandt:</w:t>
      </w:r>
      <w:r>
        <w:rPr>
          <w:b/>
          <w:bCs/>
        </w:rPr>
        <w:t xml:space="preserve"> </w:t>
      </w:r>
      <w:r>
        <w:rPr>
          <w:b/>
          <w:bCs/>
        </w:rPr>
        <w:t xml:space="preserve"> </w:t>
      </w:r>
      <w:r>
        <w:t xml:space="preserve"> </w:t>
      </w:r>
      <w:hyperlink w:anchor="evapotranspiration">
        <w:r>
          <w:rPr>
            <w:rStyle w:val="Hyperlink"/>
          </w:rPr>
          <w:t xml:space="preserve">Evapotranspiration</w:t>
        </w:r>
      </w:hyperlink>
      <w:r>
        <w:t xml:space="preserve">,</w:t>
      </w:r>
      <w:r>
        <w:t xml:space="preserve"> </w:t>
      </w:r>
      <w:hyperlink w:anchor="mikroklima">
        <w:r>
          <w:rPr>
            <w:rStyle w:val="Hyperlink"/>
          </w:rPr>
          <w:t xml:space="preserve">Mikroklima</w:t>
        </w:r>
      </w:hyperlink>
      <w:r>
        <w:t xml:space="preserve">,</w:t>
      </w:r>
      <w:r>
        <w:t xml:space="preserve"> </w:t>
      </w:r>
      <w:hyperlink w:anchor="regenwasserbewirtschaftung">
        <w:r>
          <w:rPr>
            <w:rStyle w:val="Hyperlink"/>
          </w:rPr>
          <w:t xml:space="preserve">Regenwasserbewirtschaftung</w:t>
        </w:r>
      </w:hyperlink>
      <w:r>
        <w:t xml:space="preserve">,</w:t>
      </w:r>
      <w:r>
        <w:t xml:space="preserve"> </w:t>
      </w:r>
      <w:hyperlink w:anchor="intensive-dachbegrünung">
        <w:r>
          <w:rPr>
            <w:rStyle w:val="Hyperlink"/>
          </w:rPr>
          <w:t xml:space="preserve">Intensive Dachbegrünung</w:t>
        </w:r>
      </w:hyperlink>
      <w:r>
        <w:t xml:space="preserve">,</w:t>
      </w:r>
      <w:r>
        <w:t xml:space="preserve"> </w:t>
      </w:r>
      <w:hyperlink w:anchor="biodiversitätskorridor">
        <w:r>
          <w:rPr>
            <w:rStyle w:val="Hyperlink"/>
          </w:rPr>
          <w:t xml:space="preserve">Biodiversitätskorridor</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grün-blaue-infrastruktur">
        <w:r>
          <w:rPr>
            <w:rStyle w:val="Hyperlink"/>
          </w:rPr>
          <w:t xml:space="preserve">Grün-blaue Infrastruktur</w:t>
        </w:r>
      </w:hyperlink>
      <w:r>
        <w:t xml:space="preserve">,</w:t>
      </w:r>
      <w:r>
        <w:t xml:space="preserve"> </w:t>
      </w:r>
      <w:hyperlink w:anchor="grüne-infrastruktur">
        <w:r>
          <w:rPr>
            <w:rStyle w:val="Hyperlink"/>
          </w:rPr>
          <w:t xml:space="preserve">Grüne Infrastruktur</w:t>
        </w:r>
      </w:hyperlink>
      <w:r>
        <w:t xml:space="preserve">,</w:t>
      </w:r>
      <w:r>
        <w:t xml:space="preserve"> </w:t>
      </w:r>
      <w:hyperlink w:anchor="naturbasierte-lösung">
        <w:r>
          <w:rPr>
            <w:rStyle w:val="Hyperlink"/>
          </w:rPr>
          <w:t xml:space="preserve">Naturbasierte Lösung</w:t>
        </w:r>
      </w:hyperlink>
      <w:r>
        <w:t xml:space="preserve">,</w:t>
      </w:r>
      <w:r>
        <w:t xml:space="preserve"> </w:t>
      </w:r>
      <w:hyperlink w:anchor="dachbegrünung">
        <w:r>
          <w:rPr>
            <w:rStyle w:val="Hyperlink"/>
          </w:rPr>
          <w:t xml:space="preserve">Dachbegrünung</w:t>
        </w:r>
      </w:hyperlink>
      <w:r>
        <w:t xml:space="preserve"> </w:t>
      </w:r>
    </w:p>
    <w:p>
      <w:r>
        <w:pict>
          <v:rect style="width:0;height:1.5pt" o:hralign="center" o:hrstd="t" o:hr="t"/>
        </w:pict>
      </w:r>
    </w:p>
    <w:bookmarkEnd w:id="81"/>
    <w:bookmarkStart w:id="82" w:name="externe-wissenschaftskommunikation"/>
    <w:p>
      <w:pPr>
        <w:pStyle w:val="berschrift3"/>
      </w:pPr>
      <w:r>
        <w:t xml:space="preserve">Externe Wissenschaftskommunikation</w:t>
      </w:r>
    </w:p>
    <w:p>
      <w:pPr>
        <w:pStyle w:val="FirstParagraph"/>
      </w:pPr>
      <w:r>
        <w:t xml:space="preserve">Kommunikation über wissenschaftliche Inhalte und Ergebnisse zwischen der Wissenschaft und anderen gesellschaftlichen Akteur:innen</w:t>
      </w:r>
    </w:p>
    <w:p>
      <w:pPr>
        <w:pStyle w:val="BodyText"/>
      </w:pPr>
      <w:r>
        <w:rPr>
          <w:b/>
          <w:bCs/>
        </w:rPr>
        <w:t xml:space="preserve">Verwandt:</w:t>
      </w:r>
      <w:r>
        <w:rPr>
          <w:b/>
          <w:bCs/>
        </w:rPr>
        <w:t xml:space="preserve"> </w:t>
      </w:r>
      <w:r>
        <w:rPr>
          <w:b/>
          <w:bCs/>
        </w:rPr>
        <w:t xml:space="preserve"> </w:t>
      </w:r>
      <w:r>
        <w:t xml:space="preserve"> </w:t>
      </w:r>
      <w:hyperlink w:anchor="projektkommunikation">
        <w:r>
          <w:rPr>
            <w:rStyle w:val="Hyperlink"/>
          </w:rPr>
          <w:t xml:space="preserve">Projektkommunikation</w:t>
        </w:r>
      </w:hyperlink>
      <w:r>
        <w:t xml:space="preserve">,</w:t>
      </w:r>
      <w:r>
        <w:t xml:space="preserve"> </w:t>
      </w:r>
      <w:hyperlink w:anchor="projektmarketing">
        <w:r>
          <w:rPr>
            <w:rStyle w:val="Hyperlink"/>
          </w:rPr>
          <w:t xml:space="preserve">Projektmarketing</w:t>
        </w:r>
      </w:hyperlink>
      <w:r>
        <w:t xml:space="preserve">,</w:t>
      </w:r>
      <w:r>
        <w:t xml:space="preserve"> </w:t>
      </w:r>
      <w:hyperlink w:anchor="transfermodus-1">
        <w:r>
          <w:rPr>
            <w:rStyle w:val="Hyperlink"/>
          </w:rPr>
          <w:t xml:space="preserve">Transfermodus 1</w:t>
        </w:r>
      </w:hyperlink>
      <w:r>
        <w:t xml:space="preserve">,</w:t>
      </w:r>
      <w:r>
        <w:t xml:space="preserve"> </w:t>
      </w:r>
      <w:hyperlink w:anchor="transfermodus-2a">
        <w:r>
          <w:rPr>
            <w:rStyle w:val="Hyperlink"/>
          </w:rPr>
          <w:t xml:space="preserve">Transfermodus 2a</w:t>
        </w:r>
      </w:hyperlink>
      <w:r>
        <w:t xml:space="preserve">,</w:t>
      </w:r>
      <w:r>
        <w:t xml:space="preserve"> </w:t>
      </w:r>
      <w:hyperlink w:anchor="transfermodus-2b">
        <w:r>
          <w:rPr>
            <w:rStyle w:val="Hyperlink"/>
          </w:rPr>
          <w:t xml:space="preserve">Transfermodus 2b</w:t>
        </w:r>
      </w:hyperlink>
      <w:r>
        <w:t xml:space="preserve">,</w:t>
      </w:r>
      <w:r>
        <w:t xml:space="preserve"> </w:t>
      </w:r>
      <w:hyperlink w:anchor="klimakommunikation">
        <w:r>
          <w:rPr>
            <w:rStyle w:val="Hyperlink"/>
          </w:rPr>
          <w:t xml:space="preserve">Klimakommunikation</w:t>
        </w:r>
      </w:hyperlink>
      <w:r>
        <w:t xml:space="preserve">,</w:t>
      </w:r>
      <w:r>
        <w:t xml:space="preserve"> </w:t>
      </w:r>
      <w:hyperlink w:anchor="responsive-wissenschaftskommunikation">
        <w:r>
          <w:rPr>
            <w:rStyle w:val="Hyperlink"/>
          </w:rPr>
          <w:t xml:space="preserve">Responsive Wissenschaftskommunikation</w:t>
        </w:r>
      </w:hyperlink>
      <w:r>
        <w:t xml:space="preserve">,</w:t>
      </w:r>
      <w:r>
        <w:t xml:space="preserve"> </w:t>
      </w:r>
      <w:hyperlink w:anchor="interne-wissenschaftskommunikation">
        <w:r>
          <w:rPr>
            <w:rStyle w:val="Hyperlink"/>
          </w:rPr>
          <w:t xml:space="preserve">Interne Wissenschaftskommunikation</w:t>
        </w:r>
      </w:hyperlink>
      <w:r>
        <w:t xml:space="preserve">,</w:t>
      </w:r>
      <w:r>
        <w:t xml:space="preserve"> </w:t>
      </w:r>
      <w:hyperlink w:anchor="partizipative-wissenschaftskommunikation">
        <w:r>
          <w:rPr>
            <w:rStyle w:val="Hyperlink"/>
          </w:rPr>
          <w:t xml:space="preserve">Partizipative Wissenschaftskommunikation</w:t>
        </w:r>
      </w:hyperlink>
      <w:r>
        <w:t xml:space="preserve">,</w:t>
      </w:r>
      <w:r>
        <w:t xml:space="preserve"> </w:t>
      </w:r>
      <w:hyperlink w:anchor="co-kreative-wissenschaftskommunikation">
        <w:r>
          <w:rPr>
            <w:rStyle w:val="Hyperlink"/>
          </w:rPr>
          <w:t xml:space="preserve">Co-kreative Wissenschaftskommunikation</w:t>
        </w:r>
      </w:hyperlink>
      <w:r>
        <w:t xml:space="preserve"> </w:t>
      </w:r>
    </w:p>
    <w:p>
      <w:r>
        <w:pict>
          <v:rect style="width:0;height:1.5pt" o:hralign="center" o:hrstd="t" o:hr="t"/>
        </w:pict>
      </w:r>
    </w:p>
    <w:bookmarkEnd w:id="82"/>
    <w:bookmarkStart w:id="83" w:name="extremereignis"/>
    <w:p>
      <w:pPr>
        <w:pStyle w:val="berschrift3"/>
      </w:pPr>
      <w:r>
        <w:t xml:space="preserve">Extremereignis</w:t>
      </w:r>
    </w:p>
    <w:p>
      <w:pPr>
        <w:pStyle w:val="FirstParagraph"/>
      </w:pPr>
      <w:r>
        <w:t xml:space="preserve">Außergewöhnliches Ereignis, das sehr selten ist und in seiner Ausprägung deutlich vom bisherigen Mittelwert abweicht. Kann zu hohen Schäden führen (z. B. Hitzewelle, Starkregen oder Blackout).</w:t>
      </w:r>
    </w:p>
    <w:p>
      <w:pPr>
        <w:pStyle w:val="BodyText"/>
      </w:pPr>
      <w:r>
        <w:rPr>
          <w:b/>
          <w:bCs/>
        </w:rPr>
        <w:t xml:space="preserve">Einfache Beschreibung:</w:t>
      </w:r>
      <w:r>
        <w:rPr>
          <w:b/>
          <w:bCs/>
        </w:rPr>
        <w:t xml:space="preserve"> </w:t>
      </w:r>
      <w:r>
        <w:rPr>
          <w:b/>
          <w:bCs/>
        </w:rPr>
        <w:t xml:space="preserve"> </w:t>
      </w:r>
      <w:r>
        <w:t xml:space="preserve"> </w:t>
      </w:r>
      <w:r>
        <w:t xml:space="preserve">Ein außergewöhnliches Ereignis, das zu hohen Schäden führen kann.</w:t>
      </w:r>
      <w:r>
        <w:t xml:space="preserve"> </w:t>
      </w:r>
    </w:p>
    <w:p>
      <w:pPr>
        <w:pStyle w:val="BodyText"/>
      </w:pPr>
      <w:r>
        <w:rPr>
          <w:b/>
          <w:bCs/>
        </w:rPr>
        <w:t xml:space="preserve">Verwandt:</w:t>
      </w:r>
      <w:r>
        <w:rPr>
          <w:b/>
          <w:bCs/>
        </w:rPr>
        <w:t xml:space="preserve"> </w:t>
      </w:r>
      <w:r>
        <w:rPr>
          <w:b/>
          <w:bCs/>
        </w:rPr>
        <w:t xml:space="preserve"> </w:t>
      </w:r>
      <w:r>
        <w:t xml:space="preserve"> </w:t>
      </w:r>
      <w:hyperlink w:anchor="blackout">
        <w:r>
          <w:rPr>
            <w:rStyle w:val="Hyperlink"/>
          </w:rPr>
          <w:t xml:space="preserve">Blackout</w:t>
        </w:r>
      </w:hyperlink>
      <w:r>
        <w:t xml:space="preserve">,</w:t>
      </w:r>
      <w:r>
        <w:t xml:space="preserve"> </w:t>
      </w:r>
      <w:hyperlink w:anchor="risiko">
        <w:r>
          <w:rPr>
            <w:rStyle w:val="Hyperlink"/>
          </w:rPr>
          <w:t xml:space="preserve">Risiko</w:t>
        </w:r>
      </w:hyperlink>
      <w:r>
        <w:t xml:space="preserve">,</w:t>
      </w:r>
      <w:r>
        <w:t xml:space="preserve"> </w:t>
      </w:r>
      <w:hyperlink w:anchor="hochwasser">
        <w:r>
          <w:rPr>
            <w:rStyle w:val="Hyperlink"/>
          </w:rPr>
          <w:t xml:space="preserve">Hochwasser</w:t>
        </w:r>
      </w:hyperlink>
      <w:r>
        <w:t xml:space="preserve">,</w:t>
      </w:r>
      <w:r>
        <w:t xml:space="preserve"> </w:t>
      </w:r>
      <w:hyperlink w:anchor="starkregen">
        <w:r>
          <w:rPr>
            <w:rStyle w:val="Hyperlink"/>
          </w:rPr>
          <w:t xml:space="preserve">Starkregen</w:t>
        </w:r>
      </w:hyperlink>
      <w:r>
        <w:t xml:space="preserve">,</w:t>
      </w:r>
      <w:r>
        <w:t xml:space="preserve"> </w:t>
      </w:r>
      <w:hyperlink w:anchor="schwammstadt">
        <w:r>
          <w:rPr>
            <w:rStyle w:val="Hyperlink"/>
          </w:rPr>
          <w:t xml:space="preserve">Schwammstadt</w:t>
        </w:r>
      </w:hyperlink>
      <w:r>
        <w:t xml:space="preserve">,</w:t>
      </w:r>
      <w:r>
        <w:t xml:space="preserve"> </w:t>
      </w:r>
      <w:hyperlink w:anchor="klimaresiliente-stadt">
        <w:r>
          <w:rPr>
            <w:rStyle w:val="Hyperlink"/>
          </w:rPr>
          <w:t xml:space="preserve">Klimaresiliente Stadt</w:t>
        </w:r>
      </w:hyperlink>
      <w:r>
        <w:t xml:space="preserve">,</w:t>
      </w:r>
      <w:r>
        <w:t xml:space="preserve"> </w:t>
      </w:r>
      <w:hyperlink w:anchor="dürre">
        <w:r>
          <w:rPr>
            <w:rStyle w:val="Hyperlink"/>
          </w:rPr>
          <w:t xml:space="preserve">Dürre</w:t>
        </w:r>
      </w:hyperlink>
      <w:r>
        <w:t xml:space="preserve">,</w:t>
      </w:r>
      <w:r>
        <w:t xml:space="preserve"> </w:t>
      </w:r>
      <w:hyperlink w:anchor="sensitivität">
        <w:r>
          <w:rPr>
            <w:rStyle w:val="Hyperlink"/>
          </w:rPr>
          <w:t xml:space="preserve">Sensitivität</w:t>
        </w:r>
      </w:hyperlink>
      <w:r>
        <w:t xml:space="preserve">,</w:t>
      </w:r>
      <w:r>
        <w:t xml:space="preserve"> </w:t>
      </w:r>
      <w:hyperlink w:anchor="gefahrenereignis">
        <w:r>
          <w:rPr>
            <w:rStyle w:val="Hyperlink"/>
          </w:rPr>
          <w:t xml:space="preserve">Gefahrenereignis</w:t>
        </w:r>
      </w:hyperlink>
      <w:r>
        <w:t xml:space="preserve">,</w:t>
      </w:r>
      <w:r>
        <w:t xml:space="preserve"> </w:t>
      </w:r>
      <w:hyperlink w:anchor="sturmflut">
        <w:r>
          <w:rPr>
            <w:rStyle w:val="Hyperlink"/>
          </w:rPr>
          <w:t xml:space="preserve">Sturmflut</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gefahr">
        <w:r>
          <w:rPr>
            <w:rStyle w:val="Hyperlink"/>
          </w:rPr>
          <w:t xml:space="preserve">Gefahr</w:t>
        </w:r>
      </w:hyperlink>
      <w:r>
        <w:t xml:space="preserve">,</w:t>
      </w:r>
      <w:r>
        <w:t xml:space="preserve"> </w:t>
      </w:r>
      <w:hyperlink w:anchor="naturgefahren">
        <w:r>
          <w:rPr>
            <w:rStyle w:val="Hyperlink"/>
          </w:rPr>
          <w:t xml:space="preserve">Naturgefahren</w:t>
        </w:r>
      </w:hyperlink>
      <w:r>
        <w:t xml:space="preserve"> </w:t>
      </w:r>
    </w:p>
    <w:p>
      <w:r>
        <w:pict>
          <v:rect style="width:0;height:1.5pt" o:hralign="center" o:hrstd="t" o:hr="t"/>
        </w:pict>
      </w:r>
    </w:p>
    <w:bookmarkEnd w:id="83"/>
    <w:bookmarkStart w:id="84" w:name="eye-tracking"/>
    <w:p>
      <w:pPr>
        <w:pStyle w:val="berschrift3"/>
      </w:pPr>
      <w:r>
        <w:t xml:space="preserve">Eye-Tracking</w:t>
      </w:r>
    </w:p>
    <w:p>
      <w:pPr>
        <w:pStyle w:val="FirstParagraph"/>
      </w:pPr>
      <w:r>
        <w:t xml:space="preserve">Technologie, die die Bewegungen und Positionen der Augen erfasst, um zu erkennen, wohin eine Person schaut. Dies kann beispielsweise in Virtual Reality-Systemen verwendet werden, um diese an die Blickrichtung anzupassen und damit eine natürlichere Interaktion zu ermöglichen. Ebenso können dadurch Messdaten gesammelt werden.</w:t>
      </w:r>
    </w:p>
    <w:p>
      <w:pPr>
        <w:pStyle w:val="BodyText"/>
      </w:pPr>
      <w:r>
        <w:rPr>
          <w:b/>
          <w:bCs/>
        </w:rPr>
        <w:t xml:space="preserve">Verwandt:</w:t>
      </w:r>
      <w:r>
        <w:rPr>
          <w:b/>
          <w:bCs/>
        </w:rPr>
        <w:t xml:space="preserve"> </w:t>
      </w:r>
      <w:r>
        <w:rPr>
          <w:b/>
          <w:bCs/>
        </w:rPr>
        <w:t xml:space="preserve"> </w:t>
      </w:r>
      <w:r>
        <w:t xml:space="preserve"> </w:t>
      </w:r>
      <w:hyperlink w:anchor="head-mounted-display">
        <w:r>
          <w:rPr>
            <w:rStyle w:val="Hyperlink"/>
          </w:rPr>
          <w:t xml:space="preserve">Head-Mounted Display</w:t>
        </w:r>
      </w:hyperlink>
      <w:r>
        <w:t xml:space="preserve">,</w:t>
      </w:r>
      <w:r>
        <w:t xml:space="preserve"> </w:t>
      </w:r>
      <w:hyperlink w:anchor="ar-brille">
        <w:r>
          <w:rPr>
            <w:rStyle w:val="Hyperlink"/>
          </w:rPr>
          <w:t xml:space="preserve">AR-Brille</w:t>
        </w:r>
      </w:hyperlink>
      <w:r>
        <w:t xml:space="preserve">,</w:t>
      </w:r>
      <w:r>
        <w:t xml:space="preserve"> </w:t>
      </w:r>
      <w:hyperlink w:anchor="vr-brille">
        <w:r>
          <w:rPr>
            <w:rStyle w:val="Hyperlink"/>
          </w:rPr>
          <w:t xml:space="preserve">VR-Brille</w:t>
        </w:r>
      </w:hyperlink>
      <w:r>
        <w:t xml:space="preserve">,</w:t>
      </w:r>
      <w:r>
        <w:t xml:space="preserve"> </w:t>
      </w:r>
      <w:hyperlink w:anchor="immersion">
        <w:r>
          <w:rPr>
            <w:rStyle w:val="Hyperlink"/>
          </w:rPr>
          <w:t xml:space="preserve">Immersion</w:t>
        </w:r>
      </w:hyperlink>
      <w:r>
        <w:t xml:space="preserve">,</w:t>
      </w:r>
      <w:r>
        <w:t xml:space="preserve"> </w:t>
      </w:r>
      <w:hyperlink w:anchor="hand-tracking">
        <w:r>
          <w:rPr>
            <w:rStyle w:val="Hyperlink"/>
          </w:rPr>
          <w:t xml:space="preserve">Hand-Tracking</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augmented-reality">
        <w:r>
          <w:rPr>
            <w:rStyle w:val="Hyperlink"/>
          </w:rPr>
          <w:t xml:space="preserve">Augmented Reality</w:t>
        </w:r>
      </w:hyperlink>
      <w:r>
        <w:t xml:space="preserve">,</w:t>
      </w:r>
      <w:r>
        <w:t xml:space="preserve"> </w:t>
      </w:r>
      <w:hyperlink w:anchor="virtual-reality">
        <w:r>
          <w:rPr>
            <w:rStyle w:val="Hyperlink"/>
          </w:rPr>
          <w:t xml:space="preserve">Virtual Reality</w:t>
        </w:r>
      </w:hyperlink>
      <w:r>
        <w:t xml:space="preserve">,</w:t>
      </w:r>
      <w:r>
        <w:t xml:space="preserve"> </w:t>
      </w:r>
      <w:hyperlink w:anchor="extended-reality">
        <w:r>
          <w:rPr>
            <w:rStyle w:val="Hyperlink"/>
          </w:rPr>
          <w:t xml:space="preserve">Extended Reality</w:t>
        </w:r>
      </w:hyperlink>
      <w:r>
        <w:t xml:space="preserve">,</w:t>
      </w:r>
      <w:r>
        <w:t xml:space="preserve"> </w:t>
      </w:r>
      <w:hyperlink w:anchor="augmented-virtuality">
        <w:r>
          <w:rPr>
            <w:rStyle w:val="Hyperlink"/>
          </w:rPr>
          <w:t xml:space="preserve">Augmented Virtuality</w:t>
        </w:r>
      </w:hyperlink>
      <w:r>
        <w:t xml:space="preserve">,</w:t>
      </w:r>
      <w:r>
        <w:t xml:space="preserve"> </w:t>
      </w:r>
      <w:hyperlink w:anchor="mixed-reality">
        <w:r>
          <w:rPr>
            <w:rStyle w:val="Hyperlink"/>
          </w:rPr>
          <w:t xml:space="preserve">Mixed Reality</w:t>
        </w:r>
      </w:hyperlink>
      <w:r>
        <w:t xml:space="preserve"> </w:t>
      </w:r>
    </w:p>
    <w:p>
      <w:r>
        <w:pict>
          <v:rect style="width:0;height:1.5pt" o:hralign="center" o:hrstd="t" o:hr="t"/>
        </w:pict>
      </w:r>
    </w:p>
    <w:bookmarkEnd w:id="84"/>
    <w:bookmarkStart w:id="85" w:name="fassadenbegrünung"/>
    <w:p>
      <w:pPr>
        <w:pStyle w:val="berschrift3"/>
      </w:pPr>
      <w:r>
        <w:t xml:space="preserve">Fassadenbegrünung</w:t>
      </w:r>
    </w:p>
    <w:p>
      <w:pPr>
        <w:pStyle w:val="FirstParagraph"/>
      </w:pPr>
      <w:r>
        <w:t xml:space="preserve">Bepflanzung von Mauern und Gebäudefassaden. Begrünte Fassaden bieten u. a. folgende Vorteile: Verbesserung des Mikroklimas, Energieeffizienz, Schallschutz, Förderung von Artenvielfalt, Gebäude- und Fassadenschutz sowie Verbesserung der Lebensqualität in urbanen Räumen. Es kann zwischen bodengebundener und wandgebundener Fassadenbegrünung unterschieden werden.</w:t>
      </w:r>
    </w:p>
    <w:p>
      <w:pPr>
        <w:pStyle w:val="BodyText"/>
      </w:pPr>
      <w:r>
        <w:rPr>
          <w:b/>
          <w:bCs/>
        </w:rPr>
        <w:t xml:space="preserve">Verwandt:</w:t>
      </w:r>
      <w:r>
        <w:rPr>
          <w:b/>
          <w:bCs/>
        </w:rPr>
        <w:t xml:space="preserve"> </w:t>
      </w:r>
      <w:r>
        <w:rPr>
          <w:b/>
          <w:bCs/>
        </w:rPr>
        <w:t xml:space="preserve"> </w:t>
      </w:r>
      <w:r>
        <w:t xml:space="preserve"> </w:t>
      </w:r>
      <w:hyperlink w:anchor="mikroklima">
        <w:r>
          <w:rPr>
            <w:rStyle w:val="Hyperlink"/>
          </w:rPr>
          <w:t xml:space="preserve">Mikroklima</w:t>
        </w:r>
      </w:hyperlink>
      <w:r>
        <w:t xml:space="preserve">,</w:t>
      </w:r>
      <w:r>
        <w:t xml:space="preserve"> </w:t>
      </w:r>
      <w:hyperlink w:anchor="dachbegrünung">
        <w:r>
          <w:rPr>
            <w:rStyle w:val="Hyperlink"/>
          </w:rPr>
          <w:t xml:space="preserve">Dachbegrünung</w:t>
        </w:r>
      </w:hyperlink>
      <w:r>
        <w:t xml:space="preserve">,</w:t>
      </w:r>
      <w:r>
        <w:t xml:space="preserve"> </w:t>
      </w:r>
      <w:hyperlink w:anchor="biodiversitätskorridor">
        <w:r>
          <w:rPr>
            <w:rStyle w:val="Hyperlink"/>
          </w:rPr>
          <w:t xml:space="preserve">Biodiversitätskorridor</w:t>
        </w:r>
      </w:hyperlink>
      <w:r>
        <w:t xml:space="preserve"> </w:t>
      </w:r>
    </w:p>
    <w:p>
      <w:r>
        <w:pict>
          <v:rect style="width:0;height:1.5pt" o:hralign="center" o:hrstd="t" o:hr="t"/>
        </w:pict>
      </w:r>
    </w:p>
    <w:bookmarkEnd w:id="85"/>
    <w:bookmarkStart w:id="86" w:name="fernerkundung"/>
    <w:p>
      <w:pPr>
        <w:pStyle w:val="berschrift3"/>
      </w:pPr>
      <w:r>
        <w:t xml:space="preserve">Fernerkundung</w:t>
      </w:r>
    </w:p>
    <w:p>
      <w:pPr>
        <w:pStyle w:val="FirstParagraph"/>
      </w:pPr>
      <w:r>
        <w:t xml:space="preserve">Gesamtheit aller Verfahren, die das kontaktlose wissenschaftliche Beobachten und Erkunden eines Gebiets aus der Ferne erlauben. Dazu gehören z. B. Satelliten, Drohnen, Radarsysteme oder Wärmebildkameras.</w:t>
      </w:r>
    </w:p>
    <w:p>
      <w:pPr>
        <w:pStyle w:val="BodyText"/>
      </w:pPr>
      <w:r>
        <w:rPr>
          <w:b/>
          <w:bCs/>
        </w:rPr>
        <w:t xml:space="preserve">Unterbegriff von:</w:t>
      </w:r>
      <w:r>
        <w:rPr>
          <w:b/>
          <w:bCs/>
        </w:rPr>
        <w:t xml:space="preserve"> </w:t>
      </w:r>
      <w:r>
        <w:rPr>
          <w:b/>
          <w:bCs/>
        </w:rPr>
        <w:t xml:space="preserve"> </w:t>
      </w:r>
      <w:r>
        <w:t xml:space="preserve"> </w:t>
      </w:r>
      <w:hyperlink w:anchor="datenerfassung">
        <w:r>
          <w:rPr>
            <w:rStyle w:val="Hyperlink"/>
          </w:rPr>
          <w:t xml:space="preserve">Datenerfassung</w:t>
        </w:r>
      </w:hyperlink>
      <w:r>
        <w:t xml:space="preserve"> </w:t>
      </w:r>
    </w:p>
    <w:p>
      <w:r>
        <w:pict>
          <v:rect style="width:0;height:1.5pt" o:hralign="center" o:hrstd="t" o:hr="t"/>
        </w:pict>
      </w:r>
    </w:p>
    <w:bookmarkEnd w:id="86"/>
    <w:bookmarkStart w:id="87" w:name="flusshochwasser"/>
    <w:p>
      <w:pPr>
        <w:pStyle w:val="berschrift3"/>
      </w:pPr>
      <w:r>
        <w:t xml:space="preserve">Flusshochwasser</w:t>
      </w:r>
    </w:p>
    <w:p>
      <w:pPr>
        <w:pStyle w:val="FirstParagraph"/>
      </w:pPr>
      <w:r>
        <w:t xml:space="preserve">Ergebnis von starken Niederschlägen. Können die anfallenden Wassermassen durch einen gesättigten, gefrorenen oder versiegelten Boden nicht aufgenommen werden, fließen sie aus dem Einzugsgebiet in den Fluss. Fließen die Wassermassen dort nicht schnell genug ab, tritt der Fluss über seine Ufer.</w:t>
      </w:r>
    </w:p>
    <w:p>
      <w:pPr>
        <w:pStyle w:val="BodyText"/>
      </w:pPr>
      <w:r>
        <w:rPr>
          <w:b/>
          <w:bCs/>
        </w:rPr>
        <w:t xml:space="preserve">Verwandt:</w:t>
      </w:r>
      <w:r>
        <w:rPr>
          <w:b/>
          <w:bCs/>
        </w:rPr>
        <w:t xml:space="preserve"> </w:t>
      </w:r>
      <w:r>
        <w:rPr>
          <w:b/>
          <w:bCs/>
        </w:rPr>
        <w:t xml:space="preserve"> </w:t>
      </w:r>
      <w:r>
        <w:t xml:space="preserve"> </w:t>
      </w:r>
      <w:hyperlink w:anchor="starkregen">
        <w:r>
          <w:rPr>
            <w:rStyle w:val="Hyperlink"/>
          </w:rPr>
          <w:t xml:space="preserve">Starkregen</w:t>
        </w:r>
      </w:hyperlink>
      <w:r>
        <w:t xml:space="preserve">,</w:t>
      </w:r>
      <w:r>
        <w:t xml:space="preserve"> </w:t>
      </w:r>
      <w:hyperlink w:anchor="pluviales-hochwasser">
        <w:r>
          <w:rPr>
            <w:rStyle w:val="Hyperlink"/>
          </w:rPr>
          <w:t xml:space="preserve">Pluviales Hochwasser</w:t>
        </w:r>
      </w:hyperlink>
      <w:r>
        <w:t xml:space="preserve">,</w:t>
      </w:r>
      <w:r>
        <w:t xml:space="preserve"> </w:t>
      </w:r>
      <w:hyperlink w:anchor="fluviales-hochwasser">
        <w:r>
          <w:rPr>
            <w:rStyle w:val="Hyperlink"/>
          </w:rPr>
          <w:t xml:space="preserve">Fluviales Hochwasser</w:t>
        </w:r>
      </w:hyperlink>
      <w:r>
        <w:t xml:space="preserve">,</w:t>
      </w:r>
      <w:r>
        <w:t xml:space="preserve"> </w:t>
      </w:r>
      <w:hyperlink w:anchor="grundhochwasser">
        <w:r>
          <w:rPr>
            <w:rStyle w:val="Hyperlink"/>
          </w:rPr>
          <w:t xml:space="preserve">Grundhochwasser</w:t>
        </w:r>
      </w:hyperlink>
      <w:r>
        <w:t xml:space="preserve">,</w:t>
      </w:r>
      <w:r>
        <w:t xml:space="preserve"> </w:t>
      </w:r>
      <w:hyperlink w:anchor="sturmflut">
        <w:r>
          <w:rPr>
            <w:rStyle w:val="Hyperlink"/>
          </w:rPr>
          <w:t xml:space="preserve">Sturmflut</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hochwasser">
        <w:r>
          <w:rPr>
            <w:rStyle w:val="Hyperlink"/>
          </w:rPr>
          <w:t xml:space="preserve">Hochwasser</w:t>
        </w:r>
      </w:hyperlink>
      <w:r>
        <w:t xml:space="preserve">,</w:t>
      </w:r>
      <w:r>
        <w:t xml:space="preserve"> </w:t>
      </w:r>
      <w:hyperlink w:anchor="naturgefahren">
        <w:r>
          <w:rPr>
            <w:rStyle w:val="Hyperlink"/>
          </w:rPr>
          <w:t xml:space="preserve">Naturgefahren</w:t>
        </w:r>
      </w:hyperlink>
      <w:r>
        <w:t xml:space="preserve"> </w:t>
      </w:r>
    </w:p>
    <w:p>
      <w:r>
        <w:pict>
          <v:rect style="width:0;height:1.5pt" o:hralign="center" o:hrstd="t" o:hr="t"/>
        </w:pict>
      </w:r>
    </w:p>
    <w:bookmarkEnd w:id="87"/>
    <w:bookmarkStart w:id="88" w:name="fluviales-hochwasser"/>
    <w:p>
      <w:pPr>
        <w:pStyle w:val="berschrift3"/>
      </w:pPr>
      <w:r>
        <w:t xml:space="preserve">Fluviales Hochwasser</w:t>
      </w:r>
    </w:p>
    <w:p>
      <w:pPr>
        <w:pStyle w:val="FirstParagraph"/>
      </w:pPr>
      <w:r>
        <w:t xml:space="preserve">Gewässerzustand, bei dem der Wasserstand deutlich über dem normalen Pegelstand liegt und über die Ufer tritt. Überschwemmungen sind die Folge.</w:t>
      </w:r>
    </w:p>
    <w:p>
      <w:pPr>
        <w:pStyle w:val="BodyText"/>
      </w:pPr>
      <w:r>
        <w:rPr>
          <w:b/>
          <w:bCs/>
        </w:rPr>
        <w:t xml:space="preserve">Einfache Beschreibung:</w:t>
      </w:r>
      <w:r>
        <w:rPr>
          <w:b/>
          <w:bCs/>
        </w:rPr>
        <w:t xml:space="preserve"> </w:t>
      </w:r>
      <w:r>
        <w:rPr>
          <w:b/>
          <w:bCs/>
        </w:rPr>
        <w:t xml:space="preserve"> </w:t>
      </w:r>
      <w:r>
        <w:t xml:space="preserve"> </w:t>
      </w:r>
      <w:r>
        <w:t xml:space="preserve">Überflutung durch überlaufende Gewässer</w:t>
      </w:r>
      <w:r>
        <w:t xml:space="preserve"> </w:t>
      </w:r>
    </w:p>
    <w:p>
      <w:pPr>
        <w:pStyle w:val="BodyText"/>
      </w:pPr>
      <w:r>
        <w:rPr>
          <w:b/>
          <w:bCs/>
        </w:rPr>
        <w:t xml:space="preserve">Verwandt:</w:t>
      </w:r>
      <w:r>
        <w:rPr>
          <w:b/>
          <w:bCs/>
        </w:rPr>
        <w:t xml:space="preserve"> </w:t>
      </w:r>
      <w:r>
        <w:rPr>
          <w:b/>
          <w:bCs/>
        </w:rPr>
        <w:t xml:space="preserve"> </w:t>
      </w:r>
      <w:r>
        <w:t xml:space="preserve"> </w:t>
      </w:r>
      <w:hyperlink w:anchor="starkregen">
        <w:r>
          <w:rPr>
            <w:rStyle w:val="Hyperlink"/>
          </w:rPr>
          <w:t xml:space="preserve">Starkregen</w:t>
        </w:r>
      </w:hyperlink>
      <w:r>
        <w:t xml:space="preserve">,</w:t>
      </w:r>
      <w:r>
        <w:t xml:space="preserve"> </w:t>
      </w:r>
      <w:hyperlink w:anchor="pluviales-hochwasser">
        <w:r>
          <w:rPr>
            <w:rStyle w:val="Hyperlink"/>
          </w:rPr>
          <w:t xml:space="preserve">Pluviales Hochwasser</w:t>
        </w:r>
      </w:hyperlink>
      <w:r>
        <w:t xml:space="preserve">,</w:t>
      </w:r>
      <w:r>
        <w:t xml:space="preserve"> </w:t>
      </w:r>
      <w:hyperlink w:anchor="grundhochwasser">
        <w:r>
          <w:rPr>
            <w:rStyle w:val="Hyperlink"/>
          </w:rPr>
          <w:t xml:space="preserve">Grundhochwasser</w:t>
        </w:r>
      </w:hyperlink>
      <w:r>
        <w:t xml:space="preserve">,</w:t>
      </w:r>
      <w:r>
        <w:t xml:space="preserve"> </w:t>
      </w:r>
      <w:hyperlink w:anchor="flusshochwasser">
        <w:r>
          <w:rPr>
            <w:rStyle w:val="Hyperlink"/>
          </w:rPr>
          <w:t xml:space="preserve">Flusshochwasser</w:t>
        </w:r>
      </w:hyperlink>
      <w:r>
        <w:t xml:space="preserve">,</w:t>
      </w:r>
      <w:r>
        <w:t xml:space="preserve"> </w:t>
      </w:r>
      <w:hyperlink w:anchor="sturmflut">
        <w:r>
          <w:rPr>
            <w:rStyle w:val="Hyperlink"/>
          </w:rPr>
          <w:t xml:space="preserve">Sturmflut</w:t>
        </w:r>
      </w:hyperlink>
      <w:r>
        <w:t xml:space="preserve"> </w:t>
      </w:r>
    </w:p>
    <w:p>
      <w:r>
        <w:pict>
          <v:rect style="width:0;height:1.5pt" o:hralign="center" o:hrstd="t" o:hr="t"/>
        </w:pict>
      </w:r>
    </w:p>
    <w:bookmarkEnd w:id="88"/>
    <w:bookmarkStart w:id="89" w:name="formative-evaluation"/>
    <w:p>
      <w:pPr>
        <w:pStyle w:val="berschrift3"/>
      </w:pPr>
      <w:r>
        <w:t xml:space="preserve">Formative Evaluation</w:t>
      </w:r>
    </w:p>
    <w:p>
      <w:pPr>
        <w:pStyle w:val="FirstParagraph"/>
      </w:pPr>
      <w:r>
        <w:rPr>
          <w:b/>
          <w:bCs/>
        </w:rPr>
        <w:t xml:space="preserve">(Begleitforschung, Wirkungsmonitoring)</w:t>
      </w:r>
    </w:p>
    <w:p>
      <w:pPr>
        <w:pStyle w:val="BodyText"/>
      </w:pPr>
      <w:r>
        <w:t xml:space="preserve">Findet prozessbegleitend statt und ist ein wichtiger Bestandteil der Projektumsetzung. Durch den kontinuierlichen Vergleich aktueller Entwicklungen mit der ursprünglichen Zielsetzung werden Fehlentwicklungen frühzeitig entdeckt. Dadurch wird die Anpassungsfähigkeit an (veränderte) Bedarfe verbessert.</w:t>
      </w:r>
    </w:p>
    <w:p>
      <w:pPr>
        <w:pStyle w:val="BodyText"/>
      </w:pPr>
      <w:r>
        <w:rPr>
          <w:b/>
          <w:bCs/>
        </w:rPr>
        <w:t xml:space="preserve">Verwandt:</w:t>
      </w:r>
      <w:r>
        <w:rPr>
          <w:b/>
          <w:bCs/>
        </w:rPr>
        <w:t xml:space="preserve"> </w:t>
      </w:r>
      <w:r>
        <w:rPr>
          <w:b/>
          <w:bCs/>
        </w:rPr>
        <w:t xml:space="preserve"> </w:t>
      </w:r>
      <w:r>
        <w:t xml:space="preserve"> </w:t>
      </w:r>
      <w:hyperlink w:anchor="prospektive-evaluation">
        <w:r>
          <w:rPr>
            <w:rStyle w:val="Hyperlink"/>
          </w:rPr>
          <w:t xml:space="preserve">Prospektive Evaluation</w:t>
        </w:r>
      </w:hyperlink>
      <w:r>
        <w:t xml:space="preserve">,</w:t>
      </w:r>
      <w:r>
        <w:t xml:space="preserve"> </w:t>
      </w:r>
      <w:hyperlink w:anchor="summative-evaluation">
        <w:r>
          <w:rPr>
            <w:rStyle w:val="Hyperlink"/>
          </w:rPr>
          <w:t xml:space="preserve">Summative Evaluation</w:t>
        </w:r>
      </w:hyperlink>
      <w:r>
        <w:t xml:space="preserve">,</w:t>
      </w:r>
      <w:r>
        <w:t xml:space="preserve"> </w:t>
      </w:r>
      <w:hyperlink w:anchor="wirkungsmonitoring">
        <w:r>
          <w:rPr>
            <w:rStyle w:val="Hyperlink"/>
          </w:rPr>
          <w:t xml:space="preserve">Wirkungsmonitoring</w:t>
        </w:r>
      </w:hyperlink>
      <w:r>
        <w:t xml:space="preserve">,</w:t>
      </w:r>
      <w:r>
        <w:t xml:space="preserve"> </w:t>
      </w:r>
      <w:hyperlink w:anchor="begleitforschung">
        <w:r>
          <w:rPr>
            <w:rStyle w:val="Hyperlink"/>
          </w:rPr>
          <w:t xml:space="preserve">Begleitforschung</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evaluation">
        <w:r>
          <w:rPr>
            <w:rStyle w:val="Hyperlink"/>
          </w:rPr>
          <w:t xml:space="preserve">Evaluation</w:t>
        </w:r>
      </w:hyperlink>
      <w:r>
        <w:t xml:space="preserve"> </w:t>
      </w:r>
    </w:p>
    <w:p>
      <w:r>
        <w:pict>
          <v:rect style="width:0;height:1.5pt" o:hralign="center" o:hrstd="t" o:hr="t"/>
        </w:pict>
      </w:r>
    </w:p>
    <w:bookmarkEnd w:id="89"/>
    <w:bookmarkStart w:id="90" w:name="fortbildung"/>
    <w:p>
      <w:pPr>
        <w:pStyle w:val="berschrift3"/>
      </w:pPr>
      <w:r>
        <w:t xml:space="preserve">Fortbildung</w:t>
      </w:r>
    </w:p>
    <w:p>
      <w:pPr>
        <w:pStyle w:val="FirstParagraph"/>
      </w:pPr>
      <w:r>
        <w:t xml:space="preserve">Berufsbezogene Weiterbildungsangebote, die Fähigkeiten im aktuellen Beruf erweitern (Anpassungsfortbildung) oder den beruflichen Aufstieg im selben Feld fördern (Aufstiegsfortbildung). Der Fokus liegt auf neuen Anforderungen und Entwicklungen im Berufsfeld.</w:t>
      </w:r>
    </w:p>
    <w:p>
      <w:pPr>
        <w:pStyle w:val="BodyText"/>
      </w:pPr>
      <w:r>
        <w:rPr>
          <w:b/>
          <w:bCs/>
        </w:rPr>
        <w:t xml:space="preserve">Verwandt:</w:t>
      </w:r>
      <w:r>
        <w:rPr>
          <w:b/>
          <w:bCs/>
        </w:rPr>
        <w:t xml:space="preserve"> </w:t>
      </w:r>
      <w:r>
        <w:rPr>
          <w:b/>
          <w:bCs/>
        </w:rPr>
        <w:t xml:space="preserve"> </w:t>
      </w:r>
      <w:r>
        <w:t xml:space="preserve"> </w:t>
      </w:r>
      <w:hyperlink w:anchor="berufliche-weiterbildung">
        <w:r>
          <w:rPr>
            <w:rStyle w:val="Hyperlink"/>
          </w:rPr>
          <w:t xml:space="preserve">Berufliche Weiterbildung</w:t>
        </w:r>
      </w:hyperlink>
      <w:r>
        <w:t xml:space="preserve">,</w:t>
      </w:r>
      <w:r>
        <w:t xml:space="preserve"> </w:t>
      </w:r>
      <w:hyperlink w:anchor="weiterbildung">
        <w:r>
          <w:rPr>
            <w:rStyle w:val="Hyperlink"/>
          </w:rPr>
          <w:t xml:space="preserve">Weiterbildung</w:t>
        </w:r>
      </w:hyperlink>
      <w:r>
        <w:t xml:space="preserve"> </w:t>
      </w:r>
    </w:p>
    <w:p>
      <w:r>
        <w:pict>
          <v:rect style="width:0;height:1.5pt" o:hralign="center" o:hrstd="t" o:hr="t"/>
        </w:pict>
      </w:r>
    </w:p>
    <w:bookmarkEnd w:id="90"/>
    <w:bookmarkStart w:id="91" w:name="future-skills"/>
    <w:p>
      <w:pPr>
        <w:pStyle w:val="berschrift3"/>
      </w:pPr>
      <w:r>
        <w:t xml:space="preserve">Future Skills</w:t>
      </w:r>
    </w:p>
    <w:p>
      <w:pPr>
        <w:pStyle w:val="FirstParagraph"/>
      </w:pPr>
      <w:r>
        <w:t xml:space="preserve">Zukunftskompetenzen, die für aktuelle und künftige berufliche, gesellschaftliche und persönliche Herausforderungen bedeutend sind. Dazu zählen u. a. Kompetenzen, um die Zukunft zu gestalten, Neues anzugehen, Veränderungen zu bewirken oder neue Lösungen zu entwickeln.</w:t>
      </w:r>
    </w:p>
    <w:p>
      <w:pPr>
        <w:pStyle w:val="BodyText"/>
      </w:pPr>
      <w:r>
        <w:rPr>
          <w:b/>
          <w:bCs/>
        </w:rPr>
        <w:t xml:space="preserve">Verwandt:</w:t>
      </w:r>
      <w:r>
        <w:rPr>
          <w:b/>
          <w:bCs/>
        </w:rPr>
        <w:t xml:space="preserve"> </w:t>
      </w:r>
      <w:r>
        <w:rPr>
          <w:b/>
          <w:bCs/>
        </w:rPr>
        <w:t xml:space="preserve"> </w:t>
      </w:r>
      <w:r>
        <w:t xml:space="preserve"> </w:t>
      </w:r>
      <w:hyperlink w:anchor="transformation-skills">
        <w:r>
          <w:rPr>
            <w:rStyle w:val="Hyperlink"/>
          </w:rPr>
          <w:t xml:space="preserve">Transformation Skills</w:t>
        </w:r>
      </w:hyperlink>
      <w:r>
        <w:t xml:space="preserve">,</w:t>
      </w:r>
      <w:r>
        <w:t xml:space="preserve"> </w:t>
      </w:r>
      <w:hyperlink w:anchor="transformationswissen">
        <w:r>
          <w:rPr>
            <w:rStyle w:val="Hyperlink"/>
          </w:rPr>
          <w:t xml:space="preserve">Transformationswissen</w:t>
        </w:r>
      </w:hyperlink>
      <w:r>
        <w:t xml:space="preserve">,</w:t>
      </w:r>
      <w:r>
        <w:t xml:space="preserve"> </w:t>
      </w:r>
      <w:hyperlink w:anchor="anpassungsfähigkeit">
        <w:r>
          <w:rPr>
            <w:rStyle w:val="Hyperlink"/>
          </w:rPr>
          <w:t xml:space="preserve">Anpassungsfähigkeit</w:t>
        </w:r>
      </w:hyperlink>
      <w:r>
        <w:t xml:space="preserve">,</w:t>
      </w:r>
      <w:r>
        <w:t xml:space="preserve"> </w:t>
      </w:r>
      <w:hyperlink w:anchor="green-skills">
        <w:r>
          <w:rPr>
            <w:rStyle w:val="Hyperlink"/>
          </w:rPr>
          <w:t xml:space="preserve">Green Skills</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transformatives-lernen">
        <w:r>
          <w:rPr>
            <w:rStyle w:val="Hyperlink"/>
          </w:rPr>
          <w:t xml:space="preserve">Transformatives Lernen</w:t>
        </w:r>
      </w:hyperlink>
      <w:r>
        <w:t xml:space="preserve">,</w:t>
      </w:r>
      <w:r>
        <w:t xml:space="preserve"> </w:t>
      </w:r>
      <w:hyperlink w:anchor="bildung-für-nachhaltige-entwicklung">
        <w:r>
          <w:rPr>
            <w:rStyle w:val="Hyperlink"/>
          </w:rPr>
          <w:t xml:space="preserve">Bildung für Nachhaltige Entwicklung</w:t>
        </w:r>
      </w:hyperlink>
      <w:r>
        <w:t xml:space="preserve">,</w:t>
      </w:r>
      <w:r>
        <w:t xml:space="preserve"> </w:t>
      </w:r>
      <w:hyperlink w:anchor="transformation">
        <w:r>
          <w:rPr>
            <w:rStyle w:val="Hyperlink"/>
          </w:rPr>
          <w:t xml:space="preserve">Transformation</w:t>
        </w:r>
      </w:hyperlink>
      <w:r>
        <w:t xml:space="preserve"> </w:t>
      </w:r>
    </w:p>
    <w:p>
      <w:r>
        <w:pict>
          <v:rect style="width:0;height:1.5pt" o:hralign="center" o:hrstd="t" o:hr="t"/>
        </w:pict>
      </w:r>
    </w:p>
    <w:bookmarkEnd w:id="91"/>
    <w:bookmarkStart w:id="92" w:name="fühlbarer-wärmestrom"/>
    <w:p>
      <w:pPr>
        <w:pStyle w:val="berschrift3"/>
      </w:pPr>
      <w:r>
        <w:t xml:space="preserve">Fühlbarer Wärmestrom</w:t>
      </w:r>
    </w:p>
    <w:p>
      <w:pPr>
        <w:pStyle w:val="FirstParagraph"/>
      </w:pPr>
      <w:r>
        <w:rPr>
          <w:b/>
          <w:bCs/>
        </w:rPr>
        <w:t xml:space="preserve">(Sensibler Wärmestrom)</w:t>
      </w:r>
    </w:p>
    <w:p>
      <w:pPr>
        <w:pStyle w:val="BodyText"/>
      </w:pPr>
      <w:r>
        <w:t xml:space="preserve">Fluss von thermischer Energie, der als Änderung von Temperaturen direkt gemessen (gefühlt) werden kann. So führt z. B. die Erhitzung der Luft über einer heißen Asphaltoberfläche zu einem erhöhten fühlbarem Wärmestrom, über einer Wasserfläche wird dieser jedoch durch Verdunstung herabgesetzt.</w:t>
      </w:r>
    </w:p>
    <w:p>
      <w:pPr>
        <w:pStyle w:val="BodyText"/>
      </w:pPr>
      <w:r>
        <w:rPr>
          <w:b/>
          <w:bCs/>
        </w:rPr>
        <w:t xml:space="preserve">Verwandt:</w:t>
      </w:r>
      <w:r>
        <w:rPr>
          <w:b/>
          <w:bCs/>
        </w:rPr>
        <w:t xml:space="preserve"> </w:t>
      </w:r>
      <w:r>
        <w:rPr>
          <w:b/>
          <w:bCs/>
        </w:rPr>
        <w:t xml:space="preserve"> </w:t>
      </w:r>
      <w:r>
        <w:t xml:space="preserve"> </w:t>
      </w:r>
      <w:hyperlink w:anchor="urbane-hitzeinsel">
        <w:r>
          <w:rPr>
            <w:rStyle w:val="Hyperlink"/>
          </w:rPr>
          <w:t xml:space="preserve">Urbane Hitzeinsel</w:t>
        </w:r>
      </w:hyperlink>
      <w:r>
        <w:t xml:space="preserve">,</w:t>
      </w:r>
      <w:r>
        <w:t xml:space="preserve"> </w:t>
      </w:r>
      <w:hyperlink w:anchor="evapotranspiration">
        <w:r>
          <w:rPr>
            <w:rStyle w:val="Hyperlink"/>
          </w:rPr>
          <w:t xml:space="preserve">Evapotranspiration</w:t>
        </w:r>
      </w:hyperlink>
      <w:r>
        <w:t xml:space="preserve">,</w:t>
      </w:r>
      <w:r>
        <w:t xml:space="preserve"> </w:t>
      </w:r>
      <w:hyperlink w:anchor="thermische-ausgleichsfunktion">
        <w:r>
          <w:rPr>
            <w:rStyle w:val="Hyperlink"/>
          </w:rPr>
          <w:t xml:space="preserve">Thermische Ausgleichsfunktion</w:t>
        </w:r>
      </w:hyperlink>
      <w:r>
        <w:t xml:space="preserve">,</w:t>
      </w:r>
      <w:r>
        <w:t xml:space="preserve"> </w:t>
      </w:r>
      <w:hyperlink w:anchor="latenter-wärmestrom">
        <w:r>
          <w:rPr>
            <w:rStyle w:val="Hyperlink"/>
          </w:rPr>
          <w:t xml:space="preserve">Latenter Wärmestrom</w:t>
        </w:r>
      </w:hyperlink>
      <w:r>
        <w:t xml:space="preserve">,</w:t>
      </w:r>
      <w:r>
        <w:t xml:space="preserve"> </w:t>
      </w:r>
      <w:hyperlink w:anchor="mikroklima">
        <w:r>
          <w:rPr>
            <w:rStyle w:val="Hyperlink"/>
          </w:rPr>
          <w:t xml:space="preserve">Mikroklima</w:t>
        </w:r>
      </w:hyperlink>
      <w:r>
        <w:t xml:space="preserve">,</w:t>
      </w:r>
      <w:r>
        <w:t xml:space="preserve"> </w:t>
      </w:r>
      <w:hyperlink w:anchor="pet-wert">
        <w:r>
          <w:rPr>
            <w:rStyle w:val="Hyperlink"/>
          </w:rPr>
          <w:t xml:space="preserve">PET-Wert</w:t>
        </w:r>
      </w:hyperlink>
      <w:r>
        <w:t xml:space="preserve">,</w:t>
      </w:r>
      <w:r>
        <w:t xml:space="preserve"> </w:t>
      </w:r>
      <w:hyperlink w:anchor="thermische-energie">
        <w:r>
          <w:rPr>
            <w:rStyle w:val="Hyperlink"/>
          </w:rPr>
          <w:t xml:space="preserve">Thermische Energie</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thermische-belastung">
        <w:r>
          <w:rPr>
            <w:rStyle w:val="Hyperlink"/>
          </w:rPr>
          <w:t xml:space="preserve">Thermische Belastung</w:t>
        </w:r>
      </w:hyperlink>
      <w:r>
        <w:t xml:space="preserve"> </w:t>
      </w:r>
    </w:p>
    <w:p>
      <w:r>
        <w:pict>
          <v:rect style="width:0;height:1.5pt" o:hralign="center" o:hrstd="t" o:hr="t"/>
        </w:pict>
      </w:r>
    </w:p>
    <w:bookmarkEnd w:id="92"/>
    <w:bookmarkStart w:id="93" w:name="game-based-learning"/>
    <w:p>
      <w:pPr>
        <w:pStyle w:val="berschrift3"/>
      </w:pPr>
      <w:r>
        <w:t xml:space="preserve">Game-Based Learning</w:t>
      </w:r>
    </w:p>
    <w:p>
      <w:pPr>
        <w:pStyle w:val="FirstParagraph"/>
      </w:pPr>
      <w:r>
        <w:rPr>
          <w:b/>
          <w:bCs/>
        </w:rPr>
        <w:t xml:space="preserve">(GBL, Spielebasiertes Lernen)</w:t>
      </w:r>
    </w:p>
    <w:p>
      <w:pPr>
        <w:pStyle w:val="BodyText"/>
      </w:pPr>
      <w:r>
        <w:t xml:space="preserve">Durch interaktive Elemente können komplexe Themen auf spielerische Weise verständlich gemacht werden. Das Lernen mit Spielen fördert die aktive Teilnahme und kann in verschiedenen Bildungskontexten, von Schulen bis zur beruflichen Weiterbildung, eingesetzt werden.</w:t>
      </w:r>
    </w:p>
    <w:p>
      <w:pPr>
        <w:pStyle w:val="BodyText"/>
      </w:pPr>
      <w:r>
        <w:rPr>
          <w:b/>
          <w:bCs/>
        </w:rPr>
        <w:t xml:space="preserve">Verwandt:</w:t>
      </w:r>
      <w:r>
        <w:rPr>
          <w:b/>
          <w:bCs/>
        </w:rPr>
        <w:t xml:space="preserve"> </w:t>
      </w:r>
      <w:r>
        <w:rPr>
          <w:b/>
          <w:bCs/>
        </w:rPr>
        <w:t xml:space="preserve"> </w:t>
      </w:r>
      <w:r>
        <w:t xml:space="preserve"> </w:t>
      </w:r>
      <w:hyperlink w:anchor="gamification">
        <w:r>
          <w:rPr>
            <w:rStyle w:val="Hyperlink"/>
          </w:rPr>
          <w:t xml:space="preserve">Gamification</w:t>
        </w:r>
      </w:hyperlink>
      <w:r>
        <w:t xml:space="preserve">,</w:t>
      </w:r>
      <w:r>
        <w:t xml:space="preserve"> </w:t>
      </w:r>
      <w:hyperlink w:anchor="weiterbildung">
        <w:r>
          <w:rPr>
            <w:rStyle w:val="Hyperlink"/>
          </w:rPr>
          <w:t xml:space="preserve">Weiterbildung</w:t>
        </w:r>
      </w:hyperlink>
      <w:r>
        <w:t xml:space="preserve">,</w:t>
      </w:r>
      <w:r>
        <w:t xml:space="preserve"> </w:t>
      </w:r>
      <w:hyperlink w:anchor="serious-games">
        <w:r>
          <w:rPr>
            <w:rStyle w:val="Hyperlink"/>
          </w:rPr>
          <w:t xml:space="preserve">Serious Games</w:t>
        </w:r>
      </w:hyperlink>
      <w:r>
        <w:t xml:space="preserve">,</w:t>
      </w:r>
      <w:r>
        <w:t xml:space="preserve"> </w:t>
      </w:r>
      <w:hyperlink w:anchor="didaktisches-design">
        <w:r>
          <w:rPr>
            <w:rStyle w:val="Hyperlink"/>
          </w:rPr>
          <w:t xml:space="preserve">Didaktisches Design</w:t>
        </w:r>
      </w:hyperlink>
      <w:r>
        <w:t xml:space="preserve">,</w:t>
      </w:r>
      <w:r>
        <w:t xml:space="preserve"> </w:t>
      </w:r>
      <w:hyperlink w:anchor="lernsettings">
        <w:r>
          <w:rPr>
            <w:rStyle w:val="Hyperlink"/>
          </w:rPr>
          <w:t xml:space="preserve">Lernsettings</w:t>
        </w:r>
      </w:hyperlink>
      <w:r>
        <w:t xml:space="preserve"> </w:t>
      </w:r>
    </w:p>
    <w:p>
      <w:r>
        <w:pict>
          <v:rect style="width:0;height:1.5pt" o:hralign="center" o:hrstd="t" o:hr="t"/>
        </w:pict>
      </w:r>
    </w:p>
    <w:bookmarkEnd w:id="93"/>
    <w:bookmarkStart w:id="94" w:name="gamification"/>
    <w:p>
      <w:pPr>
        <w:pStyle w:val="berschrift3"/>
      </w:pPr>
      <w:r>
        <w:t xml:space="preserve">Gamification</w:t>
      </w:r>
    </w:p>
    <w:p>
      <w:pPr>
        <w:pStyle w:val="FirstParagraph"/>
      </w:pPr>
      <w:r>
        <w:t xml:space="preserve">Einbindung von Spielmethoden oder -elementen in spielfremden Anwendungen, Umgebungen oder Prozessen. Dabei können Elemente wie Punktesysteme, Belohnungen oder Ranglisten eingesetzt werden.</w:t>
      </w:r>
    </w:p>
    <w:p>
      <w:pPr>
        <w:pStyle w:val="BodyText"/>
      </w:pPr>
      <w:r>
        <w:rPr>
          <w:b/>
          <w:bCs/>
        </w:rPr>
        <w:t xml:space="preserve">Verwandt:</w:t>
      </w:r>
      <w:r>
        <w:rPr>
          <w:b/>
          <w:bCs/>
        </w:rPr>
        <w:t xml:space="preserve"> </w:t>
      </w:r>
      <w:r>
        <w:rPr>
          <w:b/>
          <w:bCs/>
        </w:rPr>
        <w:t xml:space="preserve"> </w:t>
      </w:r>
      <w:r>
        <w:t xml:space="preserve"> </w:t>
      </w:r>
      <w:hyperlink w:anchor="game-based-learning">
        <w:r>
          <w:rPr>
            <w:rStyle w:val="Hyperlink"/>
          </w:rPr>
          <w:t xml:space="preserve">Game-Based Learning</w:t>
        </w:r>
      </w:hyperlink>
      <w:r>
        <w:t xml:space="preserve">,</w:t>
      </w:r>
      <w:r>
        <w:t xml:space="preserve"> </w:t>
      </w:r>
      <w:hyperlink w:anchor="serious-games">
        <w:r>
          <w:rPr>
            <w:rStyle w:val="Hyperlink"/>
          </w:rPr>
          <w:t xml:space="preserve">Serious Games</w:t>
        </w:r>
      </w:hyperlink>
      <w:r>
        <w:t xml:space="preserve"> </w:t>
      </w:r>
    </w:p>
    <w:p>
      <w:r>
        <w:pict>
          <v:rect style="width:0;height:1.5pt" o:hralign="center" o:hrstd="t" o:hr="t"/>
        </w:pict>
      </w:r>
    </w:p>
    <w:bookmarkEnd w:id="94"/>
    <w:bookmarkStart w:id="95" w:name="gefahr"/>
    <w:p>
      <w:pPr>
        <w:pStyle w:val="berschrift3"/>
      </w:pPr>
      <w:r>
        <w:t xml:space="preserve">Gefahr</w:t>
      </w:r>
    </w:p>
    <w:p>
      <w:pPr>
        <w:pStyle w:val="FirstParagraph"/>
      </w:pPr>
      <w:r>
        <w:t xml:space="preserve">Zustand, Umstand oder Vorgang, durch dessen Einwirkung ein Schaden an einem Schutzgut entstehen kann.</w:t>
      </w:r>
    </w:p>
    <w:p>
      <w:pPr>
        <w:pStyle w:val="BodyText"/>
      </w:pPr>
      <w:r>
        <w:rPr>
          <w:b/>
          <w:bCs/>
        </w:rPr>
        <w:t xml:space="preserve">Verwandt:</w:t>
      </w:r>
      <w:r>
        <w:rPr>
          <w:b/>
          <w:bCs/>
        </w:rPr>
        <w:t xml:space="preserve"> </w:t>
      </w:r>
      <w:r>
        <w:rPr>
          <w:b/>
          <w:bCs/>
        </w:rPr>
        <w:t xml:space="preserve"> </w:t>
      </w:r>
      <w:r>
        <w:t xml:space="preserve"> </w:t>
      </w:r>
      <w:hyperlink w:anchor="schutzgut">
        <w:r>
          <w:rPr>
            <w:rStyle w:val="Hyperlink"/>
          </w:rPr>
          <w:t xml:space="preserve">Schutzgut</w:t>
        </w:r>
      </w:hyperlink>
      <w:r>
        <w:t xml:space="preserve">,</w:t>
      </w:r>
      <w:r>
        <w:t xml:space="preserve"> </w:t>
      </w:r>
      <w:hyperlink w:anchor="schaden">
        <w:r>
          <w:rPr>
            <w:rStyle w:val="Hyperlink"/>
          </w:rPr>
          <w:t xml:space="preserve">Schaden</w:t>
        </w:r>
      </w:hyperlink>
      <w:r>
        <w:t xml:space="preserve">,</w:t>
      </w:r>
      <w:r>
        <w:t xml:space="preserve"> </w:t>
      </w:r>
      <w:hyperlink w:anchor="risiko">
        <w:r>
          <w:rPr>
            <w:rStyle w:val="Hyperlink"/>
          </w:rPr>
          <w:t xml:space="preserve">Risiko</w:t>
        </w:r>
      </w:hyperlink>
      <w:r>
        <w:t xml:space="preserve">,</w:t>
      </w:r>
      <w:r>
        <w:t xml:space="preserve"> </w:t>
      </w:r>
      <w:hyperlink w:anchor="exposition">
        <w:r>
          <w:rPr>
            <w:rStyle w:val="Hyperlink"/>
          </w:rPr>
          <w:t xml:space="preserve">Exposition</w:t>
        </w:r>
      </w:hyperlink>
      <w:r>
        <w:t xml:space="preserve">,</w:t>
      </w:r>
      <w:r>
        <w:t xml:space="preserve"> </w:t>
      </w:r>
      <w:hyperlink w:anchor="naturgefahren">
        <w:r>
          <w:rPr>
            <w:rStyle w:val="Hyperlink"/>
          </w:rPr>
          <w:t xml:space="preserve">Naturgefahren</w:t>
        </w:r>
      </w:hyperlink>
      <w:r>
        <w:t xml:space="preserve"> </w:t>
      </w:r>
    </w:p>
    <w:p>
      <w:r>
        <w:pict>
          <v:rect style="width:0;height:1.5pt" o:hralign="center" o:hrstd="t" o:hr="t"/>
        </w:pict>
      </w:r>
    </w:p>
    <w:bookmarkEnd w:id="95"/>
    <w:bookmarkStart w:id="96" w:name="gefahrenabwehr"/>
    <w:p>
      <w:pPr>
        <w:pStyle w:val="berschrift3"/>
      </w:pPr>
      <w:r>
        <w:t xml:space="preserve">Gefahrenabwehr</w:t>
      </w:r>
    </w:p>
    <w:p>
      <w:pPr>
        <w:pStyle w:val="FirstParagraph"/>
      </w:pPr>
      <w:r>
        <w:t xml:space="preserve">Staatliche Maßnahmen zur Abwehr von Gefahren für die öffentliche Sicherheit oder Ordnung. Dazu arbeiten Polizei, Feuerwehr, Katastrophenschutz und andere Behörden zusammen, um die Vulnerabilität oder Schaden von Menschen, Sachgütern und Umwelt zu verhindern oder zu minimieren.</w:t>
      </w:r>
    </w:p>
    <w:p>
      <w:pPr>
        <w:pStyle w:val="BodyText"/>
      </w:pPr>
      <w:r>
        <w:rPr>
          <w:b/>
          <w:bCs/>
        </w:rPr>
        <w:t xml:space="preserve">Verwandt:</w:t>
      </w:r>
      <w:r>
        <w:rPr>
          <w:b/>
          <w:bCs/>
        </w:rPr>
        <w:t xml:space="preserve"> </w:t>
      </w:r>
      <w:r>
        <w:rPr>
          <w:b/>
          <w:bCs/>
        </w:rPr>
        <w:t xml:space="preserve"> </w:t>
      </w:r>
      <w:r>
        <w:t xml:space="preserve"> </w:t>
      </w:r>
      <w:hyperlink w:anchor="schutzgut">
        <w:r>
          <w:rPr>
            <w:rStyle w:val="Hyperlink"/>
          </w:rPr>
          <w:t xml:space="preserve">Schutzgut</w:t>
        </w:r>
      </w:hyperlink>
      <w:r>
        <w:t xml:space="preserve">,</w:t>
      </w:r>
      <w:r>
        <w:t xml:space="preserve"> </w:t>
      </w:r>
      <w:hyperlink w:anchor="prävention">
        <w:r>
          <w:rPr>
            <w:rStyle w:val="Hyperlink"/>
          </w:rPr>
          <w:t xml:space="preserve">Prävention</w:t>
        </w:r>
      </w:hyperlink>
      <w:r>
        <w:t xml:space="preserve">,</w:t>
      </w:r>
      <w:r>
        <w:t xml:space="preserve"> </w:t>
      </w:r>
      <w:hyperlink w:anchor="schaden">
        <w:r>
          <w:rPr>
            <w:rStyle w:val="Hyperlink"/>
          </w:rPr>
          <w:t xml:space="preserve">Schaden</w:t>
        </w:r>
      </w:hyperlink>
      <w:r>
        <w:t xml:space="preserve">,</w:t>
      </w:r>
      <w:r>
        <w:t xml:space="preserve"> </w:t>
      </w:r>
      <w:hyperlink w:anchor="vulnerabilität">
        <w:r>
          <w:rPr>
            <w:rStyle w:val="Hyperlink"/>
          </w:rPr>
          <w:t xml:space="preserve">Vulnerabilität</w:t>
        </w:r>
      </w:hyperlink>
      <w:r>
        <w:t xml:space="preserve">,</w:t>
      </w:r>
      <w:r>
        <w:t xml:space="preserve"> </w:t>
      </w:r>
      <w:hyperlink w:anchor="exposition">
        <w:r>
          <w:rPr>
            <w:rStyle w:val="Hyperlink"/>
          </w:rPr>
          <w:t xml:space="preserve">Exposition</w:t>
        </w:r>
      </w:hyperlink>
      <w:r>
        <w:t xml:space="preserve">,</w:t>
      </w:r>
      <w:r>
        <w:t xml:space="preserve"> </w:t>
      </w:r>
      <w:hyperlink w:anchor="risikokarte">
        <w:r>
          <w:rPr>
            <w:rStyle w:val="Hyperlink"/>
          </w:rPr>
          <w:t xml:space="preserve">Risikokarte</w:t>
        </w:r>
      </w:hyperlink>
      <w:r>
        <w:t xml:space="preserve">,</w:t>
      </w:r>
      <w:r>
        <w:t xml:space="preserve"> </w:t>
      </w:r>
      <w:hyperlink w:anchor="hochwasserrisikokarte">
        <w:r>
          <w:rPr>
            <w:rStyle w:val="Hyperlink"/>
          </w:rPr>
          <w:t xml:space="preserve">Hochwasserrisikokarte</w:t>
        </w:r>
      </w:hyperlink>
      <w:r>
        <w:t xml:space="preserve">,</w:t>
      </w:r>
      <w:r>
        <w:t xml:space="preserve"> </w:t>
      </w:r>
      <w:hyperlink w:anchor="starkregenrisikokarte">
        <w:r>
          <w:rPr>
            <w:rStyle w:val="Hyperlink"/>
          </w:rPr>
          <w:t xml:space="preserve">Starkregenrisikokarte</w:t>
        </w:r>
      </w:hyperlink>
      <w:r>
        <w:t xml:space="preserve">,</w:t>
      </w:r>
      <w:r>
        <w:t xml:space="preserve"> </w:t>
      </w:r>
      <w:hyperlink w:anchor="gefahrenkarte">
        <w:r>
          <w:rPr>
            <w:rStyle w:val="Hyperlink"/>
          </w:rPr>
          <w:t xml:space="preserve">Gefahrenkarte</w:t>
        </w:r>
      </w:hyperlink>
      <w:r>
        <w:t xml:space="preserve">,</w:t>
      </w:r>
      <w:r>
        <w:t xml:space="preserve"> </w:t>
      </w:r>
      <w:hyperlink w:anchor="hochwassergefahrenkarte">
        <w:r>
          <w:rPr>
            <w:rStyle w:val="Hyperlink"/>
          </w:rPr>
          <w:t xml:space="preserve">Hochwassergefahrenkarte</w:t>
        </w:r>
      </w:hyperlink>
      <w:r>
        <w:t xml:space="preserve">,</w:t>
      </w:r>
      <w:r>
        <w:t xml:space="preserve"> </w:t>
      </w:r>
      <w:hyperlink w:anchor="starkregengefahrenkarte">
        <w:r>
          <w:rPr>
            <w:rStyle w:val="Hyperlink"/>
          </w:rPr>
          <w:t xml:space="preserve">Starkregengefahrenkarte</w:t>
        </w:r>
      </w:hyperlink>
      <w:r>
        <w:t xml:space="preserve">,</w:t>
      </w:r>
      <w:r>
        <w:t xml:space="preserve"> </w:t>
      </w:r>
      <w:hyperlink w:anchor="risikomanagement">
        <w:r>
          <w:rPr>
            <w:rStyle w:val="Hyperlink"/>
          </w:rPr>
          <w:t xml:space="preserve">Risikomanagement</w:t>
        </w:r>
      </w:hyperlink>
      <w:r>
        <w:t xml:space="preserve">,</w:t>
      </w:r>
      <w:r>
        <w:t xml:space="preserve"> </w:t>
      </w:r>
      <w:hyperlink w:anchor="gefahrenereignis">
        <w:r>
          <w:rPr>
            <w:rStyle w:val="Hyperlink"/>
          </w:rPr>
          <w:t xml:space="preserve">Gefahrenereignis</w:t>
        </w:r>
      </w:hyperlink>
      <w:r>
        <w:t xml:space="preserve">,</w:t>
      </w:r>
      <w:r>
        <w:t xml:space="preserve"> </w:t>
      </w:r>
      <w:hyperlink w:anchor="katastrophenschutz">
        <w:r>
          <w:rPr>
            <w:rStyle w:val="Hyperlink"/>
          </w:rPr>
          <w:t xml:space="preserve">Katastrophenschutz</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gefahr">
        <w:r>
          <w:rPr>
            <w:rStyle w:val="Hyperlink"/>
          </w:rPr>
          <w:t xml:space="preserve">Gefahr</w:t>
        </w:r>
      </w:hyperlink>
      <w:r>
        <w:t xml:space="preserve"> </w:t>
      </w:r>
    </w:p>
    <w:p>
      <w:r>
        <w:pict>
          <v:rect style="width:0;height:1.5pt" o:hralign="center" o:hrstd="t" o:hr="t"/>
        </w:pict>
      </w:r>
    </w:p>
    <w:bookmarkEnd w:id="96"/>
    <w:bookmarkStart w:id="97" w:name="gefahrenereignis"/>
    <w:p>
      <w:pPr>
        <w:pStyle w:val="berschrift3"/>
      </w:pPr>
      <w:r>
        <w:t xml:space="preserve">Gefahrenereignis</w:t>
      </w:r>
    </w:p>
    <w:p>
      <w:pPr>
        <w:pStyle w:val="FirstParagraph"/>
      </w:pPr>
      <w:r>
        <w:t xml:space="preserve">Spezifisches, plötzlich eintretendes Ereignis, welches durch eine Gefährdung zu Schäden führt (z. B. Brand).</w:t>
      </w:r>
    </w:p>
    <w:p>
      <w:pPr>
        <w:pStyle w:val="BodyText"/>
      </w:pPr>
      <w:r>
        <w:rPr>
          <w:b/>
          <w:bCs/>
        </w:rPr>
        <w:t xml:space="preserve">Verwandt:</w:t>
      </w:r>
      <w:r>
        <w:rPr>
          <w:b/>
          <w:bCs/>
        </w:rPr>
        <w:t xml:space="preserve"> </w:t>
      </w:r>
      <w:r>
        <w:rPr>
          <w:b/>
          <w:bCs/>
        </w:rPr>
        <w:t xml:space="preserve"> </w:t>
      </w:r>
      <w:r>
        <w:t xml:space="preserve"> </w:t>
      </w:r>
      <w:hyperlink w:anchor="krise">
        <w:r>
          <w:rPr>
            <w:rStyle w:val="Hyperlink"/>
          </w:rPr>
          <w:t xml:space="preserve">Krise</w:t>
        </w:r>
      </w:hyperlink>
      <w:r>
        <w:t xml:space="preserve">,</w:t>
      </w:r>
      <w:r>
        <w:t xml:space="preserve"> </w:t>
      </w:r>
      <w:hyperlink w:anchor="extremereignis">
        <w:r>
          <w:rPr>
            <w:rStyle w:val="Hyperlink"/>
          </w:rPr>
          <w:t xml:space="preserve">Extremereignis</w:t>
        </w:r>
      </w:hyperlink>
      <w:r>
        <w:t xml:space="preserve">,</w:t>
      </w:r>
      <w:r>
        <w:t xml:space="preserve"> </w:t>
      </w:r>
      <w:hyperlink w:anchor="schaden">
        <w:r>
          <w:rPr>
            <w:rStyle w:val="Hyperlink"/>
          </w:rPr>
          <w:t xml:space="preserve">Schaden</w:t>
        </w:r>
      </w:hyperlink>
      <w:r>
        <w:t xml:space="preserve">,</w:t>
      </w:r>
      <w:r>
        <w:t xml:space="preserve"> </w:t>
      </w:r>
      <w:hyperlink w:anchor="risiko">
        <w:r>
          <w:rPr>
            <w:rStyle w:val="Hyperlink"/>
          </w:rPr>
          <w:t xml:space="preserve">Risiko</w:t>
        </w:r>
      </w:hyperlink>
      <w:r>
        <w:t xml:space="preserve">,</w:t>
      </w:r>
      <w:r>
        <w:t xml:space="preserve"> </w:t>
      </w:r>
      <w:hyperlink w:anchor="katastrophe">
        <w:r>
          <w:rPr>
            <w:rStyle w:val="Hyperlink"/>
          </w:rPr>
          <w:t xml:space="preserve">Katastrophe</w:t>
        </w:r>
      </w:hyperlink>
      <w:r>
        <w:t xml:space="preserve">,</w:t>
      </w:r>
      <w:r>
        <w:t xml:space="preserve"> </w:t>
      </w:r>
      <w:hyperlink w:anchor="exposition">
        <w:r>
          <w:rPr>
            <w:rStyle w:val="Hyperlink"/>
          </w:rPr>
          <w:t xml:space="preserve">Exposition</w:t>
        </w:r>
      </w:hyperlink>
      <w:r>
        <w:t xml:space="preserve">,</w:t>
      </w:r>
      <w:r>
        <w:t xml:space="preserve"> </w:t>
      </w:r>
      <w:hyperlink w:anchor="hochwasser">
        <w:r>
          <w:rPr>
            <w:rStyle w:val="Hyperlink"/>
          </w:rPr>
          <w:t xml:space="preserve">Hochwasser</w:t>
        </w:r>
      </w:hyperlink>
      <w:r>
        <w:t xml:space="preserve">,</w:t>
      </w:r>
      <w:r>
        <w:t xml:space="preserve"> </w:t>
      </w:r>
      <w:hyperlink w:anchor="starkregen">
        <w:r>
          <w:rPr>
            <w:rStyle w:val="Hyperlink"/>
          </w:rPr>
          <w:t xml:space="preserve">Starkregen</w:t>
        </w:r>
      </w:hyperlink>
      <w:r>
        <w:t xml:space="preserve">,</w:t>
      </w:r>
      <w:r>
        <w:t xml:space="preserve"> </w:t>
      </w:r>
      <w:hyperlink w:anchor="risikokarte">
        <w:r>
          <w:rPr>
            <w:rStyle w:val="Hyperlink"/>
          </w:rPr>
          <w:t xml:space="preserve">Risikokarte</w:t>
        </w:r>
      </w:hyperlink>
      <w:r>
        <w:t xml:space="preserve">,</w:t>
      </w:r>
      <w:r>
        <w:t xml:space="preserve"> </w:t>
      </w:r>
      <w:hyperlink w:anchor="hochwasserrisikokarte">
        <w:r>
          <w:rPr>
            <w:rStyle w:val="Hyperlink"/>
          </w:rPr>
          <w:t xml:space="preserve">Hochwasserrisikokarte</w:t>
        </w:r>
      </w:hyperlink>
      <w:r>
        <w:t xml:space="preserve">,</w:t>
      </w:r>
      <w:r>
        <w:t xml:space="preserve"> </w:t>
      </w:r>
      <w:hyperlink w:anchor="starkregenrisikokarte">
        <w:r>
          <w:rPr>
            <w:rStyle w:val="Hyperlink"/>
          </w:rPr>
          <w:t xml:space="preserve">Starkregenrisikokarte</w:t>
        </w:r>
      </w:hyperlink>
      <w:r>
        <w:t xml:space="preserve">,</w:t>
      </w:r>
      <w:r>
        <w:t xml:space="preserve"> </w:t>
      </w:r>
      <w:hyperlink w:anchor="gefahrenkarte">
        <w:r>
          <w:rPr>
            <w:rStyle w:val="Hyperlink"/>
          </w:rPr>
          <w:t xml:space="preserve">Gefahrenkarte</w:t>
        </w:r>
      </w:hyperlink>
      <w:r>
        <w:t xml:space="preserve">,</w:t>
      </w:r>
      <w:r>
        <w:t xml:space="preserve"> </w:t>
      </w:r>
      <w:hyperlink w:anchor="hochwassergefahrenkarte">
        <w:r>
          <w:rPr>
            <w:rStyle w:val="Hyperlink"/>
          </w:rPr>
          <w:t xml:space="preserve">Hochwassergefahrenkarte</w:t>
        </w:r>
      </w:hyperlink>
      <w:r>
        <w:t xml:space="preserve">,</w:t>
      </w:r>
      <w:r>
        <w:t xml:space="preserve"> </w:t>
      </w:r>
      <w:hyperlink w:anchor="starkregengefahrenkarte">
        <w:r>
          <w:rPr>
            <w:rStyle w:val="Hyperlink"/>
          </w:rPr>
          <w:t xml:space="preserve">Starkregengefahrenkarte</w:t>
        </w:r>
      </w:hyperlink>
      <w:r>
        <w:t xml:space="preserve">,</w:t>
      </w:r>
      <w:r>
        <w:t xml:space="preserve"> </w:t>
      </w:r>
      <w:hyperlink w:anchor="klimaresiliente-stadt">
        <w:r>
          <w:rPr>
            <w:rStyle w:val="Hyperlink"/>
          </w:rPr>
          <w:t xml:space="preserve">Klimaresiliente Stadt</w:t>
        </w:r>
      </w:hyperlink>
      <w:r>
        <w:t xml:space="preserve">,</w:t>
      </w:r>
      <w:r>
        <w:t xml:space="preserve"> </w:t>
      </w:r>
      <w:hyperlink w:anchor="gefahrenabwehr">
        <w:r>
          <w:rPr>
            <w:rStyle w:val="Hyperlink"/>
          </w:rPr>
          <w:t xml:space="preserve">Gefahrenabwehr</w:t>
        </w:r>
      </w:hyperlink>
      <w:r>
        <w:t xml:space="preserve">,</w:t>
      </w:r>
      <w:r>
        <w:t xml:space="preserve"> </w:t>
      </w:r>
      <w:hyperlink w:anchor="sturmflut">
        <w:r>
          <w:rPr>
            <w:rStyle w:val="Hyperlink"/>
          </w:rPr>
          <w:t xml:space="preserve">Sturmflut</w:t>
        </w:r>
      </w:hyperlink>
      <w:r>
        <w:t xml:space="preserve">,</w:t>
      </w:r>
      <w:r>
        <w:t xml:space="preserve"> </w:t>
      </w:r>
      <w:hyperlink w:anchor="naturgefahren">
        <w:r>
          <w:rPr>
            <w:rStyle w:val="Hyperlink"/>
          </w:rPr>
          <w:t xml:space="preserve">Naturgefahren</w:t>
        </w:r>
      </w:hyperlink>
      <w:r>
        <w:t xml:space="preserve"> </w:t>
      </w:r>
    </w:p>
    <w:p>
      <w:r>
        <w:pict>
          <v:rect style="width:0;height:1.5pt" o:hralign="center" o:hrstd="t" o:hr="t"/>
        </w:pict>
      </w:r>
    </w:p>
    <w:bookmarkEnd w:id="97"/>
    <w:bookmarkStart w:id="98" w:name="gefahrenkarte"/>
    <w:p>
      <w:pPr>
        <w:pStyle w:val="berschrift3"/>
      </w:pPr>
      <w:r>
        <w:t xml:space="preserve">Gefahrenkarte</w:t>
      </w:r>
    </w:p>
    <w:p>
      <w:pPr>
        <w:pStyle w:val="FirstParagraph"/>
      </w:pPr>
      <w:r>
        <w:rPr>
          <w:b/>
          <w:bCs/>
        </w:rPr>
        <w:t xml:space="preserve">(GK)</w:t>
      </w:r>
    </w:p>
    <w:p>
      <w:pPr>
        <w:pStyle w:val="BodyText"/>
      </w:pPr>
      <w:r>
        <w:t xml:space="preserve">Beschreibt die räumliche Ausdehnung eines Events oder Phänomens, z. B. einer Naturgefahr, das mögliche negative Auswirkungen auf das gezeigte Gebiet hat.</w:t>
      </w:r>
    </w:p>
    <w:p>
      <w:pPr>
        <w:pStyle w:val="BodyText"/>
      </w:pPr>
      <w:r>
        <w:rPr>
          <w:b/>
          <w:bCs/>
        </w:rPr>
        <w:t xml:space="preserve">Verwandt:</w:t>
      </w:r>
      <w:r>
        <w:rPr>
          <w:b/>
          <w:bCs/>
        </w:rPr>
        <w:t xml:space="preserve"> </w:t>
      </w:r>
      <w:r>
        <w:rPr>
          <w:b/>
          <w:bCs/>
        </w:rPr>
        <w:t xml:space="preserve"> </w:t>
      </w:r>
      <w:r>
        <w:t xml:space="preserve"> </w:t>
      </w:r>
      <w:hyperlink w:anchor="exposition">
        <w:r>
          <w:rPr>
            <w:rStyle w:val="Hyperlink"/>
          </w:rPr>
          <w:t xml:space="preserve">Exposition</w:t>
        </w:r>
      </w:hyperlink>
      <w:r>
        <w:t xml:space="preserve">,</w:t>
      </w:r>
      <w:r>
        <w:t xml:space="preserve"> </w:t>
      </w:r>
      <w:hyperlink w:anchor="risikokarte">
        <w:r>
          <w:rPr>
            <w:rStyle w:val="Hyperlink"/>
          </w:rPr>
          <w:t xml:space="preserve">Risikokarte</w:t>
        </w:r>
      </w:hyperlink>
      <w:r>
        <w:t xml:space="preserve">,</w:t>
      </w:r>
      <w:r>
        <w:t xml:space="preserve"> </w:t>
      </w:r>
      <w:hyperlink w:anchor="hochwasserrisikokarte">
        <w:r>
          <w:rPr>
            <w:rStyle w:val="Hyperlink"/>
          </w:rPr>
          <w:t xml:space="preserve">Hochwasserrisikokarte</w:t>
        </w:r>
      </w:hyperlink>
      <w:r>
        <w:t xml:space="preserve">,</w:t>
      </w:r>
      <w:r>
        <w:t xml:space="preserve"> </w:t>
      </w:r>
      <w:hyperlink w:anchor="starkregenrisikokarte">
        <w:r>
          <w:rPr>
            <w:rStyle w:val="Hyperlink"/>
          </w:rPr>
          <w:t xml:space="preserve">Starkregenrisikokarte</w:t>
        </w:r>
      </w:hyperlink>
      <w:r>
        <w:t xml:space="preserve">,</w:t>
      </w:r>
      <w:r>
        <w:t xml:space="preserve"> </w:t>
      </w:r>
      <w:hyperlink w:anchor="hochwassergefahrenkarte">
        <w:r>
          <w:rPr>
            <w:rStyle w:val="Hyperlink"/>
          </w:rPr>
          <w:t xml:space="preserve">Hochwassergefahrenkarte</w:t>
        </w:r>
      </w:hyperlink>
      <w:r>
        <w:t xml:space="preserve">,</w:t>
      </w:r>
      <w:r>
        <w:t xml:space="preserve"> </w:t>
      </w:r>
      <w:hyperlink w:anchor="starkregengefahrenkarte">
        <w:r>
          <w:rPr>
            <w:rStyle w:val="Hyperlink"/>
          </w:rPr>
          <w:t xml:space="preserve">Starkregengefahrenkarte</w:t>
        </w:r>
      </w:hyperlink>
      <w:r>
        <w:t xml:space="preserve">,</w:t>
      </w:r>
      <w:r>
        <w:t xml:space="preserve"> </w:t>
      </w:r>
      <w:hyperlink w:anchor="gefahrenabwehr">
        <w:r>
          <w:rPr>
            <w:rStyle w:val="Hyperlink"/>
          </w:rPr>
          <w:t xml:space="preserve">Gefahrenabwehr</w:t>
        </w:r>
      </w:hyperlink>
      <w:r>
        <w:t xml:space="preserve">,</w:t>
      </w:r>
      <w:r>
        <w:t xml:space="preserve"> </w:t>
      </w:r>
      <w:hyperlink w:anchor="risikomanagement">
        <w:r>
          <w:rPr>
            <w:rStyle w:val="Hyperlink"/>
          </w:rPr>
          <w:t xml:space="preserve">Risikomanagement</w:t>
        </w:r>
      </w:hyperlink>
      <w:r>
        <w:t xml:space="preserve">,</w:t>
      </w:r>
      <w:r>
        <w:t xml:space="preserve"> </w:t>
      </w:r>
      <w:hyperlink w:anchor="gefahrenereignis">
        <w:r>
          <w:rPr>
            <w:rStyle w:val="Hyperlink"/>
          </w:rPr>
          <w:t xml:space="preserve">Gefahrenereignis</w:t>
        </w:r>
      </w:hyperlink>
      <w:r>
        <w:t xml:space="preserve"> </w:t>
      </w:r>
    </w:p>
    <w:p>
      <w:r>
        <w:pict>
          <v:rect style="width:0;height:1.5pt" o:hralign="center" o:hrstd="t" o:hr="t"/>
        </w:pict>
      </w:r>
    </w:p>
    <w:bookmarkEnd w:id="98"/>
    <w:bookmarkStart w:id="99" w:name="gemeinwohlorientierung"/>
    <w:p>
      <w:pPr>
        <w:pStyle w:val="berschrift3"/>
      </w:pPr>
      <w:r>
        <w:t xml:space="preserve">Gemeinwohlorientierung</w:t>
      </w:r>
    </w:p>
    <w:p>
      <w:pPr>
        <w:pStyle w:val="FirstParagraph"/>
      </w:pPr>
      <w:r>
        <w:t xml:space="preserve">Entscheidungen und Maßnahmen werden getroffen, die das Wohl der gesamten Gesellschaft im Fokus haben. Dabei steht nicht der individuelle oder wirtschaftliche Nutzen im Vordergrund, sondern der positive Einfluss auf das Gemeinwesen. Dies kann z. B. die Stärkung von benachteiligten Gruppen bedeuten.</w:t>
      </w:r>
    </w:p>
    <w:p>
      <w:pPr>
        <w:pStyle w:val="BodyText"/>
      </w:pPr>
      <w:r>
        <w:rPr>
          <w:b/>
          <w:bCs/>
        </w:rPr>
        <w:t xml:space="preserve">Verwandt:</w:t>
      </w:r>
      <w:r>
        <w:rPr>
          <w:b/>
          <w:bCs/>
        </w:rPr>
        <w:t xml:space="preserve"> </w:t>
      </w:r>
      <w:r>
        <w:rPr>
          <w:b/>
          <w:bCs/>
        </w:rPr>
        <w:t xml:space="preserve"> </w:t>
      </w:r>
      <w:r>
        <w:t xml:space="preserve"> </w:t>
      </w:r>
      <w:hyperlink w:anchor="co-site">
        <w:r>
          <w:rPr>
            <w:rStyle w:val="Hyperlink"/>
          </w:rPr>
          <w:t xml:space="preserve">Co-Site</w:t>
        </w:r>
      </w:hyperlink>
      <w:r>
        <w:t xml:space="preserve">,</w:t>
      </w:r>
      <w:r>
        <w:t xml:space="preserve"> </w:t>
      </w:r>
      <w:hyperlink w:anchor="transfermodus-2a">
        <w:r>
          <w:rPr>
            <w:rStyle w:val="Hyperlink"/>
          </w:rPr>
          <w:t xml:space="preserve">Transfermodus 2a</w:t>
        </w:r>
      </w:hyperlink>
      <w:r>
        <w:t xml:space="preserve">,</w:t>
      </w:r>
      <w:r>
        <w:t xml:space="preserve"> </w:t>
      </w:r>
      <w:hyperlink w:anchor="transfermodus-2b">
        <w:r>
          <w:rPr>
            <w:rStyle w:val="Hyperlink"/>
          </w:rPr>
          <w:t xml:space="preserve">Transfermodus 2b</w:t>
        </w:r>
      </w:hyperlink>
      <w:r>
        <w:t xml:space="preserve">,</w:t>
      </w:r>
      <w:r>
        <w:t xml:space="preserve"> </w:t>
      </w:r>
      <w:hyperlink w:anchor="impact">
        <w:r>
          <w:rPr>
            <w:rStyle w:val="Hyperlink"/>
          </w:rPr>
          <w:t xml:space="preserve">Impact</w:t>
        </w:r>
      </w:hyperlink>
      <w:r>
        <w:t xml:space="preserve"> </w:t>
      </w:r>
    </w:p>
    <w:p>
      <w:r>
        <w:pict>
          <v:rect style="width:0;height:1.5pt" o:hralign="center" o:hrstd="t" o:hr="t"/>
        </w:pict>
      </w:r>
    </w:p>
    <w:bookmarkEnd w:id="99"/>
    <w:bookmarkStart w:id="100" w:name="geonode"/>
    <w:p>
      <w:pPr>
        <w:pStyle w:val="berschrift3"/>
      </w:pPr>
      <w:r>
        <w:t xml:space="preserve">GeoNode</w:t>
      </w:r>
    </w:p>
    <w:p>
      <w:pPr>
        <w:pStyle w:val="FirstParagraph"/>
      </w:pPr>
      <w:r>
        <w:t xml:space="preserve">Plattform zur Verwaltung und Veröffentlichung von Geodaten. Sie ermöglicht Nutzenden, Daten gemeinsam zu nutzen und interaktive Visualisierungen (Karten, Geostories, Dashboards) zu erstellen.</w:t>
      </w:r>
    </w:p>
    <w:p>
      <w:pPr>
        <w:pStyle w:val="BodyText"/>
      </w:pPr>
      <w:r>
        <w:rPr>
          <w:b/>
          <w:bCs/>
        </w:rPr>
        <w:t xml:space="preserve">Verwandt:</w:t>
      </w:r>
      <w:r>
        <w:rPr>
          <w:b/>
          <w:bCs/>
        </w:rPr>
        <w:t xml:space="preserve"> </w:t>
      </w:r>
      <w:r>
        <w:rPr>
          <w:b/>
          <w:bCs/>
        </w:rPr>
        <w:t xml:space="preserve"> </w:t>
      </w:r>
      <w:r>
        <w:t xml:space="preserve"> </w:t>
      </w:r>
      <w:hyperlink w:anchor="geoportal">
        <w:r>
          <w:rPr>
            <w:rStyle w:val="Hyperlink"/>
          </w:rPr>
          <w:t xml:space="preserve">Geoportal</w:t>
        </w:r>
      </w:hyperlink>
      <w:r>
        <w:t xml:space="preserve">,</w:t>
      </w:r>
      <w:r>
        <w:t xml:space="preserve"> </w:t>
      </w:r>
      <w:hyperlink w:anchor="geodatenverarbeitung">
        <w:r>
          <w:rPr>
            <w:rStyle w:val="Hyperlink"/>
          </w:rPr>
          <w:t xml:space="preserve">Geodatenverarbeitung</w:t>
        </w:r>
      </w:hyperlink>
      <w:r>
        <w:t xml:space="preserve">,</w:t>
      </w:r>
      <w:r>
        <w:t xml:space="preserve"> </w:t>
      </w:r>
      <w:hyperlink w:anchor="geoserver">
        <w:r>
          <w:rPr>
            <w:rStyle w:val="Hyperlink"/>
          </w:rPr>
          <w:t xml:space="preserve">GeoServer</w:t>
        </w:r>
      </w:hyperlink>
      <w:r>
        <w:t xml:space="preserve">,</w:t>
      </w:r>
      <w:r>
        <w:t xml:space="preserve"> </w:t>
      </w:r>
      <w:hyperlink w:anchor="datenvisualisierung">
        <w:r>
          <w:rPr>
            <w:rStyle w:val="Hyperlink"/>
          </w:rPr>
          <w:t xml:space="preserve">Datenvisualisierung</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geodaten">
        <w:r>
          <w:rPr>
            <w:rStyle w:val="Hyperlink"/>
          </w:rPr>
          <w:t xml:space="preserve">Geodaten</w:t>
        </w:r>
      </w:hyperlink>
      <w:r>
        <w:t xml:space="preserve"> </w:t>
      </w:r>
    </w:p>
    <w:p>
      <w:r>
        <w:pict>
          <v:rect style="width:0;height:1.5pt" o:hralign="center" o:hrstd="t" o:hr="t"/>
        </w:pict>
      </w:r>
    </w:p>
    <w:bookmarkEnd w:id="100"/>
    <w:bookmarkStart w:id="101" w:name="geoserver"/>
    <w:p>
      <w:pPr>
        <w:pStyle w:val="berschrift3"/>
      </w:pPr>
      <w:r>
        <w:t xml:space="preserve">GeoServer</w:t>
      </w:r>
    </w:p>
    <w:p>
      <w:pPr>
        <w:pStyle w:val="FirstParagraph"/>
      </w:pPr>
      <w:r>
        <w:t xml:space="preserve">Open-Source-Webserver, der es Benutzer:innen ermöglicht, Geodaten zu visualisieren und zu bearbeiten.</w:t>
      </w:r>
    </w:p>
    <w:p>
      <w:pPr>
        <w:pStyle w:val="BodyText"/>
      </w:pPr>
      <w:r>
        <w:rPr>
          <w:b/>
          <w:bCs/>
        </w:rPr>
        <w:t xml:space="preserve">Verwandt:</w:t>
      </w:r>
      <w:r>
        <w:rPr>
          <w:b/>
          <w:bCs/>
        </w:rPr>
        <w:t xml:space="preserve"> </w:t>
      </w:r>
      <w:r>
        <w:rPr>
          <w:b/>
          <w:bCs/>
        </w:rPr>
        <w:t xml:space="preserve"> </w:t>
      </w:r>
      <w:r>
        <w:t xml:space="preserve"> </w:t>
      </w:r>
      <w:hyperlink w:anchor="geonode">
        <w:r>
          <w:rPr>
            <w:rStyle w:val="Hyperlink"/>
          </w:rPr>
          <w:t xml:space="preserve">GeoNode</w:t>
        </w:r>
      </w:hyperlink>
      <w:r>
        <w:t xml:space="preserve">,</w:t>
      </w:r>
      <w:r>
        <w:t xml:space="preserve"> </w:t>
      </w:r>
      <w:hyperlink w:anchor="geoportal">
        <w:r>
          <w:rPr>
            <w:rStyle w:val="Hyperlink"/>
          </w:rPr>
          <w:t xml:space="preserve">Geoportal</w:t>
        </w:r>
      </w:hyperlink>
      <w:r>
        <w:t xml:space="preserve">,</w:t>
      </w:r>
      <w:r>
        <w:t xml:space="preserve"> </w:t>
      </w:r>
      <w:hyperlink w:anchor="datenvisualisierung">
        <w:r>
          <w:rPr>
            <w:rStyle w:val="Hyperlink"/>
          </w:rPr>
          <w:t xml:space="preserve">Datenvisualisierung</w:t>
        </w:r>
      </w:hyperlink>
      <w:r>
        <w:t xml:space="preserve"> </w:t>
      </w:r>
    </w:p>
    <w:p>
      <w:r>
        <w:pict>
          <v:rect style="width:0;height:1.5pt" o:hralign="center" o:hrstd="t" o:hr="t"/>
        </w:pict>
      </w:r>
    </w:p>
    <w:bookmarkEnd w:id="101"/>
    <w:bookmarkStart w:id="102" w:name="geodaten"/>
    <w:p>
      <w:pPr>
        <w:pStyle w:val="berschrift3"/>
      </w:pPr>
      <w:r>
        <w:t xml:space="preserve">Geodaten</w:t>
      </w:r>
    </w:p>
    <w:p>
      <w:pPr>
        <w:pStyle w:val="FirstParagraph"/>
      </w:pPr>
      <w:r>
        <w:rPr>
          <w:b/>
          <w:bCs/>
        </w:rPr>
        <w:t xml:space="preserve">(Räumliche Daten)</w:t>
      </w:r>
    </w:p>
    <w:p>
      <w:pPr>
        <w:pStyle w:val="BodyText"/>
      </w:pPr>
      <w:r>
        <w:t xml:space="preserve">Daten mit direktem oder indirektem Bezug zu einem bestimmten Standort auf der Erdoberfläche</w:t>
      </w:r>
    </w:p>
    <w:p>
      <w:pPr>
        <w:pStyle w:val="BodyText"/>
      </w:pPr>
      <w:r>
        <w:rPr>
          <w:b/>
          <w:bCs/>
        </w:rPr>
        <w:t xml:space="preserve">Verwandt:</w:t>
      </w:r>
      <w:r>
        <w:rPr>
          <w:b/>
          <w:bCs/>
        </w:rPr>
        <w:t xml:space="preserve"> </w:t>
      </w:r>
      <w:r>
        <w:rPr>
          <w:b/>
          <w:bCs/>
        </w:rPr>
        <w:t xml:space="preserve"> </w:t>
      </w:r>
      <w:r>
        <w:t xml:space="preserve"> </w:t>
      </w:r>
      <w:hyperlink w:anchor="kartenprojektion">
        <w:r>
          <w:rPr>
            <w:rStyle w:val="Hyperlink"/>
          </w:rPr>
          <w:t xml:space="preserve">Kartenprojektion</w:t>
        </w:r>
      </w:hyperlink>
      <w:r>
        <w:t xml:space="preserve">,</w:t>
      </w:r>
      <w:r>
        <w:t xml:space="preserve"> </w:t>
      </w:r>
      <w:hyperlink w:anchor="vektordaten">
        <w:r>
          <w:rPr>
            <w:rStyle w:val="Hyperlink"/>
          </w:rPr>
          <w:t xml:space="preserve">Vektordaten</w:t>
        </w:r>
      </w:hyperlink>
      <w:r>
        <w:t xml:space="preserve">,</w:t>
      </w:r>
      <w:r>
        <w:t xml:space="preserve"> </w:t>
      </w:r>
      <w:hyperlink w:anchor="rasterdaten">
        <w:r>
          <w:rPr>
            <w:rStyle w:val="Hyperlink"/>
          </w:rPr>
          <w:t xml:space="preserve">Rasterdaten</w:t>
        </w:r>
      </w:hyperlink>
      <w:r>
        <w:t xml:space="preserve">,</w:t>
      </w:r>
      <w:r>
        <w:t xml:space="preserve"> </w:t>
      </w:r>
      <w:hyperlink w:anchor="open-geospatial-consortium">
        <w:r>
          <w:rPr>
            <w:rStyle w:val="Hyperlink"/>
          </w:rPr>
          <w:t xml:space="preserve">Open Geospatial Consortium</w:t>
        </w:r>
      </w:hyperlink>
      <w:r>
        <w:t xml:space="preserve"> </w:t>
      </w:r>
    </w:p>
    <w:p>
      <w:r>
        <w:pict>
          <v:rect style="width:0;height:1.5pt" o:hralign="center" o:hrstd="t" o:hr="t"/>
        </w:pict>
      </w:r>
    </w:p>
    <w:bookmarkEnd w:id="102"/>
    <w:bookmarkStart w:id="103" w:name="geodatenbank"/>
    <w:p>
      <w:pPr>
        <w:pStyle w:val="berschrift3"/>
      </w:pPr>
      <w:r>
        <w:t xml:space="preserve">Geodatenbank</w:t>
      </w:r>
    </w:p>
    <w:p>
      <w:pPr>
        <w:pStyle w:val="FirstParagraph"/>
      </w:pPr>
      <w:r>
        <w:rPr>
          <w:b/>
          <w:bCs/>
        </w:rPr>
        <w:t xml:space="preserve">(Räumliche Datenbank)</w:t>
      </w:r>
    </w:p>
    <w:p>
      <w:pPr>
        <w:pStyle w:val="BodyText"/>
      </w:pPr>
      <w:r>
        <w:t xml:space="preserve">Datenbank, die das Speichern, Abfragen und Analysieren von Geodaten (Punkt, Linie, Polygon) ermöglicht.</w:t>
      </w:r>
    </w:p>
    <w:p>
      <w:pPr>
        <w:pStyle w:val="BodyText"/>
      </w:pPr>
      <w:r>
        <w:rPr>
          <w:b/>
          <w:bCs/>
        </w:rPr>
        <w:t xml:space="preserve">Verwandt:</w:t>
      </w:r>
      <w:r>
        <w:rPr>
          <w:b/>
          <w:bCs/>
        </w:rPr>
        <w:t xml:space="preserve"> </w:t>
      </w:r>
      <w:r>
        <w:rPr>
          <w:b/>
          <w:bCs/>
        </w:rPr>
        <w:t xml:space="preserve"> </w:t>
      </w:r>
      <w:r>
        <w:t xml:space="preserve"> </w:t>
      </w:r>
      <w:hyperlink w:anchor="geodateninfrastruktur">
        <w:r>
          <w:rPr>
            <w:rStyle w:val="Hyperlink"/>
          </w:rPr>
          <w:t xml:space="preserve">Geodateninfrastruktur</w:t>
        </w:r>
      </w:hyperlink>
      <w:r>
        <w:t xml:space="preserve">,</w:t>
      </w:r>
      <w:r>
        <w:t xml:space="preserve"> </w:t>
      </w:r>
      <w:hyperlink w:anchor="metadaten">
        <w:r>
          <w:rPr>
            <w:rStyle w:val="Hyperlink"/>
          </w:rPr>
          <w:t xml:space="preserve">Metadaten</w:t>
        </w:r>
      </w:hyperlink>
      <w:r>
        <w:t xml:space="preserve">,</w:t>
      </w:r>
      <w:r>
        <w:t xml:space="preserve"> </w:t>
      </w:r>
      <w:hyperlink w:anchor="geoinformationssystem">
        <w:r>
          <w:rPr>
            <w:rStyle w:val="Hyperlink"/>
          </w:rPr>
          <w:t xml:space="preserve">Geoinformationssystem</w:t>
        </w:r>
      </w:hyperlink>
      <w:r>
        <w:t xml:space="preserve">,</w:t>
      </w:r>
      <w:r>
        <w:t xml:space="preserve"> </w:t>
      </w:r>
      <w:hyperlink w:anchor="datenkatalog">
        <w:r>
          <w:rPr>
            <w:rStyle w:val="Hyperlink"/>
          </w:rPr>
          <w:t xml:space="preserve">Datenkatalog</w:t>
        </w:r>
      </w:hyperlink>
      <w:r>
        <w:t xml:space="preserve">,</w:t>
      </w:r>
      <w:r>
        <w:t xml:space="preserve"> </w:t>
      </w:r>
      <w:hyperlink w:anchor="geoportal">
        <w:r>
          <w:rPr>
            <w:rStyle w:val="Hyperlink"/>
          </w:rPr>
          <w:t xml:space="preserve">Geoportal</w:t>
        </w:r>
      </w:hyperlink>
      <w:r>
        <w:t xml:space="preserve">,</w:t>
      </w:r>
      <w:r>
        <w:t xml:space="preserve"> </w:t>
      </w:r>
      <w:hyperlink w:anchor="geodatensatz">
        <w:r>
          <w:rPr>
            <w:rStyle w:val="Hyperlink"/>
          </w:rPr>
          <w:t xml:space="preserve">Geodatensatz</w:t>
        </w:r>
      </w:hyperlink>
      <w:r>
        <w:t xml:space="preserve">,</w:t>
      </w:r>
      <w:r>
        <w:t xml:space="preserve"> </w:t>
      </w:r>
      <w:hyperlink w:anchor="räumliche-analyse">
        <w:r>
          <w:rPr>
            <w:rStyle w:val="Hyperlink"/>
          </w:rPr>
          <w:t xml:space="preserve">Räumliche Analyse</w:t>
        </w:r>
      </w:hyperlink>
      <w:r>
        <w:t xml:space="preserve">,</w:t>
      </w:r>
      <w:r>
        <w:t xml:space="preserve"> </w:t>
      </w:r>
      <w:hyperlink w:anchor="vektordaten">
        <w:r>
          <w:rPr>
            <w:rStyle w:val="Hyperlink"/>
          </w:rPr>
          <w:t xml:space="preserve">Vektordaten</w:t>
        </w:r>
      </w:hyperlink>
      <w:r>
        <w:t xml:space="preserve">,</w:t>
      </w:r>
      <w:r>
        <w:t xml:space="preserve"> </w:t>
      </w:r>
      <w:hyperlink w:anchor="rasterdaten">
        <w:r>
          <w:rPr>
            <w:rStyle w:val="Hyperlink"/>
          </w:rPr>
          <w:t xml:space="preserve">Rasterdaten</w:t>
        </w:r>
      </w:hyperlink>
      <w:r>
        <w:t xml:space="preserve"> </w:t>
      </w:r>
    </w:p>
    <w:p>
      <w:r>
        <w:pict>
          <v:rect style="width:0;height:1.5pt" o:hralign="center" o:hrstd="t" o:hr="t"/>
        </w:pict>
      </w:r>
    </w:p>
    <w:bookmarkEnd w:id="103"/>
    <w:bookmarkStart w:id="104" w:name="geodatendienste"/>
    <w:p>
      <w:pPr>
        <w:pStyle w:val="berschrift3"/>
      </w:pPr>
      <w:r>
        <w:t xml:space="preserve">Geodatendienste</w:t>
      </w:r>
    </w:p>
    <w:p>
      <w:pPr>
        <w:pStyle w:val="FirstParagraph"/>
      </w:pPr>
      <w:r>
        <w:t xml:space="preserve">Methoden zum Zugriff auf und zur Visualisierung von Geodaten und Karten über ein lokales Netzwerk oder das Internet mithilfe eines Geoinformationssystems, wie z. B. Web Map Service (WMS) oder Web Feature Service (WFS).</w:t>
      </w:r>
    </w:p>
    <w:p>
      <w:pPr>
        <w:pStyle w:val="BodyText"/>
      </w:pPr>
      <w:r>
        <w:rPr>
          <w:b/>
          <w:bCs/>
        </w:rPr>
        <w:t xml:space="preserve">Verwandt:</w:t>
      </w:r>
      <w:r>
        <w:rPr>
          <w:b/>
          <w:bCs/>
        </w:rPr>
        <w:t xml:space="preserve"> </w:t>
      </w:r>
      <w:r>
        <w:rPr>
          <w:b/>
          <w:bCs/>
        </w:rPr>
        <w:t xml:space="preserve"> </w:t>
      </w:r>
      <w:r>
        <w:t xml:space="preserve"> </w:t>
      </w:r>
      <w:hyperlink w:anchor="geodateninfrastruktur">
        <w:r>
          <w:rPr>
            <w:rStyle w:val="Hyperlink"/>
          </w:rPr>
          <w:t xml:space="preserve">Geodateninfrastruktur</w:t>
        </w:r>
      </w:hyperlink>
      <w:r>
        <w:t xml:space="preserve">,</w:t>
      </w:r>
      <w:r>
        <w:t xml:space="preserve"> </w:t>
      </w:r>
      <w:hyperlink w:anchor="geoinformationssystem">
        <w:r>
          <w:rPr>
            <w:rStyle w:val="Hyperlink"/>
          </w:rPr>
          <w:t xml:space="preserve">Geoinformationssystem</w:t>
        </w:r>
      </w:hyperlink>
      <w:r>
        <w:t xml:space="preserve">,</w:t>
      </w:r>
      <w:r>
        <w:t xml:space="preserve"> </w:t>
      </w:r>
      <w:hyperlink w:anchor="geoportal">
        <w:r>
          <w:rPr>
            <w:rStyle w:val="Hyperlink"/>
          </w:rPr>
          <w:t xml:space="preserve">Geoportal</w:t>
        </w:r>
      </w:hyperlink>
      <w:r>
        <w:t xml:space="preserve">,</w:t>
      </w:r>
      <w:r>
        <w:t xml:space="preserve"> </w:t>
      </w:r>
      <w:hyperlink w:anchor="kartenprojektion">
        <w:r>
          <w:rPr>
            <w:rStyle w:val="Hyperlink"/>
          </w:rPr>
          <w:t xml:space="preserve">Kartenprojektion</w:t>
        </w:r>
      </w:hyperlink>
      <w:r>
        <w:t xml:space="preserve">,</w:t>
      </w:r>
      <w:r>
        <w:t xml:space="preserve"> </w:t>
      </w:r>
      <w:hyperlink w:anchor="geodatenverarbeitung">
        <w:r>
          <w:rPr>
            <w:rStyle w:val="Hyperlink"/>
          </w:rPr>
          <w:t xml:space="preserve">Geodatenverarbeitung</w:t>
        </w:r>
      </w:hyperlink>
      <w:r>
        <w:t xml:space="preserve">,</w:t>
      </w:r>
      <w:r>
        <w:t xml:space="preserve"> </w:t>
      </w:r>
      <w:hyperlink w:anchor="web-map-service">
        <w:r>
          <w:rPr>
            <w:rStyle w:val="Hyperlink"/>
          </w:rPr>
          <w:t xml:space="preserve">Web Map Service</w:t>
        </w:r>
      </w:hyperlink>
      <w:r>
        <w:t xml:space="preserve">,</w:t>
      </w:r>
      <w:r>
        <w:t xml:space="preserve"> </w:t>
      </w:r>
      <w:hyperlink w:anchor="web-feature-service">
        <w:r>
          <w:rPr>
            <w:rStyle w:val="Hyperlink"/>
          </w:rPr>
          <w:t xml:space="preserve">Web Feature Service</w:t>
        </w:r>
      </w:hyperlink>
      <w:r>
        <w:t xml:space="preserve">,</w:t>
      </w:r>
      <w:r>
        <w:t xml:space="preserve"> </w:t>
      </w:r>
      <w:hyperlink w:anchor="datenvisualisierung">
        <w:r>
          <w:rPr>
            <w:rStyle w:val="Hyperlink"/>
          </w:rPr>
          <w:t xml:space="preserve">Datenvisualisierung</w:t>
        </w:r>
      </w:hyperlink>
      <w:r>
        <w:t xml:space="preserve"> </w:t>
      </w:r>
    </w:p>
    <w:p>
      <w:r>
        <w:pict>
          <v:rect style="width:0;height:1.5pt" o:hralign="center" o:hrstd="t" o:hr="t"/>
        </w:pict>
      </w:r>
    </w:p>
    <w:bookmarkEnd w:id="104"/>
    <w:bookmarkStart w:id="105" w:name="geodatenformat"/>
    <w:p>
      <w:pPr>
        <w:pStyle w:val="berschrift3"/>
      </w:pPr>
      <w:r>
        <w:t xml:space="preserve">Geodatenformat</w:t>
      </w:r>
    </w:p>
    <w:p>
      <w:pPr>
        <w:pStyle w:val="FirstParagraph"/>
      </w:pPr>
      <w:r>
        <w:t xml:space="preserve">Dateiformat oder Datenstruktur zum Speichern und Austauschen von Geodaten, z. B. Shapefile (.shp), GeoJSON (.geojson) oder Rasterformate GeoTIFF (.tif)</w:t>
      </w:r>
    </w:p>
    <w:p>
      <w:pPr>
        <w:pStyle w:val="BodyText"/>
      </w:pPr>
      <w:r>
        <w:rPr>
          <w:b/>
          <w:bCs/>
        </w:rPr>
        <w:t xml:space="preserve">Unterbegriff von:</w:t>
      </w:r>
      <w:r>
        <w:rPr>
          <w:b/>
          <w:bCs/>
        </w:rPr>
        <w:t xml:space="preserve"> </w:t>
      </w:r>
      <w:r>
        <w:rPr>
          <w:b/>
          <w:bCs/>
        </w:rPr>
        <w:t xml:space="preserve"> </w:t>
      </w:r>
      <w:r>
        <w:t xml:space="preserve"> </w:t>
      </w:r>
      <w:hyperlink w:anchor="geodaten">
        <w:r>
          <w:rPr>
            <w:rStyle w:val="Hyperlink"/>
          </w:rPr>
          <w:t xml:space="preserve">Geodaten</w:t>
        </w:r>
      </w:hyperlink>
      <w:r>
        <w:t xml:space="preserve">,</w:t>
      </w:r>
      <w:r>
        <w:t xml:space="preserve"> </w:t>
      </w:r>
      <w:hyperlink w:anchor="dateiformat">
        <w:r>
          <w:rPr>
            <w:rStyle w:val="Hyperlink"/>
          </w:rPr>
          <w:t xml:space="preserve">Dateiformat</w:t>
        </w:r>
      </w:hyperlink>
      <w:r>
        <w:t xml:space="preserve"> </w:t>
      </w:r>
    </w:p>
    <w:p>
      <w:r>
        <w:pict>
          <v:rect style="width:0;height:1.5pt" o:hralign="center" o:hrstd="t" o:hr="t"/>
        </w:pict>
      </w:r>
    </w:p>
    <w:bookmarkEnd w:id="105"/>
    <w:bookmarkStart w:id="106" w:name="geodateninfrastruktur"/>
    <w:p>
      <w:pPr>
        <w:pStyle w:val="berschrift3"/>
      </w:pPr>
      <w:r>
        <w:t xml:space="preserve">Geodateninfrastruktur</w:t>
      </w:r>
    </w:p>
    <w:p>
      <w:pPr>
        <w:pStyle w:val="FirstParagraph"/>
      </w:pPr>
      <w:r>
        <w:t xml:space="preserve">System, das den Austausch, die Nutzung und die Verwaltung von Geodaten erleichtert. Es besteht aus Daten, Software, Standards und Netzwerken, um Geodaten effizient bereitzustellen und zugänglich zu machen.</w:t>
      </w:r>
    </w:p>
    <w:p>
      <w:pPr>
        <w:pStyle w:val="BodyText"/>
      </w:pPr>
      <w:r>
        <w:rPr>
          <w:b/>
          <w:bCs/>
        </w:rPr>
        <w:t xml:space="preserve">Verwandt:</w:t>
      </w:r>
      <w:r>
        <w:rPr>
          <w:b/>
          <w:bCs/>
        </w:rPr>
        <w:t xml:space="preserve"> </w:t>
      </w:r>
      <w:r>
        <w:rPr>
          <w:b/>
          <w:bCs/>
        </w:rPr>
        <w:t xml:space="preserve"> </w:t>
      </w:r>
      <w:r>
        <w:t xml:space="preserve"> </w:t>
      </w:r>
      <w:hyperlink w:anchor="geoinformationssystem">
        <w:r>
          <w:rPr>
            <w:rStyle w:val="Hyperlink"/>
          </w:rPr>
          <w:t xml:space="preserve">Geoinformationssystem</w:t>
        </w:r>
      </w:hyperlink>
      <w:r>
        <w:t xml:space="preserve">,</w:t>
      </w:r>
      <w:r>
        <w:t xml:space="preserve"> </w:t>
      </w:r>
      <w:hyperlink w:anchor="geoportal">
        <w:r>
          <w:rPr>
            <w:rStyle w:val="Hyperlink"/>
          </w:rPr>
          <w:t xml:space="preserve">Geoportal</w:t>
        </w:r>
      </w:hyperlink>
      <w:r>
        <w:t xml:space="preserve">,</w:t>
      </w:r>
      <w:r>
        <w:t xml:space="preserve"> </w:t>
      </w:r>
      <w:hyperlink w:anchor="dateninteroperabilität">
        <w:r>
          <w:rPr>
            <w:rStyle w:val="Hyperlink"/>
          </w:rPr>
          <w:t xml:space="preserve">Dateninteroperabilität</w:t>
        </w:r>
      </w:hyperlink>
      <w:r>
        <w:t xml:space="preserve">,</w:t>
      </w:r>
      <w:r>
        <w:t xml:space="preserve"> </w:t>
      </w:r>
      <w:hyperlink w:anchor="geodatendienste">
        <w:r>
          <w:rPr>
            <w:rStyle w:val="Hyperlink"/>
          </w:rPr>
          <w:t xml:space="preserve">Geodatendienste</w:t>
        </w:r>
      </w:hyperlink>
      <w:r>
        <w:t xml:space="preserve">,</w:t>
      </w:r>
      <w:r>
        <w:t xml:space="preserve"> </w:t>
      </w:r>
      <w:hyperlink w:anchor="geodatenbank">
        <w:r>
          <w:rPr>
            <w:rStyle w:val="Hyperlink"/>
          </w:rPr>
          <w:t xml:space="preserve">Geodatenbank</w:t>
        </w:r>
      </w:hyperlink>
      <w:r>
        <w:t xml:space="preserve">,</w:t>
      </w:r>
      <w:r>
        <w:t xml:space="preserve"> </w:t>
      </w:r>
      <w:hyperlink w:anchor="infotool">
        <w:r>
          <w:rPr>
            <w:rStyle w:val="Hyperlink"/>
          </w:rPr>
          <w:t xml:space="preserve">InfoTool</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geodaten">
        <w:r>
          <w:rPr>
            <w:rStyle w:val="Hyperlink"/>
          </w:rPr>
          <w:t xml:space="preserve">Geodaten</w:t>
        </w:r>
      </w:hyperlink>
      <w:r>
        <w:t xml:space="preserve"> </w:t>
      </w:r>
    </w:p>
    <w:p>
      <w:r>
        <w:pict>
          <v:rect style="width:0;height:1.5pt" o:hralign="center" o:hrstd="t" o:hr="t"/>
        </w:pict>
      </w:r>
    </w:p>
    <w:bookmarkEnd w:id="106"/>
    <w:bookmarkStart w:id="107" w:name="geodatensatz"/>
    <w:p>
      <w:pPr>
        <w:pStyle w:val="berschrift3"/>
      </w:pPr>
      <w:r>
        <w:t xml:space="preserve">Geodatensatz</w:t>
      </w:r>
    </w:p>
    <w:p>
      <w:pPr>
        <w:pStyle w:val="FirstParagraph"/>
      </w:pPr>
      <w:r>
        <w:t xml:space="preserve">Sammlung von Geodaten</w:t>
      </w:r>
    </w:p>
    <w:p>
      <w:pPr>
        <w:pStyle w:val="BodyText"/>
      </w:pPr>
      <w:r>
        <w:rPr>
          <w:b/>
          <w:bCs/>
        </w:rPr>
        <w:t xml:space="preserve">Verwandt:</w:t>
      </w:r>
      <w:r>
        <w:rPr>
          <w:b/>
          <w:bCs/>
        </w:rPr>
        <w:t xml:space="preserve"> </w:t>
      </w:r>
      <w:r>
        <w:rPr>
          <w:b/>
          <w:bCs/>
        </w:rPr>
        <w:t xml:space="preserve"> </w:t>
      </w:r>
      <w:r>
        <w:t xml:space="preserve"> </w:t>
      </w:r>
      <w:hyperlink w:anchor="datenkatalog">
        <w:r>
          <w:rPr>
            <w:rStyle w:val="Hyperlink"/>
          </w:rPr>
          <w:t xml:space="preserve">Datenkatalog</w:t>
        </w:r>
      </w:hyperlink>
      <w:r>
        <w:t xml:space="preserve">,</w:t>
      </w:r>
      <w:r>
        <w:t xml:space="preserve"> </w:t>
      </w:r>
      <w:hyperlink w:anchor="geodatenbank">
        <w:r>
          <w:rPr>
            <w:rStyle w:val="Hyperlink"/>
          </w:rPr>
          <w:t xml:space="preserve">Geodatenbank</w:t>
        </w:r>
      </w:hyperlink>
      <w:r>
        <w:t xml:space="preserve"> </w:t>
      </w:r>
    </w:p>
    <w:p>
      <w:r>
        <w:pict>
          <v:rect style="width:0;height:1.5pt" o:hralign="center" o:hrstd="t" o:hr="t"/>
        </w:pict>
      </w:r>
    </w:p>
    <w:bookmarkEnd w:id="107"/>
    <w:bookmarkStart w:id="108" w:name="geodatenverarbeitung"/>
    <w:p>
      <w:pPr>
        <w:pStyle w:val="berschrift3"/>
      </w:pPr>
      <w:r>
        <w:t xml:space="preserve">Geodatenverarbeitung</w:t>
      </w:r>
    </w:p>
    <w:p>
      <w:pPr>
        <w:pStyle w:val="FirstParagraph"/>
      </w:pPr>
      <w:r>
        <w:t xml:space="preserve">Verwendung von Werkzeugen und Software für geografische Informationssysteme zur Verarbeitung räumlicher Daten, um ein abgeleitetes räumliches Produkt zu erhalten.</w:t>
      </w:r>
    </w:p>
    <w:p>
      <w:pPr>
        <w:pStyle w:val="BodyText"/>
      </w:pPr>
      <w:r>
        <w:rPr>
          <w:b/>
          <w:bCs/>
        </w:rPr>
        <w:t xml:space="preserve">Verwandt:</w:t>
      </w:r>
      <w:r>
        <w:rPr>
          <w:b/>
          <w:bCs/>
        </w:rPr>
        <w:t xml:space="preserve"> </w:t>
      </w:r>
      <w:r>
        <w:rPr>
          <w:b/>
          <w:bCs/>
        </w:rPr>
        <w:t xml:space="preserve"> </w:t>
      </w:r>
      <w:r>
        <w:t xml:space="preserve"> </w:t>
      </w:r>
      <w:hyperlink w:anchor="geonode">
        <w:r>
          <w:rPr>
            <w:rStyle w:val="Hyperlink"/>
          </w:rPr>
          <w:t xml:space="preserve">GeoNode</w:t>
        </w:r>
      </w:hyperlink>
      <w:r>
        <w:t xml:space="preserve">,</w:t>
      </w:r>
      <w:r>
        <w:t xml:space="preserve"> </w:t>
      </w:r>
      <w:hyperlink w:anchor="geoinformationssystem">
        <w:r>
          <w:rPr>
            <w:rStyle w:val="Hyperlink"/>
          </w:rPr>
          <w:t xml:space="preserve">Geoinformationssystem</w:t>
        </w:r>
      </w:hyperlink>
      <w:r>
        <w:t xml:space="preserve">,</w:t>
      </w:r>
      <w:r>
        <w:t xml:space="preserve"> </w:t>
      </w:r>
      <w:hyperlink w:anchor="geoportal">
        <w:r>
          <w:rPr>
            <w:rStyle w:val="Hyperlink"/>
          </w:rPr>
          <w:t xml:space="preserve">Geoportal</w:t>
        </w:r>
      </w:hyperlink>
      <w:r>
        <w:t xml:space="preserve">,</w:t>
      </w:r>
      <w:r>
        <w:t xml:space="preserve"> </w:t>
      </w:r>
      <w:hyperlink w:anchor="geodatendienste">
        <w:r>
          <w:rPr>
            <w:rStyle w:val="Hyperlink"/>
          </w:rPr>
          <w:t xml:space="preserve">Geodatendienste</w:t>
        </w:r>
      </w:hyperlink>
      <w:r>
        <w:t xml:space="preserve">,</w:t>
      </w:r>
      <w:r>
        <w:t xml:space="preserve"> </w:t>
      </w:r>
      <w:hyperlink w:anchor="infotool">
        <w:r>
          <w:rPr>
            <w:rStyle w:val="Hyperlink"/>
          </w:rPr>
          <w:t xml:space="preserve">InfoTool</w:t>
        </w:r>
      </w:hyperlink>
      <w:r>
        <w:t xml:space="preserve"> </w:t>
      </w:r>
    </w:p>
    <w:p>
      <w:r>
        <w:pict>
          <v:rect style="width:0;height:1.5pt" o:hralign="center" o:hrstd="t" o:hr="t"/>
        </w:pict>
      </w:r>
    </w:p>
    <w:bookmarkEnd w:id="108"/>
    <w:bookmarkStart w:id="109" w:name="geoinformationssystem"/>
    <w:p>
      <w:pPr>
        <w:pStyle w:val="berschrift3"/>
      </w:pPr>
      <w:r>
        <w:t xml:space="preserve">Geoinformationssystem</w:t>
      </w:r>
    </w:p>
    <w:p>
      <w:pPr>
        <w:pStyle w:val="FirstParagraph"/>
      </w:pPr>
      <w:r>
        <w:rPr>
          <w:b/>
          <w:bCs/>
        </w:rPr>
        <w:t xml:space="preserve">(GIS)</w:t>
      </w:r>
    </w:p>
    <w:p>
      <w:pPr>
        <w:pStyle w:val="BodyText"/>
      </w:pPr>
      <w:r>
        <w:t xml:space="preserve">Computergestütztes System, das geografisch relevante Daten (z. B. Standorte auf einer Karte) erfasst, verwaltet, analysiert und anzeigt. Es hilft dabei, Zusammenhänge auf Karten darzustellen und Probleme zu lösen, z. B. in der Stadtplanung oder bei Umweltanalysen.</w:t>
      </w:r>
    </w:p>
    <w:p>
      <w:pPr>
        <w:pStyle w:val="BodyText"/>
      </w:pPr>
      <w:r>
        <w:rPr>
          <w:b/>
          <w:bCs/>
        </w:rPr>
        <w:t xml:space="preserve">Verwandt:</w:t>
      </w:r>
      <w:r>
        <w:rPr>
          <w:b/>
          <w:bCs/>
        </w:rPr>
        <w:t xml:space="preserve"> </w:t>
      </w:r>
      <w:r>
        <w:rPr>
          <w:b/>
          <w:bCs/>
        </w:rPr>
        <w:t xml:space="preserve"> </w:t>
      </w:r>
      <w:r>
        <w:t xml:space="preserve"> </w:t>
      </w:r>
      <w:hyperlink w:anchor="geodateninfrastruktur">
        <w:r>
          <w:rPr>
            <w:rStyle w:val="Hyperlink"/>
          </w:rPr>
          <w:t xml:space="preserve">Geodateninfrastruktur</w:t>
        </w:r>
      </w:hyperlink>
      <w:r>
        <w:t xml:space="preserve">,</w:t>
      </w:r>
      <w:r>
        <w:t xml:space="preserve"> </w:t>
      </w:r>
      <w:hyperlink w:anchor="metadaten">
        <w:r>
          <w:rPr>
            <w:rStyle w:val="Hyperlink"/>
          </w:rPr>
          <w:t xml:space="preserve">Metadaten</w:t>
        </w:r>
      </w:hyperlink>
      <w:r>
        <w:t xml:space="preserve">,</w:t>
      </w:r>
      <w:r>
        <w:t xml:space="preserve"> </w:t>
      </w:r>
      <w:hyperlink w:anchor="geodatendienste">
        <w:r>
          <w:rPr>
            <w:rStyle w:val="Hyperlink"/>
          </w:rPr>
          <w:t xml:space="preserve">Geodatendienste</w:t>
        </w:r>
      </w:hyperlink>
      <w:r>
        <w:t xml:space="preserve">,</w:t>
      </w:r>
      <w:r>
        <w:t xml:space="preserve"> </w:t>
      </w:r>
      <w:hyperlink w:anchor="geodatenbank">
        <w:r>
          <w:rPr>
            <w:rStyle w:val="Hyperlink"/>
          </w:rPr>
          <w:t xml:space="preserve">Geodatenbank</w:t>
        </w:r>
      </w:hyperlink>
      <w:r>
        <w:t xml:space="preserve">,</w:t>
      </w:r>
      <w:r>
        <w:t xml:space="preserve"> </w:t>
      </w:r>
      <w:hyperlink w:anchor="geodatenverarbeitung">
        <w:r>
          <w:rPr>
            <w:rStyle w:val="Hyperlink"/>
          </w:rPr>
          <w:t xml:space="preserve">Geodatenverarbeitung</w:t>
        </w:r>
      </w:hyperlink>
      <w:r>
        <w:t xml:space="preserve">,</w:t>
      </w:r>
      <w:r>
        <w:t xml:space="preserve"> </w:t>
      </w:r>
      <w:hyperlink w:anchor="räumliche-analyse">
        <w:r>
          <w:rPr>
            <w:rStyle w:val="Hyperlink"/>
          </w:rPr>
          <w:t xml:space="preserve">Räumliche Analyse</w:t>
        </w:r>
      </w:hyperlink>
      <w:r>
        <w:t xml:space="preserve">,</w:t>
      </w:r>
      <w:r>
        <w:t xml:space="preserve"> </w:t>
      </w:r>
      <w:hyperlink w:anchor="vektordaten">
        <w:r>
          <w:rPr>
            <w:rStyle w:val="Hyperlink"/>
          </w:rPr>
          <w:t xml:space="preserve">Vektordaten</w:t>
        </w:r>
      </w:hyperlink>
      <w:r>
        <w:t xml:space="preserve">,</w:t>
      </w:r>
      <w:r>
        <w:t xml:space="preserve"> </w:t>
      </w:r>
      <w:hyperlink w:anchor="rasterdaten">
        <w:r>
          <w:rPr>
            <w:rStyle w:val="Hyperlink"/>
          </w:rPr>
          <w:t xml:space="preserve">Rasterdaten</w:t>
        </w:r>
      </w:hyperlink>
      <w:r>
        <w:t xml:space="preserve">,</w:t>
      </w:r>
      <w:r>
        <w:t xml:space="preserve"> </w:t>
      </w:r>
      <w:hyperlink w:anchor="datenerfassung">
        <w:r>
          <w:rPr>
            <w:rStyle w:val="Hyperlink"/>
          </w:rPr>
          <w:t xml:space="preserve">Datenerfassung</w:t>
        </w:r>
      </w:hyperlink>
      <w:r>
        <w:t xml:space="preserve">,</w:t>
      </w:r>
      <w:r>
        <w:t xml:space="preserve"> </w:t>
      </w:r>
      <w:hyperlink w:anchor="datenvisualisierung">
        <w:r>
          <w:rPr>
            <w:rStyle w:val="Hyperlink"/>
          </w:rPr>
          <w:t xml:space="preserve">Datenvisualisierung</w:t>
        </w:r>
      </w:hyperlink>
      <w:r>
        <w:t xml:space="preserve"> </w:t>
      </w:r>
    </w:p>
    <w:p>
      <w:r>
        <w:pict>
          <v:rect style="width:0;height:1.5pt" o:hralign="center" o:hrstd="t" o:hr="t"/>
        </w:pict>
      </w:r>
    </w:p>
    <w:bookmarkEnd w:id="109"/>
    <w:bookmarkStart w:id="110" w:name="geokodierung"/>
    <w:p>
      <w:pPr>
        <w:pStyle w:val="berschrift3"/>
      </w:pPr>
      <w:r>
        <w:t xml:space="preserve">Geokodierung</w:t>
      </w:r>
    </w:p>
    <w:p>
      <w:pPr>
        <w:pStyle w:val="FirstParagraph"/>
      </w:pPr>
      <w:r>
        <w:t xml:space="preserve">Umwandlung von Adressen (z. B. einer Straßenadresse) in geografische Koordinaten (z. B. Breiten- und Längengrad)</w:t>
      </w:r>
    </w:p>
    <w:p>
      <w:pPr>
        <w:pStyle w:val="BodyText"/>
      </w:pPr>
      <w:r>
        <w:rPr>
          <w:b/>
          <w:bCs/>
        </w:rPr>
        <w:t xml:space="preserve">Verwandt:</w:t>
      </w:r>
      <w:r>
        <w:rPr>
          <w:b/>
          <w:bCs/>
        </w:rPr>
        <w:t xml:space="preserve"> </w:t>
      </w:r>
      <w:r>
        <w:rPr>
          <w:b/>
          <w:bCs/>
        </w:rPr>
        <w:t xml:space="preserve"> </w:t>
      </w:r>
      <w:r>
        <w:t xml:space="preserve"> </w:t>
      </w:r>
      <w:hyperlink w:anchor="georeferenzierung">
        <w:r>
          <w:rPr>
            <w:rStyle w:val="Hyperlink"/>
          </w:rPr>
          <w:t xml:space="preserve">Georeferenzierung</w:t>
        </w:r>
      </w:hyperlink>
      <w:r>
        <w:t xml:space="preserve">,</w:t>
      </w:r>
      <w:r>
        <w:t xml:space="preserve"> </w:t>
      </w:r>
      <w:hyperlink w:anchor="koordinatensystem">
        <w:r>
          <w:rPr>
            <w:rStyle w:val="Hyperlink"/>
          </w:rPr>
          <w:t xml:space="preserve">Koordinatensystem</w:t>
        </w:r>
      </w:hyperlink>
      <w:r>
        <w:t xml:space="preserve"> </w:t>
      </w:r>
    </w:p>
    <w:p>
      <w:r>
        <w:pict>
          <v:rect style="width:0;height:1.5pt" o:hralign="center" o:hrstd="t" o:hr="t"/>
        </w:pict>
      </w:r>
    </w:p>
    <w:bookmarkEnd w:id="110"/>
    <w:bookmarkStart w:id="111" w:name="geoportal"/>
    <w:p>
      <w:pPr>
        <w:pStyle w:val="berschrift3"/>
      </w:pPr>
      <w:r>
        <w:t xml:space="preserve">Geoportal</w:t>
      </w:r>
    </w:p>
    <w:p>
      <w:pPr>
        <w:pStyle w:val="FirstParagraph"/>
      </w:pPr>
      <w:r>
        <w:t xml:space="preserve">Webportal, das dazu dient, geografische Informationen und damit verbundene geografische Dienste (Visualisierung, Verarbeitung, Analyse etc.) über das Internet zu finden und abzurufen.</w:t>
      </w:r>
    </w:p>
    <w:p>
      <w:pPr>
        <w:pStyle w:val="BodyText"/>
      </w:pPr>
      <w:r>
        <w:rPr>
          <w:b/>
          <w:bCs/>
        </w:rPr>
        <w:t xml:space="preserve">Verwandt:</w:t>
      </w:r>
      <w:r>
        <w:rPr>
          <w:b/>
          <w:bCs/>
        </w:rPr>
        <w:t xml:space="preserve"> </w:t>
      </w:r>
      <w:r>
        <w:rPr>
          <w:b/>
          <w:bCs/>
        </w:rPr>
        <w:t xml:space="preserve"> </w:t>
      </w:r>
      <w:r>
        <w:t xml:space="preserve"> </w:t>
      </w:r>
      <w:hyperlink w:anchor="geodateninfrastruktur">
        <w:r>
          <w:rPr>
            <w:rStyle w:val="Hyperlink"/>
          </w:rPr>
          <w:t xml:space="preserve">Geodateninfrastruktur</w:t>
        </w:r>
      </w:hyperlink>
      <w:r>
        <w:t xml:space="preserve">,</w:t>
      </w:r>
      <w:r>
        <w:t xml:space="preserve"> </w:t>
      </w:r>
      <w:hyperlink w:anchor="geonode">
        <w:r>
          <w:rPr>
            <w:rStyle w:val="Hyperlink"/>
          </w:rPr>
          <w:t xml:space="preserve">GeoNode</w:t>
        </w:r>
      </w:hyperlink>
      <w:r>
        <w:t xml:space="preserve">,</w:t>
      </w:r>
      <w:r>
        <w:t xml:space="preserve"> </w:t>
      </w:r>
      <w:hyperlink w:anchor="geodatendienste">
        <w:r>
          <w:rPr>
            <w:rStyle w:val="Hyperlink"/>
          </w:rPr>
          <w:t xml:space="preserve">Geodatendienste</w:t>
        </w:r>
      </w:hyperlink>
      <w:r>
        <w:t xml:space="preserve">,</w:t>
      </w:r>
      <w:r>
        <w:t xml:space="preserve"> </w:t>
      </w:r>
      <w:hyperlink w:anchor="geodatenbank">
        <w:r>
          <w:rPr>
            <w:rStyle w:val="Hyperlink"/>
          </w:rPr>
          <w:t xml:space="preserve">Geodatenbank</w:t>
        </w:r>
      </w:hyperlink>
      <w:r>
        <w:t xml:space="preserve">,</w:t>
      </w:r>
      <w:r>
        <w:t xml:space="preserve"> </w:t>
      </w:r>
      <w:hyperlink w:anchor="geodatenverarbeitung">
        <w:r>
          <w:rPr>
            <w:rStyle w:val="Hyperlink"/>
          </w:rPr>
          <w:t xml:space="preserve">Geodatenverarbeitung</w:t>
        </w:r>
      </w:hyperlink>
      <w:r>
        <w:t xml:space="preserve">,</w:t>
      </w:r>
      <w:r>
        <w:t xml:space="preserve"> </w:t>
      </w:r>
      <w:hyperlink w:anchor="geoserver">
        <w:r>
          <w:rPr>
            <w:rStyle w:val="Hyperlink"/>
          </w:rPr>
          <w:t xml:space="preserve">GeoServer</w:t>
        </w:r>
      </w:hyperlink>
      <w:r>
        <w:t xml:space="preserve">,</w:t>
      </w:r>
      <w:r>
        <w:t xml:space="preserve"> </w:t>
      </w:r>
      <w:hyperlink w:anchor="räumliche-analyse">
        <w:r>
          <w:rPr>
            <w:rStyle w:val="Hyperlink"/>
          </w:rPr>
          <w:t xml:space="preserve">Räumliche Analyse</w:t>
        </w:r>
      </w:hyperlink>
      <w:r>
        <w:t xml:space="preserve">,</w:t>
      </w:r>
      <w:r>
        <w:t xml:space="preserve"> </w:t>
      </w:r>
      <w:hyperlink w:anchor="datenvisualisierung">
        <w:r>
          <w:rPr>
            <w:rStyle w:val="Hyperlink"/>
          </w:rPr>
          <w:t xml:space="preserve">Datenvisualisierung</w:t>
        </w:r>
      </w:hyperlink>
      <w:r>
        <w:t xml:space="preserve"> </w:t>
      </w:r>
    </w:p>
    <w:p>
      <w:r>
        <w:pict>
          <v:rect style="width:0;height:1.5pt" o:hralign="center" o:hrstd="t" o:hr="t"/>
        </w:pict>
      </w:r>
    </w:p>
    <w:bookmarkEnd w:id="111"/>
    <w:bookmarkStart w:id="112" w:name="georeferenzierung"/>
    <w:p>
      <w:pPr>
        <w:pStyle w:val="berschrift3"/>
      </w:pPr>
      <w:r>
        <w:t xml:space="preserve">Georeferenzierung</w:t>
      </w:r>
    </w:p>
    <w:p>
      <w:pPr>
        <w:pStyle w:val="FirstParagraph"/>
      </w:pPr>
      <w:r>
        <w:t xml:space="preserve">Zuweisung von realen Koordinaten (z. B. Breiten- und Längengrad) zu einer Karte oder einem Bild, damit es genau auf einer digitalen Karte platziert werden kann. Dies hilft dabei, das Bild mit seinem richtigen Standort auf der Erdoberfläche zu verbinden.</w:t>
      </w:r>
    </w:p>
    <w:p>
      <w:pPr>
        <w:pStyle w:val="BodyText"/>
      </w:pPr>
      <w:r>
        <w:rPr>
          <w:b/>
          <w:bCs/>
        </w:rPr>
        <w:t xml:space="preserve">Verwandt:</w:t>
      </w:r>
      <w:r>
        <w:rPr>
          <w:b/>
          <w:bCs/>
        </w:rPr>
        <w:t xml:space="preserve"> </w:t>
      </w:r>
      <w:r>
        <w:rPr>
          <w:b/>
          <w:bCs/>
        </w:rPr>
        <w:t xml:space="preserve"> </w:t>
      </w:r>
      <w:r>
        <w:t xml:space="preserve"> </w:t>
      </w:r>
      <w:hyperlink w:anchor="geokodierung">
        <w:r>
          <w:rPr>
            <w:rStyle w:val="Hyperlink"/>
          </w:rPr>
          <w:t xml:space="preserve">Geokodierung</w:t>
        </w:r>
      </w:hyperlink>
      <w:r>
        <w:t xml:space="preserve">,</w:t>
      </w:r>
      <w:r>
        <w:t xml:space="preserve"> </w:t>
      </w:r>
      <w:hyperlink w:anchor="koordinatensystem">
        <w:r>
          <w:rPr>
            <w:rStyle w:val="Hyperlink"/>
          </w:rPr>
          <w:t xml:space="preserve">Koordinatensystem</w:t>
        </w:r>
      </w:hyperlink>
      <w:r>
        <w:t xml:space="preserve"> </w:t>
      </w:r>
    </w:p>
    <w:p>
      <w:r>
        <w:pict>
          <v:rect style="width:0;height:1.5pt" o:hralign="center" o:hrstd="t" o:hr="t"/>
        </w:pict>
      </w:r>
    </w:p>
    <w:bookmarkEnd w:id="112"/>
    <w:bookmarkStart w:id="113" w:name="geostories"/>
    <w:p>
      <w:pPr>
        <w:pStyle w:val="berschrift3"/>
      </w:pPr>
      <w:r>
        <w:t xml:space="preserve">Geostories</w:t>
      </w:r>
    </w:p>
    <w:p>
      <w:pPr>
        <w:pStyle w:val="FirstParagraph"/>
      </w:pPr>
      <w:r>
        <w:t xml:space="preserve">Tool in GeoNode, das Nutzenden die Möglichkeit bietet, durch die Kombination von Text, interaktiven Karten und anderen (externen) Multimedia-Inhalten (z. B. Bilder und Videos) ansprechende Geschichten zu erstellen.</w:t>
      </w:r>
    </w:p>
    <w:p>
      <w:pPr>
        <w:pStyle w:val="BodyText"/>
      </w:pPr>
      <w:r>
        <w:rPr>
          <w:b/>
          <w:bCs/>
        </w:rPr>
        <w:t xml:space="preserve">Unterbegriff von:</w:t>
      </w:r>
      <w:r>
        <w:rPr>
          <w:b/>
          <w:bCs/>
        </w:rPr>
        <w:t xml:space="preserve"> </w:t>
      </w:r>
      <w:r>
        <w:rPr>
          <w:b/>
          <w:bCs/>
        </w:rPr>
        <w:t xml:space="preserve"> </w:t>
      </w:r>
      <w:r>
        <w:t xml:space="preserve"> </w:t>
      </w:r>
      <w:hyperlink w:anchor="geonode">
        <w:r>
          <w:rPr>
            <w:rStyle w:val="Hyperlink"/>
          </w:rPr>
          <w:t xml:space="preserve">GeoNode</w:t>
        </w:r>
      </w:hyperlink>
      <w:r>
        <w:t xml:space="preserve"> </w:t>
      </w:r>
    </w:p>
    <w:p>
      <w:r>
        <w:pict>
          <v:rect style="width:0;height:1.5pt" o:hralign="center" o:hrstd="t" o:hr="t"/>
        </w:pict>
      </w:r>
    </w:p>
    <w:bookmarkEnd w:id="113"/>
    <w:bookmarkStart w:id="114" w:name="global-change"/>
    <w:p>
      <w:pPr>
        <w:pStyle w:val="berschrift3"/>
      </w:pPr>
      <w:r>
        <w:t xml:space="preserve">Global Change</w:t>
      </w:r>
    </w:p>
    <w:p>
      <w:pPr>
        <w:pStyle w:val="FirstParagraph"/>
      </w:pPr>
      <w:r>
        <w:rPr>
          <w:b/>
          <w:bCs/>
        </w:rPr>
        <w:t xml:space="preserve">(Globaler Wandel)</w:t>
      </w:r>
    </w:p>
    <w:p>
      <w:pPr>
        <w:pStyle w:val="BodyText"/>
      </w:pPr>
      <w:r>
        <w:t xml:space="preserve">Umfassende und langfristige Veränderungen des Erdsystems. Dies umfasst Klimawandel, Landnutzungsänderungen, Urbanisierung, Verlust der Biodiversität und Verschmutzung unter starkem und zunehmendem Einfluss durch Menschen. Die Auswirkungen sind global und betreffen Umwelt, Gesellschaft und Wirtschaft.</w:t>
      </w:r>
    </w:p>
    <w:p>
      <w:pPr>
        <w:pStyle w:val="BodyText"/>
      </w:pPr>
      <w:r>
        <w:rPr>
          <w:b/>
          <w:bCs/>
        </w:rPr>
        <w:t xml:space="preserve">Einfache Beschreibung:</w:t>
      </w:r>
      <w:r>
        <w:rPr>
          <w:b/>
          <w:bCs/>
        </w:rPr>
        <w:t xml:space="preserve"> </w:t>
      </w:r>
      <w:r>
        <w:rPr>
          <w:b/>
          <w:bCs/>
        </w:rPr>
        <w:t xml:space="preserve"> </w:t>
      </w:r>
      <w:r>
        <w:t xml:space="preserve"> </w:t>
      </w:r>
      <w:r>
        <w:t xml:space="preserve">Weltweite Veränderungen der natürlichen Prozesse (z. B. Klimawandel, Wüstenbildung), die durch die Aktivität des Menschen auf der Erde hervorgerufen wurden bzw. werden, und ihre wechselseitigen Einflüsse auf den Menschen.</w:t>
      </w:r>
      <w:r>
        <w:t xml:space="preserve"> </w:t>
      </w:r>
    </w:p>
    <w:p>
      <w:pPr>
        <w:pStyle w:val="BodyText"/>
      </w:pPr>
      <w:r>
        <w:rPr>
          <w:b/>
          <w:bCs/>
        </w:rPr>
        <w:t xml:space="preserve">Verwandt:</w:t>
      </w:r>
      <w:r>
        <w:rPr>
          <w:b/>
          <w:bCs/>
        </w:rPr>
        <w:t xml:space="preserve"> </w:t>
      </w:r>
      <w:r>
        <w:rPr>
          <w:b/>
          <w:bCs/>
        </w:rPr>
        <w:t xml:space="preserve"> </w:t>
      </w:r>
      <w:r>
        <w:t xml:space="preserve"> </w:t>
      </w:r>
      <w:hyperlink w:anchor="megatrends">
        <w:r>
          <w:rPr>
            <w:rStyle w:val="Hyperlink"/>
          </w:rPr>
          <w:t xml:space="preserve">Megatrends</w:t>
        </w:r>
      </w:hyperlink>
      <w:r>
        <w:t xml:space="preserve"> </w:t>
      </w:r>
    </w:p>
    <w:p>
      <w:r>
        <w:pict>
          <v:rect style="width:0;height:1.5pt" o:hralign="center" o:hrstd="t" o:hr="t"/>
        </w:pict>
      </w:r>
    </w:p>
    <w:bookmarkEnd w:id="114"/>
    <w:bookmarkStart w:id="115" w:name="glossar"/>
    <w:p>
      <w:pPr>
        <w:pStyle w:val="berschrift3"/>
      </w:pPr>
      <w:r>
        <w:t xml:space="preserve">Glossar</w:t>
      </w:r>
    </w:p>
    <w:p>
      <w:pPr>
        <w:pStyle w:val="FirstParagraph"/>
      </w:pPr>
      <w:r>
        <w:t xml:space="preserve">Strukturierte Sammlung von Begriffen mit Bedeutungserklärungen, die im Kontext des Glossars Gültigkeit haben und für alle Beteiligten verständlich sind. Ein Glossar wird kooperativ erstellt und fortlaufend gepflegt.</w:t>
      </w:r>
    </w:p>
    <w:p>
      <w:pPr>
        <w:pStyle w:val="BodyText"/>
      </w:pPr>
      <w:r>
        <w:rPr>
          <w:b/>
          <w:bCs/>
        </w:rPr>
        <w:t xml:space="preserve">Einfache Beschreibung:</w:t>
      </w:r>
      <w:r>
        <w:rPr>
          <w:b/>
          <w:bCs/>
        </w:rPr>
        <w:t xml:space="preserve"> </w:t>
      </w:r>
      <w:r>
        <w:rPr>
          <w:b/>
          <w:bCs/>
        </w:rPr>
        <w:t xml:space="preserve"> </w:t>
      </w:r>
      <w:r>
        <w:t xml:space="preserve"> </w:t>
      </w:r>
      <w:r>
        <w:t xml:space="preserve">Strukturierte Sammlung von Begriffen mit Bedeutungserklärungen</w:t>
      </w:r>
      <w:r>
        <w:t xml:space="preserve"> </w:t>
      </w:r>
    </w:p>
    <w:p>
      <w:pPr>
        <w:pStyle w:val="BodyText"/>
      </w:pPr>
      <w:r>
        <w:rPr>
          <w:b/>
          <w:bCs/>
        </w:rPr>
        <w:t xml:space="preserve">Verwandt:</w:t>
      </w:r>
      <w:r>
        <w:rPr>
          <w:b/>
          <w:bCs/>
        </w:rPr>
        <w:t xml:space="preserve"> </w:t>
      </w:r>
      <w:r>
        <w:rPr>
          <w:b/>
          <w:bCs/>
        </w:rPr>
        <w:t xml:space="preserve"> </w:t>
      </w:r>
      <w:r>
        <w:t xml:space="preserve"> </w:t>
      </w:r>
      <w:hyperlink w:anchor="partizipation">
        <w:r>
          <w:rPr>
            <w:rStyle w:val="Hyperlink"/>
          </w:rPr>
          <w:t xml:space="preserve">Partizipation</w:t>
        </w:r>
      </w:hyperlink>
      <w:r>
        <w:t xml:space="preserve">,</w:t>
      </w:r>
      <w:r>
        <w:t xml:space="preserve"> </w:t>
      </w:r>
      <w:hyperlink w:anchor="kollaborativ">
        <w:r>
          <w:rPr>
            <w:rStyle w:val="Hyperlink"/>
          </w:rPr>
          <w:t xml:space="preserve">Kollaborativ</w:t>
        </w:r>
      </w:hyperlink>
      <w:r>
        <w:t xml:space="preserve"> </w:t>
      </w:r>
    </w:p>
    <w:p>
      <w:r>
        <w:pict>
          <v:rect style="width:0;height:1.5pt" o:hralign="center" o:hrstd="t" o:hr="t"/>
        </w:pict>
      </w:r>
    </w:p>
    <w:bookmarkEnd w:id="115"/>
    <w:bookmarkStart w:id="116" w:name="green-skills"/>
    <w:p>
      <w:pPr>
        <w:pStyle w:val="berschrift3"/>
      </w:pPr>
      <w:r>
        <w:t xml:space="preserve">Green Skills</w:t>
      </w:r>
    </w:p>
    <w:p>
      <w:pPr>
        <w:pStyle w:val="FirstParagraph"/>
      </w:pPr>
      <w:r>
        <w:t xml:space="preserve">Handlungswissen und -kompetenzen sowie Werte, die für die Gestaltung einer nachhaltigen Gesellschaft und Wirtschaft erforderlich sind, um ressourceneffiziente, nachhaltige Wirtschafts- und Arbeitswelten sowie lebenswerte Umgebungen zukunftsfähig zu gestalten.</w:t>
      </w:r>
    </w:p>
    <w:p>
      <w:pPr>
        <w:pStyle w:val="BodyText"/>
      </w:pPr>
      <w:r>
        <w:rPr>
          <w:b/>
          <w:bCs/>
        </w:rPr>
        <w:t xml:space="preserve">Verwandt:</w:t>
      </w:r>
      <w:r>
        <w:rPr>
          <w:b/>
          <w:bCs/>
        </w:rPr>
        <w:t xml:space="preserve"> </w:t>
      </w:r>
      <w:r>
        <w:rPr>
          <w:b/>
          <w:bCs/>
        </w:rPr>
        <w:t xml:space="preserve"> </w:t>
      </w:r>
      <w:r>
        <w:t xml:space="preserve"> </w:t>
      </w:r>
      <w:hyperlink w:anchor="future-skills">
        <w:r>
          <w:rPr>
            <w:rStyle w:val="Hyperlink"/>
          </w:rPr>
          <w:t xml:space="preserve">Future Skills</w:t>
        </w:r>
      </w:hyperlink>
      <w:r>
        <w:t xml:space="preserve">,</w:t>
      </w:r>
      <w:r>
        <w:t xml:space="preserve"> </w:t>
      </w:r>
      <w:hyperlink w:anchor="transformation-skills">
        <w:r>
          <w:rPr>
            <w:rStyle w:val="Hyperlink"/>
          </w:rPr>
          <w:t xml:space="preserve">Transformation Skills</w:t>
        </w:r>
      </w:hyperlink>
      <w:r>
        <w:t xml:space="preserve">,</w:t>
      </w:r>
      <w:r>
        <w:t xml:space="preserve"> </w:t>
      </w:r>
      <w:hyperlink w:anchor="transformationswissen">
        <w:r>
          <w:rPr>
            <w:rStyle w:val="Hyperlink"/>
          </w:rPr>
          <w:t xml:space="preserve">Transformationswissen</w:t>
        </w:r>
      </w:hyperlink>
      <w:r>
        <w:t xml:space="preserve">,</w:t>
      </w:r>
      <w:r>
        <w:t xml:space="preserve"> </w:t>
      </w:r>
      <w:hyperlink w:anchor="change-agents">
        <w:r>
          <w:rPr>
            <w:rStyle w:val="Hyperlink"/>
          </w:rPr>
          <w:t xml:space="preserve">Change Agents</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transformatives-lernen">
        <w:r>
          <w:rPr>
            <w:rStyle w:val="Hyperlink"/>
          </w:rPr>
          <w:t xml:space="preserve">Transformatives Lernen</w:t>
        </w:r>
      </w:hyperlink>
      <w:r>
        <w:t xml:space="preserve">,</w:t>
      </w:r>
      <w:r>
        <w:t xml:space="preserve"> </w:t>
      </w:r>
      <w:hyperlink w:anchor="nachhaltigkeit">
        <w:r>
          <w:rPr>
            <w:rStyle w:val="Hyperlink"/>
          </w:rPr>
          <w:t xml:space="preserve">Nachhaltigkeit</w:t>
        </w:r>
      </w:hyperlink>
      <w:r>
        <w:t xml:space="preserve">,</w:t>
      </w:r>
      <w:r>
        <w:t xml:space="preserve"> </w:t>
      </w:r>
      <w:hyperlink w:anchor="bildung-für-nachhaltige-entwicklung">
        <w:r>
          <w:rPr>
            <w:rStyle w:val="Hyperlink"/>
          </w:rPr>
          <w:t xml:space="preserve">Bildung für Nachhaltige Entwicklung</w:t>
        </w:r>
      </w:hyperlink>
      <w:r>
        <w:t xml:space="preserve"> </w:t>
      </w:r>
    </w:p>
    <w:p>
      <w:r>
        <w:pict>
          <v:rect style="width:0;height:1.5pt" o:hralign="center" o:hrstd="t" o:hr="t"/>
        </w:pict>
      </w:r>
    </w:p>
    <w:bookmarkEnd w:id="116"/>
    <w:bookmarkStart w:id="117" w:name="grundhochwasser"/>
    <w:p>
      <w:pPr>
        <w:pStyle w:val="berschrift3"/>
      </w:pPr>
      <w:r>
        <w:t xml:space="preserve">Grundhochwasser</w:t>
      </w:r>
    </w:p>
    <w:p>
      <w:pPr>
        <w:pStyle w:val="FirstParagraph"/>
      </w:pPr>
      <w:r>
        <w:t xml:space="preserve">Bei normalem Wasserstand fließt Grundwasser z. B. in Richtung von Flüssen oder Senken ab. Bei Flusshochwasser strömt jedoch Flusswasser in Richtung des Landes, weshalb das Grundwasser nicht mehr abfließen kann. Das nicht abfließende Grundwasser steigt an und führt dadurch zu Hochwasser.</w:t>
      </w:r>
    </w:p>
    <w:p>
      <w:pPr>
        <w:pStyle w:val="BodyText"/>
      </w:pPr>
      <w:r>
        <w:rPr>
          <w:b/>
          <w:bCs/>
        </w:rPr>
        <w:t xml:space="preserve">Verwandt:</w:t>
      </w:r>
      <w:r>
        <w:rPr>
          <w:b/>
          <w:bCs/>
        </w:rPr>
        <w:t xml:space="preserve"> </w:t>
      </w:r>
      <w:r>
        <w:rPr>
          <w:b/>
          <w:bCs/>
        </w:rPr>
        <w:t xml:space="preserve"> </w:t>
      </w:r>
      <w:r>
        <w:t xml:space="preserve"> </w:t>
      </w:r>
      <w:hyperlink w:anchor="starkregen">
        <w:r>
          <w:rPr>
            <w:rStyle w:val="Hyperlink"/>
          </w:rPr>
          <w:t xml:space="preserve">Starkregen</w:t>
        </w:r>
      </w:hyperlink>
      <w:r>
        <w:t xml:space="preserve">,</w:t>
      </w:r>
      <w:r>
        <w:t xml:space="preserve"> </w:t>
      </w:r>
      <w:hyperlink w:anchor="pluviales-hochwasser">
        <w:r>
          <w:rPr>
            <w:rStyle w:val="Hyperlink"/>
          </w:rPr>
          <w:t xml:space="preserve">Pluviales Hochwasser</w:t>
        </w:r>
      </w:hyperlink>
      <w:r>
        <w:t xml:space="preserve">,</w:t>
      </w:r>
      <w:r>
        <w:t xml:space="preserve"> </w:t>
      </w:r>
      <w:hyperlink w:anchor="fluviales-hochwasser">
        <w:r>
          <w:rPr>
            <w:rStyle w:val="Hyperlink"/>
          </w:rPr>
          <w:t xml:space="preserve">Fluviales Hochwasser</w:t>
        </w:r>
      </w:hyperlink>
      <w:r>
        <w:t xml:space="preserve">,</w:t>
      </w:r>
      <w:r>
        <w:t xml:space="preserve"> </w:t>
      </w:r>
      <w:hyperlink w:anchor="flusshochwasser">
        <w:r>
          <w:rPr>
            <w:rStyle w:val="Hyperlink"/>
          </w:rPr>
          <w:t xml:space="preserve">Flusshochwasser</w:t>
        </w:r>
      </w:hyperlink>
      <w:r>
        <w:t xml:space="preserve">,</w:t>
      </w:r>
      <w:r>
        <w:t xml:space="preserve"> </w:t>
      </w:r>
      <w:hyperlink w:anchor="sturmflut">
        <w:r>
          <w:rPr>
            <w:rStyle w:val="Hyperlink"/>
          </w:rPr>
          <w:t xml:space="preserve">Sturmflut</w:t>
        </w:r>
      </w:hyperlink>
      <w:r>
        <w:t xml:space="preserve"> </w:t>
      </w:r>
    </w:p>
    <w:p>
      <w:r>
        <w:pict>
          <v:rect style="width:0;height:1.5pt" o:hralign="center" o:hrstd="t" o:hr="t"/>
        </w:pict>
      </w:r>
    </w:p>
    <w:bookmarkEnd w:id="117"/>
    <w:bookmarkStart w:id="118" w:name="grün-blaue-infrastruktur"/>
    <w:p>
      <w:pPr>
        <w:pStyle w:val="berschrift3"/>
      </w:pPr>
      <w:r>
        <w:t xml:space="preserve">Grün-blaue Infrastruktur</w:t>
      </w:r>
    </w:p>
    <w:p>
      <w:pPr>
        <w:pStyle w:val="FirstParagraph"/>
      </w:pPr>
      <w:r>
        <w:rPr>
          <w:b/>
          <w:bCs/>
        </w:rPr>
        <w:t xml:space="preserve">(GBI)</w:t>
      </w:r>
    </w:p>
    <w:p>
      <w:pPr>
        <w:pStyle w:val="BodyText"/>
      </w:pPr>
      <w:r>
        <w:t xml:space="preserve">Strategisch geplantes Netzwerk aus Pflanzen (grün), das auch Wasserkomponenten (blau) integrieren kann. Die Flächen sind naturnah angelegt oder bereits natürlich vorhanden. Grüne Elemente wie Parkanlagen fördern die Biodiversität und den Erhalt von Ökosystemdienstleistungen. Blaue Elemente wie Überflutungs- und Retentionsflächen betreffen eher den Wasserkreislauf.</w:t>
      </w:r>
    </w:p>
    <w:p>
      <w:pPr>
        <w:pStyle w:val="BodyText"/>
      </w:pPr>
      <w:r>
        <w:rPr>
          <w:b/>
          <w:bCs/>
        </w:rPr>
        <w:t xml:space="preserve">Einfache Beschreibung:</w:t>
      </w:r>
      <w:r>
        <w:rPr>
          <w:b/>
          <w:bCs/>
        </w:rPr>
        <w:t xml:space="preserve"> </w:t>
      </w:r>
      <w:r>
        <w:rPr>
          <w:b/>
          <w:bCs/>
        </w:rPr>
        <w:t xml:space="preserve"> </w:t>
      </w:r>
      <w:r>
        <w:t xml:space="preserve"> </w:t>
      </w:r>
      <w:r>
        <w:t xml:space="preserve">Dieses Konzept kombiniert Vegetation (grün) mit Wasserbewirtschaftung (blau), um nachhaltige und resiliente städtische und ländliche Umgebungen zu schaffen.</w:t>
      </w:r>
      <w:r>
        <w:t xml:space="preserve"> </w:t>
      </w:r>
    </w:p>
    <w:p>
      <w:pPr>
        <w:pStyle w:val="BodyText"/>
      </w:pPr>
      <w:r>
        <w:rPr>
          <w:b/>
          <w:bCs/>
        </w:rPr>
        <w:t xml:space="preserve">Verwandt:</w:t>
      </w:r>
      <w:r>
        <w:rPr>
          <w:b/>
          <w:bCs/>
        </w:rPr>
        <w:t xml:space="preserve"> </w:t>
      </w:r>
      <w:r>
        <w:rPr>
          <w:b/>
          <w:bCs/>
        </w:rPr>
        <w:t xml:space="preserve"> </w:t>
      </w:r>
      <w:r>
        <w:t xml:space="preserve"> </w:t>
      </w:r>
      <w:hyperlink w:anchor="blau-grüne-infrastruktur">
        <w:r>
          <w:rPr>
            <w:rStyle w:val="Hyperlink"/>
          </w:rPr>
          <w:t xml:space="preserve">Blau-grüne Infrastruktur</w:t>
        </w:r>
      </w:hyperlink>
      <w:r>
        <w:t xml:space="preserve">,</w:t>
      </w:r>
      <w:r>
        <w:t xml:space="preserve"> </w:t>
      </w:r>
      <w:hyperlink w:anchor="interdependenz">
        <w:r>
          <w:rPr>
            <w:rStyle w:val="Hyperlink"/>
          </w:rPr>
          <w:t xml:space="preserve">Interdependenz</w:t>
        </w:r>
      </w:hyperlink>
      <w:r>
        <w:t xml:space="preserve">,</w:t>
      </w:r>
      <w:r>
        <w:t xml:space="preserve"> </w:t>
      </w:r>
      <w:hyperlink w:anchor="ökosystemdienstleistungen">
        <w:r>
          <w:rPr>
            <w:rStyle w:val="Hyperlink"/>
          </w:rPr>
          <w:t xml:space="preserve">Ökosystemdienstleistungen</w:t>
        </w:r>
      </w:hyperlink>
      <w:r>
        <w:t xml:space="preserve">,</w:t>
      </w:r>
      <w:r>
        <w:t xml:space="preserve"> </w:t>
      </w:r>
      <w:hyperlink w:anchor="ökosystemfunktion">
        <w:r>
          <w:rPr>
            <w:rStyle w:val="Hyperlink"/>
          </w:rPr>
          <w:t xml:space="preserve">Ökosystemfunktion</w:t>
        </w:r>
      </w:hyperlink>
      <w:r>
        <w:t xml:space="preserve">,</w:t>
      </w:r>
      <w:r>
        <w:t xml:space="preserve"> </w:t>
      </w:r>
      <w:hyperlink w:anchor="blaue-infrastruktur">
        <w:r>
          <w:rPr>
            <w:rStyle w:val="Hyperlink"/>
          </w:rPr>
          <w:t xml:space="preserve">Blaue Infrastruktur</w:t>
        </w:r>
      </w:hyperlink>
      <w:r>
        <w:t xml:space="preserve">,</w:t>
      </w:r>
      <w:r>
        <w:t xml:space="preserve"> </w:t>
      </w:r>
      <w:hyperlink w:anchor="grüne-infrastruktur">
        <w:r>
          <w:rPr>
            <w:rStyle w:val="Hyperlink"/>
          </w:rPr>
          <w:t xml:space="preserve">Grüne Infrastruktur</w:t>
        </w:r>
      </w:hyperlink>
      <w:r>
        <w:t xml:space="preserve">,</w:t>
      </w:r>
      <w:r>
        <w:t xml:space="preserve"> </w:t>
      </w:r>
      <w:hyperlink w:anchor="biodiversitätskorridor">
        <w:r>
          <w:rPr>
            <w:rStyle w:val="Hyperlink"/>
          </w:rPr>
          <w:t xml:space="preserve">Biodiversitätskorridor</w:t>
        </w:r>
      </w:hyperlink>
      <w:r>
        <w:t xml:space="preserve">,</w:t>
      </w:r>
      <w:r>
        <w:t xml:space="preserve"> </w:t>
      </w:r>
      <w:hyperlink w:anchor="natürliche-fläche">
        <w:r>
          <w:rPr>
            <w:rStyle w:val="Hyperlink"/>
          </w:rPr>
          <w:t xml:space="preserve">Natürliche Fläche</w:t>
        </w:r>
      </w:hyperlink>
      <w:r>
        <w:t xml:space="preserve"> </w:t>
      </w:r>
    </w:p>
    <w:p>
      <w:r>
        <w:pict>
          <v:rect style="width:0;height:1.5pt" o:hralign="center" o:hrstd="t" o:hr="t"/>
        </w:pict>
      </w:r>
    </w:p>
    <w:bookmarkEnd w:id="118"/>
    <w:bookmarkStart w:id="119" w:name="grüne-infrastruktur"/>
    <w:p>
      <w:pPr>
        <w:pStyle w:val="berschrift3"/>
      </w:pPr>
      <w:r>
        <w:t xml:space="preserve">Grüne Infrastruktur</w:t>
      </w:r>
    </w:p>
    <w:p>
      <w:pPr>
        <w:pStyle w:val="FirstParagraph"/>
      </w:pPr>
      <w:r>
        <w:rPr>
          <w:b/>
          <w:bCs/>
        </w:rPr>
        <w:t xml:space="preserve">(GI)</w:t>
      </w:r>
    </w:p>
    <w:p>
      <w:pPr>
        <w:pStyle w:val="BodyText"/>
      </w:pPr>
      <w:r>
        <w:t xml:space="preserve">Netzwerk aus strategisch geplanten angelegten Strukturen von natürlichen und naturnahen Flächen. Sie fokussieren sich meist auf städtische Bereiche einer Landschaft und dienen zur Erhaltung oder Erstellung von Biodiversitätskorridoren und bieten Ökosystemleistungen. Darunter fallen Maßnahmen wie Dach- oder Fassadenbegrünung, Stadtbäume, Alleen, Parks und Stadtwälder.</w:t>
      </w:r>
    </w:p>
    <w:p>
      <w:pPr>
        <w:pStyle w:val="BodyText"/>
      </w:pPr>
      <w:r>
        <w:rPr>
          <w:b/>
          <w:bCs/>
        </w:rPr>
        <w:t xml:space="preserve">Verwandt:</w:t>
      </w:r>
      <w:r>
        <w:rPr>
          <w:b/>
          <w:bCs/>
        </w:rPr>
        <w:t xml:space="preserve"> </w:t>
      </w:r>
      <w:r>
        <w:rPr>
          <w:b/>
          <w:bCs/>
        </w:rPr>
        <w:t xml:space="preserve"> </w:t>
      </w:r>
      <w:r>
        <w:t xml:space="preserve"> </w:t>
      </w:r>
      <w:hyperlink w:anchor="blau-grüne-infrastruktur">
        <w:r>
          <w:rPr>
            <w:rStyle w:val="Hyperlink"/>
          </w:rPr>
          <w:t xml:space="preserve">Blau-grüne Infrastruktur</w:t>
        </w:r>
      </w:hyperlink>
      <w:r>
        <w:t xml:space="preserve">,</w:t>
      </w:r>
      <w:r>
        <w:t xml:space="preserve"> </w:t>
      </w:r>
      <w:hyperlink w:anchor="interdependenz">
        <w:r>
          <w:rPr>
            <w:rStyle w:val="Hyperlink"/>
          </w:rPr>
          <w:t xml:space="preserve">Interdependenz</w:t>
        </w:r>
      </w:hyperlink>
      <w:r>
        <w:t xml:space="preserve">,</w:t>
      </w:r>
      <w:r>
        <w:t xml:space="preserve"> </w:t>
      </w:r>
      <w:hyperlink w:anchor="ökosystemdienstleistungen">
        <w:r>
          <w:rPr>
            <w:rStyle w:val="Hyperlink"/>
          </w:rPr>
          <w:t xml:space="preserve">Ökosystemdienstleistungen</w:t>
        </w:r>
      </w:hyperlink>
      <w:r>
        <w:t xml:space="preserve">,</w:t>
      </w:r>
      <w:r>
        <w:t xml:space="preserve"> </w:t>
      </w:r>
      <w:hyperlink w:anchor="ökosystemfunktion">
        <w:r>
          <w:rPr>
            <w:rStyle w:val="Hyperlink"/>
          </w:rPr>
          <w:t xml:space="preserve">Ökosystemfunktion</w:t>
        </w:r>
      </w:hyperlink>
      <w:r>
        <w:t xml:space="preserve">,</w:t>
      </w:r>
      <w:r>
        <w:t xml:space="preserve"> </w:t>
      </w:r>
      <w:hyperlink w:anchor="blaue-infrastruktur">
        <w:r>
          <w:rPr>
            <w:rStyle w:val="Hyperlink"/>
          </w:rPr>
          <w:t xml:space="preserve">Blaue Infrastruktur</w:t>
        </w:r>
      </w:hyperlink>
      <w:r>
        <w:t xml:space="preserve">,</w:t>
      </w:r>
      <w:r>
        <w:t xml:space="preserve"> </w:t>
      </w:r>
      <w:hyperlink w:anchor="grün-blaue-infrastruktur">
        <w:r>
          <w:rPr>
            <w:rStyle w:val="Hyperlink"/>
          </w:rPr>
          <w:t xml:space="preserve">Grün-blaue Infrastruktur</w:t>
        </w:r>
      </w:hyperlink>
      <w:r>
        <w:t xml:space="preserve">,</w:t>
      </w:r>
      <w:r>
        <w:t xml:space="preserve"> </w:t>
      </w:r>
      <w:hyperlink w:anchor="wassersensible-stadt">
        <w:r>
          <w:rPr>
            <w:rStyle w:val="Hyperlink"/>
          </w:rPr>
          <w:t xml:space="preserve">Wassersensible Stadt</w:t>
        </w:r>
      </w:hyperlink>
      <w:r>
        <w:t xml:space="preserve">,</w:t>
      </w:r>
      <w:r>
        <w:t xml:space="preserve"> </w:t>
      </w:r>
      <w:hyperlink w:anchor="biodiversitätskorridor">
        <w:r>
          <w:rPr>
            <w:rStyle w:val="Hyperlink"/>
          </w:rPr>
          <w:t xml:space="preserve">Biodiversitätskorridor</w:t>
        </w:r>
      </w:hyperlink>
      <w:r>
        <w:t xml:space="preserve">,</w:t>
      </w:r>
      <w:r>
        <w:t xml:space="preserve"> </w:t>
      </w:r>
      <w:hyperlink w:anchor="natürliche-fläche">
        <w:r>
          <w:rPr>
            <w:rStyle w:val="Hyperlink"/>
          </w:rPr>
          <w:t xml:space="preserve">Natürliche Fläche</w:t>
        </w:r>
      </w:hyperlink>
      <w:r>
        <w:t xml:space="preserve"> </w:t>
      </w:r>
    </w:p>
    <w:p>
      <w:r>
        <w:pict>
          <v:rect style="width:0;height:1.5pt" o:hralign="center" o:hrstd="t" o:hr="t"/>
        </w:pict>
      </w:r>
    </w:p>
    <w:bookmarkEnd w:id="119"/>
    <w:bookmarkStart w:id="120" w:name="hand-tracking"/>
    <w:p>
      <w:pPr>
        <w:pStyle w:val="berschrift3"/>
      </w:pPr>
      <w:r>
        <w:t xml:space="preserve">Hand-Tracking</w:t>
      </w:r>
    </w:p>
    <w:p>
      <w:pPr>
        <w:pStyle w:val="FirstParagraph"/>
      </w:pPr>
      <w:r>
        <w:t xml:space="preserve">Technologie, die Bewegungen und Positionen der Hände von Benutzenden in Echtzeit erfasst und in der virtuellen oder erweiterten Umgebung darstellt. Dies erfolgt meist durch Kameras, die Handgesten und deren Position präzise erkennen, um Interaktionen ohne physische Controller zu ermöglichen.</w:t>
      </w:r>
    </w:p>
    <w:p>
      <w:pPr>
        <w:pStyle w:val="BodyText"/>
      </w:pPr>
      <w:r>
        <w:rPr>
          <w:b/>
          <w:bCs/>
        </w:rPr>
        <w:t xml:space="preserve">Verwandt:</w:t>
      </w:r>
      <w:r>
        <w:rPr>
          <w:b/>
          <w:bCs/>
        </w:rPr>
        <w:t xml:space="preserve"> </w:t>
      </w:r>
      <w:r>
        <w:rPr>
          <w:b/>
          <w:bCs/>
        </w:rPr>
        <w:t xml:space="preserve"> </w:t>
      </w:r>
      <w:r>
        <w:t xml:space="preserve"> </w:t>
      </w:r>
      <w:hyperlink w:anchor="immersion">
        <w:r>
          <w:rPr>
            <w:rStyle w:val="Hyperlink"/>
          </w:rPr>
          <w:t xml:space="preserve">Immersion</w:t>
        </w:r>
      </w:hyperlink>
      <w:r>
        <w:t xml:space="preserve">,</w:t>
      </w:r>
      <w:r>
        <w:t xml:space="preserve"> </w:t>
      </w:r>
      <w:hyperlink w:anchor="eye-tracking">
        <w:r>
          <w:rPr>
            <w:rStyle w:val="Hyperlink"/>
          </w:rPr>
          <w:t xml:space="preserve">Eye-Tracking</w:t>
        </w:r>
      </w:hyperlink>
      <w:r>
        <w:t xml:space="preserve"> </w:t>
      </w:r>
    </w:p>
    <w:p>
      <w:r>
        <w:pict>
          <v:rect style="width:0;height:1.5pt" o:hralign="center" o:hrstd="t" o:hr="t"/>
        </w:pict>
      </w:r>
    </w:p>
    <w:bookmarkEnd w:id="120"/>
    <w:bookmarkStart w:id="121" w:name="head-mounted-display"/>
    <w:p>
      <w:pPr>
        <w:pStyle w:val="berschrift3"/>
      </w:pPr>
      <w:r>
        <w:t xml:space="preserve">Head-Mounted Display</w:t>
      </w:r>
    </w:p>
    <w:p>
      <w:pPr>
        <w:pStyle w:val="FirstParagraph"/>
      </w:pPr>
      <w:r>
        <w:rPr>
          <w:b/>
          <w:bCs/>
        </w:rPr>
        <w:t xml:space="preserve">(HMD)</w:t>
      </w:r>
    </w:p>
    <w:p>
      <w:pPr>
        <w:pStyle w:val="BodyText"/>
      </w:pPr>
      <w:r>
        <w:t xml:space="preserve">Tragbares visuelles Anzeigesystem, das vor den Augen der Nutzenden positioniert wird und visuelle Informationen direkt in das Sichtfeld projiziert. Oft in Form einer Brille oder eines Helms genutzt, ermöglicht es immersive Erlebnisse in Virtual Reality (VR) und Augmented Reality (AR). Es enthält kleine Displays oder Projektoren zur Darstellung der Inhalte.</w:t>
      </w:r>
    </w:p>
    <w:p>
      <w:pPr>
        <w:pStyle w:val="BodyText"/>
      </w:pPr>
      <w:r>
        <w:rPr>
          <w:b/>
          <w:bCs/>
        </w:rPr>
        <w:t xml:space="preserve">Verwandt:</w:t>
      </w:r>
      <w:r>
        <w:rPr>
          <w:b/>
          <w:bCs/>
        </w:rPr>
        <w:t xml:space="preserve"> </w:t>
      </w:r>
      <w:r>
        <w:rPr>
          <w:b/>
          <w:bCs/>
        </w:rPr>
        <w:t xml:space="preserve"> </w:t>
      </w:r>
      <w:r>
        <w:t xml:space="preserve"> </w:t>
      </w:r>
      <w:hyperlink w:anchor="immersion">
        <w:r>
          <w:rPr>
            <w:rStyle w:val="Hyperlink"/>
          </w:rPr>
          <w:t xml:space="preserve">Immersion</w:t>
        </w:r>
      </w:hyperlink>
      <w:r>
        <w:t xml:space="preserve">,</w:t>
      </w:r>
      <w:r>
        <w:t xml:space="preserve"> </w:t>
      </w:r>
      <w:hyperlink w:anchor="eye-tracking">
        <w:r>
          <w:rPr>
            <w:rStyle w:val="Hyperlink"/>
          </w:rPr>
          <w:t xml:space="preserve">Eye-Tracking</w:t>
        </w:r>
      </w:hyperlink>
      <w:r>
        <w:t xml:space="preserve">,</w:t>
      </w:r>
      <w:r>
        <w:t xml:space="preserve"> </w:t>
      </w:r>
      <w:hyperlink w:anchor="X60630f934d0bc32ee52b9e1d7c7ce09ef652997">
        <w:r>
          <w:rPr>
            <w:rStyle w:val="Hyperlink"/>
          </w:rPr>
          <w:t xml:space="preserve">360-Grad-Video</w:t>
        </w:r>
      </w:hyperlink>
      <w:r>
        <w:t xml:space="preserve"> </w:t>
      </w:r>
    </w:p>
    <w:p>
      <w:r>
        <w:pict>
          <v:rect style="width:0;height:1.5pt" o:hralign="center" o:hrstd="t" o:hr="t"/>
        </w:pict>
      </w:r>
    </w:p>
    <w:bookmarkEnd w:id="121"/>
    <w:bookmarkStart w:id="122" w:name="hochwasser"/>
    <w:p>
      <w:pPr>
        <w:pStyle w:val="berschrift3"/>
      </w:pPr>
      <w:r>
        <w:t xml:space="preserve">Hochwasser</w:t>
      </w:r>
    </w:p>
    <w:p>
      <w:pPr>
        <w:pStyle w:val="FirstParagraph"/>
      </w:pPr>
      <w:r>
        <w:t xml:space="preserve">Zeitlich beschränkte Überschwemmung von normalerweise nicht mit Wasser bedecktem Land</w:t>
      </w:r>
    </w:p>
    <w:p>
      <w:pPr>
        <w:pStyle w:val="BodyText"/>
      </w:pPr>
      <w:r>
        <w:rPr>
          <w:b/>
          <w:bCs/>
        </w:rPr>
        <w:t xml:space="preserve">Einfache Beschreibung:</w:t>
      </w:r>
      <w:r>
        <w:rPr>
          <w:b/>
          <w:bCs/>
        </w:rPr>
        <w:t xml:space="preserve"> </w:t>
      </w:r>
      <w:r>
        <w:rPr>
          <w:b/>
          <w:bCs/>
        </w:rPr>
        <w:t xml:space="preserve"> </w:t>
      </w:r>
      <w:r>
        <w:t xml:space="preserve"> </w:t>
      </w:r>
      <w:r>
        <w:t xml:space="preserve">Hochwasser ist eine zeitlich beschränkte Überschwemmung von normalerweise nicht mit Wasser bedecktem Land.</w:t>
      </w:r>
      <w:r>
        <w:t xml:space="preserve"> </w:t>
      </w:r>
    </w:p>
    <w:p>
      <w:pPr>
        <w:pStyle w:val="BodyText"/>
      </w:pPr>
      <w:r>
        <w:rPr>
          <w:b/>
          <w:bCs/>
        </w:rPr>
        <w:t xml:space="preserve">Verwandt:</w:t>
      </w:r>
      <w:r>
        <w:rPr>
          <w:b/>
          <w:bCs/>
        </w:rPr>
        <w:t xml:space="preserve"> </w:t>
      </w:r>
      <w:r>
        <w:rPr>
          <w:b/>
          <w:bCs/>
        </w:rPr>
        <w:t xml:space="preserve"> </w:t>
      </w:r>
      <w:r>
        <w:t xml:space="preserve"> </w:t>
      </w:r>
      <w:hyperlink w:anchor="extremereignis">
        <w:r>
          <w:rPr>
            <w:rStyle w:val="Hyperlink"/>
          </w:rPr>
          <w:t xml:space="preserve">Extremereignis</w:t>
        </w:r>
      </w:hyperlink>
      <w:r>
        <w:t xml:space="preserve">,</w:t>
      </w:r>
      <w:r>
        <w:t xml:space="preserve"> </w:t>
      </w:r>
      <w:hyperlink w:anchor="retentionsfläche">
        <w:r>
          <w:rPr>
            <w:rStyle w:val="Hyperlink"/>
          </w:rPr>
          <w:t xml:space="preserve">Retentionsfläche</w:t>
        </w:r>
      </w:hyperlink>
      <w:r>
        <w:t xml:space="preserve">,</w:t>
      </w:r>
      <w:r>
        <w:t xml:space="preserve"> </w:t>
      </w:r>
      <w:hyperlink w:anchor="klimaresiliente-stadt">
        <w:r>
          <w:rPr>
            <w:rStyle w:val="Hyperlink"/>
          </w:rPr>
          <w:t xml:space="preserve">Klimaresiliente Stadt</w:t>
        </w:r>
      </w:hyperlink>
      <w:r>
        <w:t xml:space="preserve">,</w:t>
      </w:r>
      <w:r>
        <w:t xml:space="preserve"> </w:t>
      </w:r>
      <w:hyperlink w:anchor="urbane-retentionsräume">
        <w:r>
          <w:rPr>
            <w:rStyle w:val="Hyperlink"/>
          </w:rPr>
          <w:t xml:space="preserve">Urbane Retentionsräume</w:t>
        </w:r>
      </w:hyperlink>
      <w:r>
        <w:t xml:space="preserve"> </w:t>
      </w:r>
    </w:p>
    <w:p>
      <w:r>
        <w:pict>
          <v:rect style="width:0;height:1.5pt" o:hralign="center" o:hrstd="t" o:hr="t"/>
        </w:pict>
      </w:r>
    </w:p>
    <w:bookmarkEnd w:id="122"/>
    <w:bookmarkStart w:id="123" w:name="hochwassergefahrenkarte"/>
    <w:p>
      <w:pPr>
        <w:pStyle w:val="berschrift3"/>
      </w:pPr>
      <w:r>
        <w:t xml:space="preserve">Hochwassergefahrenkarte</w:t>
      </w:r>
    </w:p>
    <w:p>
      <w:pPr>
        <w:pStyle w:val="FirstParagraph"/>
      </w:pPr>
      <w:r>
        <w:rPr>
          <w:b/>
          <w:bCs/>
        </w:rPr>
        <w:t xml:space="preserve">(HWGK)</w:t>
      </w:r>
    </w:p>
    <w:p>
      <w:pPr>
        <w:pStyle w:val="BodyText"/>
      </w:pPr>
      <w:r>
        <w:t xml:space="preserve">Informiert über die mögliche (Gefahr einer) Überflutung durch Pegelanstieg von z. B. Oberflächengewässern sowie der zu erwartenden Fließgeschwindigkeit, Ausdehnung und Tiefe</w:t>
      </w:r>
    </w:p>
    <w:p>
      <w:pPr>
        <w:pStyle w:val="BodyText"/>
      </w:pPr>
      <w:r>
        <w:rPr>
          <w:b/>
          <w:bCs/>
        </w:rPr>
        <w:t xml:space="preserve">Verwandt:</w:t>
      </w:r>
      <w:r>
        <w:rPr>
          <w:b/>
          <w:bCs/>
        </w:rPr>
        <w:t xml:space="preserve"> </w:t>
      </w:r>
      <w:r>
        <w:rPr>
          <w:b/>
          <w:bCs/>
        </w:rPr>
        <w:t xml:space="preserve"> </w:t>
      </w:r>
      <w:r>
        <w:t xml:space="preserve"> </w:t>
      </w:r>
      <w:hyperlink w:anchor="prävention">
        <w:r>
          <w:rPr>
            <w:rStyle w:val="Hyperlink"/>
          </w:rPr>
          <w:t xml:space="preserve">Prävention</w:t>
        </w:r>
      </w:hyperlink>
      <w:r>
        <w:t xml:space="preserve">,</w:t>
      </w:r>
      <w:r>
        <w:t xml:space="preserve"> </w:t>
      </w:r>
      <w:hyperlink w:anchor="risikokarte">
        <w:r>
          <w:rPr>
            <w:rStyle w:val="Hyperlink"/>
          </w:rPr>
          <w:t xml:space="preserve">Risikokarte</w:t>
        </w:r>
      </w:hyperlink>
      <w:r>
        <w:t xml:space="preserve">,</w:t>
      </w:r>
      <w:r>
        <w:t xml:space="preserve"> </w:t>
      </w:r>
      <w:hyperlink w:anchor="hochwasserrisikokarte">
        <w:r>
          <w:rPr>
            <w:rStyle w:val="Hyperlink"/>
          </w:rPr>
          <w:t xml:space="preserve">Hochwasserrisikokarte</w:t>
        </w:r>
      </w:hyperlink>
      <w:r>
        <w:t xml:space="preserve">,</w:t>
      </w:r>
      <w:r>
        <w:t xml:space="preserve"> </w:t>
      </w:r>
      <w:hyperlink w:anchor="starkregenrisikokarte">
        <w:r>
          <w:rPr>
            <w:rStyle w:val="Hyperlink"/>
          </w:rPr>
          <w:t xml:space="preserve">Starkregenrisikokarte</w:t>
        </w:r>
      </w:hyperlink>
      <w:r>
        <w:t xml:space="preserve">,</w:t>
      </w:r>
      <w:r>
        <w:t xml:space="preserve"> </w:t>
      </w:r>
      <w:hyperlink w:anchor="gefahrenkarte">
        <w:r>
          <w:rPr>
            <w:rStyle w:val="Hyperlink"/>
          </w:rPr>
          <w:t xml:space="preserve">Gefahrenkarte</w:t>
        </w:r>
      </w:hyperlink>
      <w:r>
        <w:t xml:space="preserve">,</w:t>
      </w:r>
      <w:r>
        <w:t xml:space="preserve"> </w:t>
      </w:r>
      <w:hyperlink w:anchor="starkregengefahrenkarte">
        <w:r>
          <w:rPr>
            <w:rStyle w:val="Hyperlink"/>
          </w:rPr>
          <w:t xml:space="preserve">Starkregengefahrenkarte</w:t>
        </w:r>
      </w:hyperlink>
      <w:r>
        <w:t xml:space="preserve">,</w:t>
      </w:r>
      <w:r>
        <w:t xml:space="preserve"> </w:t>
      </w:r>
      <w:hyperlink w:anchor="gefahrenabwehr">
        <w:r>
          <w:rPr>
            <w:rStyle w:val="Hyperlink"/>
          </w:rPr>
          <w:t xml:space="preserve">Gefahrenabwehr</w:t>
        </w:r>
      </w:hyperlink>
      <w:r>
        <w:t xml:space="preserve">,</w:t>
      </w:r>
      <w:r>
        <w:t xml:space="preserve"> </w:t>
      </w:r>
      <w:hyperlink w:anchor="risikomanagement">
        <w:r>
          <w:rPr>
            <w:rStyle w:val="Hyperlink"/>
          </w:rPr>
          <w:t xml:space="preserve">Risikomanagement</w:t>
        </w:r>
      </w:hyperlink>
      <w:r>
        <w:t xml:space="preserve">,</w:t>
      </w:r>
      <w:r>
        <w:t xml:space="preserve"> </w:t>
      </w:r>
      <w:hyperlink w:anchor="gefahrenereignis">
        <w:r>
          <w:rPr>
            <w:rStyle w:val="Hyperlink"/>
          </w:rPr>
          <w:t xml:space="preserve">Gefahrenereignis</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hochwasser">
        <w:r>
          <w:rPr>
            <w:rStyle w:val="Hyperlink"/>
          </w:rPr>
          <w:t xml:space="preserve">Hochwasser</w:t>
        </w:r>
      </w:hyperlink>
      <w:r>
        <w:t xml:space="preserve"> </w:t>
      </w:r>
    </w:p>
    <w:p>
      <w:r>
        <w:pict>
          <v:rect style="width:0;height:1.5pt" o:hralign="center" o:hrstd="t" o:hr="t"/>
        </w:pict>
      </w:r>
    </w:p>
    <w:bookmarkEnd w:id="123"/>
    <w:bookmarkStart w:id="124" w:name="hochwasserrisikokarte"/>
    <w:p>
      <w:pPr>
        <w:pStyle w:val="berschrift3"/>
      </w:pPr>
      <w:r>
        <w:t xml:space="preserve">Hochwasserrisikokarte</w:t>
      </w:r>
    </w:p>
    <w:p>
      <w:pPr>
        <w:pStyle w:val="FirstParagraph"/>
      </w:pPr>
      <w:r>
        <w:rPr>
          <w:b/>
          <w:bCs/>
        </w:rPr>
        <w:t xml:space="preserve">(HWRK)</w:t>
      </w:r>
    </w:p>
    <w:p>
      <w:pPr>
        <w:pStyle w:val="BodyText"/>
      </w:pPr>
      <w:r>
        <w:t xml:space="preserve">Zeigt, wo Schäden durch ein Hochwasser entstehen können, also jene Gebiete, die von einer Hochwassergefahr möglicherweise betroffen sind.</w:t>
      </w:r>
    </w:p>
    <w:p>
      <w:pPr>
        <w:pStyle w:val="BodyText"/>
      </w:pPr>
      <w:r>
        <w:rPr>
          <w:b/>
          <w:bCs/>
        </w:rPr>
        <w:t xml:space="preserve">Verwandt:</w:t>
      </w:r>
      <w:r>
        <w:rPr>
          <w:b/>
          <w:bCs/>
        </w:rPr>
        <w:t xml:space="preserve"> </w:t>
      </w:r>
      <w:r>
        <w:rPr>
          <w:b/>
          <w:bCs/>
        </w:rPr>
        <w:t xml:space="preserve"> </w:t>
      </w:r>
      <w:r>
        <w:t xml:space="preserve"> </w:t>
      </w:r>
      <w:hyperlink w:anchor="prävention">
        <w:r>
          <w:rPr>
            <w:rStyle w:val="Hyperlink"/>
          </w:rPr>
          <w:t xml:space="preserve">Prävention</w:t>
        </w:r>
      </w:hyperlink>
      <w:r>
        <w:t xml:space="preserve">,</w:t>
      </w:r>
      <w:r>
        <w:t xml:space="preserve"> </w:t>
      </w:r>
      <w:hyperlink w:anchor="risikokarte">
        <w:r>
          <w:rPr>
            <w:rStyle w:val="Hyperlink"/>
          </w:rPr>
          <w:t xml:space="preserve">Risikokarte</w:t>
        </w:r>
      </w:hyperlink>
      <w:r>
        <w:t xml:space="preserve">,</w:t>
      </w:r>
      <w:r>
        <w:t xml:space="preserve"> </w:t>
      </w:r>
      <w:hyperlink w:anchor="starkregenrisikokarte">
        <w:r>
          <w:rPr>
            <w:rStyle w:val="Hyperlink"/>
          </w:rPr>
          <w:t xml:space="preserve">Starkregenrisikokarte</w:t>
        </w:r>
      </w:hyperlink>
      <w:r>
        <w:t xml:space="preserve">,</w:t>
      </w:r>
      <w:r>
        <w:t xml:space="preserve"> </w:t>
      </w:r>
      <w:hyperlink w:anchor="gefahrenkarte">
        <w:r>
          <w:rPr>
            <w:rStyle w:val="Hyperlink"/>
          </w:rPr>
          <w:t xml:space="preserve">Gefahrenkarte</w:t>
        </w:r>
      </w:hyperlink>
      <w:r>
        <w:t xml:space="preserve">,</w:t>
      </w:r>
      <w:r>
        <w:t xml:space="preserve"> </w:t>
      </w:r>
      <w:hyperlink w:anchor="hochwassergefahrenkarte">
        <w:r>
          <w:rPr>
            <w:rStyle w:val="Hyperlink"/>
          </w:rPr>
          <w:t xml:space="preserve">Hochwassergefahrenkarte</w:t>
        </w:r>
      </w:hyperlink>
      <w:r>
        <w:t xml:space="preserve">,</w:t>
      </w:r>
      <w:r>
        <w:t xml:space="preserve"> </w:t>
      </w:r>
      <w:hyperlink w:anchor="starkregengefahrenkarte">
        <w:r>
          <w:rPr>
            <w:rStyle w:val="Hyperlink"/>
          </w:rPr>
          <w:t xml:space="preserve">Starkregengefahrenkarte</w:t>
        </w:r>
      </w:hyperlink>
      <w:r>
        <w:t xml:space="preserve">,</w:t>
      </w:r>
      <w:r>
        <w:t xml:space="preserve"> </w:t>
      </w:r>
      <w:hyperlink w:anchor="gefahrenabwehr">
        <w:r>
          <w:rPr>
            <w:rStyle w:val="Hyperlink"/>
          </w:rPr>
          <w:t xml:space="preserve">Gefahrenabwehr</w:t>
        </w:r>
      </w:hyperlink>
      <w:r>
        <w:t xml:space="preserve">,</w:t>
      </w:r>
      <w:r>
        <w:t xml:space="preserve"> </w:t>
      </w:r>
      <w:hyperlink w:anchor="risikomanagement">
        <w:r>
          <w:rPr>
            <w:rStyle w:val="Hyperlink"/>
          </w:rPr>
          <w:t xml:space="preserve">Risikomanagement</w:t>
        </w:r>
      </w:hyperlink>
      <w:r>
        <w:t xml:space="preserve">,</w:t>
      </w:r>
      <w:r>
        <w:t xml:space="preserve"> </w:t>
      </w:r>
      <w:hyperlink w:anchor="gefahrenereignis">
        <w:r>
          <w:rPr>
            <w:rStyle w:val="Hyperlink"/>
          </w:rPr>
          <w:t xml:space="preserve">Gefahrenereignis</w:t>
        </w:r>
      </w:hyperlink>
      <w:r>
        <w:t xml:space="preserve"> </w:t>
      </w:r>
    </w:p>
    <w:p>
      <w:r>
        <w:pict>
          <v:rect style="width:0;height:1.5pt" o:hralign="center" o:hrstd="t" o:hr="t"/>
        </w:pict>
      </w:r>
    </w:p>
    <w:bookmarkEnd w:id="124"/>
    <w:bookmarkStart w:id="125" w:name="härtung"/>
    <w:p>
      <w:pPr>
        <w:pStyle w:val="berschrift3"/>
      </w:pPr>
      <w:r>
        <w:t xml:space="preserve">Härtung</w:t>
      </w:r>
    </w:p>
    <w:p>
      <w:pPr>
        <w:pStyle w:val="FirstParagraph"/>
      </w:pPr>
      <w:r>
        <w:t xml:space="preserve">Ermöglicht es Organisationen und Institutionen, ihre Infrastrukturen, Systeme und Prozesse widerstandsfähiger gegen Bedrohungen machen. Dabei werden die Auswirkungen von Risiken verringert sowie die Fähigkeit, auf Zwischenfälle oder negative Ereignisse zu reagieren und sich davon zu erholen, verbessert.</w:t>
      </w:r>
    </w:p>
    <w:p>
      <w:pPr>
        <w:pStyle w:val="BodyText"/>
      </w:pPr>
      <w:r>
        <w:rPr>
          <w:b/>
          <w:bCs/>
        </w:rPr>
        <w:t xml:space="preserve">Verwandt:</w:t>
      </w:r>
      <w:r>
        <w:rPr>
          <w:b/>
          <w:bCs/>
        </w:rPr>
        <w:t xml:space="preserve"> </w:t>
      </w:r>
      <w:r>
        <w:rPr>
          <w:b/>
          <w:bCs/>
        </w:rPr>
        <w:t xml:space="preserve"> </w:t>
      </w:r>
      <w:r>
        <w:t xml:space="preserve"> </w:t>
      </w:r>
      <w:hyperlink w:anchor="prävention">
        <w:r>
          <w:rPr>
            <w:rStyle w:val="Hyperlink"/>
          </w:rPr>
          <w:t xml:space="preserve">Prävention</w:t>
        </w:r>
      </w:hyperlink>
      <w:r>
        <w:t xml:space="preserve">,</w:t>
      </w:r>
      <w:r>
        <w:t xml:space="preserve"> </w:t>
      </w:r>
      <w:hyperlink w:anchor="resilienz">
        <w:r>
          <w:rPr>
            <w:rStyle w:val="Hyperlink"/>
          </w:rPr>
          <w:t xml:space="preserve">Resilienz</w:t>
        </w:r>
      </w:hyperlink>
      <w:r>
        <w:t xml:space="preserve">,</w:t>
      </w:r>
      <w:r>
        <w:t xml:space="preserve"> </w:t>
      </w:r>
      <w:hyperlink w:anchor="bewältigungskapazität">
        <w:r>
          <w:rPr>
            <w:rStyle w:val="Hyperlink"/>
          </w:rPr>
          <w:t xml:space="preserve">Bewältigungskapazität</w:t>
        </w:r>
      </w:hyperlink>
      <w:r>
        <w:t xml:space="preserve">,</w:t>
      </w:r>
      <w:r>
        <w:t xml:space="preserve"> </w:t>
      </w:r>
      <w:hyperlink w:anchor="anpassungsfähigkeit">
        <w:r>
          <w:rPr>
            <w:rStyle w:val="Hyperlink"/>
          </w:rPr>
          <w:t xml:space="preserve">Anpassungsfähigkeit</w:t>
        </w:r>
      </w:hyperlink>
      <w:r>
        <w:t xml:space="preserve">,</w:t>
      </w:r>
      <w:r>
        <w:t xml:space="preserve"> </w:t>
      </w:r>
      <w:hyperlink w:anchor="risikomanagement">
        <w:r>
          <w:rPr>
            <w:rStyle w:val="Hyperlink"/>
          </w:rPr>
          <w:t xml:space="preserve">Risikomanagement</w:t>
        </w:r>
      </w:hyperlink>
      <w:r>
        <w:t xml:space="preserve">,</w:t>
      </w:r>
      <w:r>
        <w:t xml:space="preserve"> </w:t>
      </w:r>
      <w:hyperlink w:anchor="krisenmanagement">
        <w:r>
          <w:rPr>
            <w:rStyle w:val="Hyperlink"/>
          </w:rPr>
          <w:t xml:space="preserve">Krisenmanagement</w:t>
        </w:r>
      </w:hyperlink>
      <w:r>
        <w:t xml:space="preserve"> </w:t>
      </w:r>
    </w:p>
    <w:p>
      <w:r>
        <w:pict>
          <v:rect style="width:0;height:1.5pt" o:hralign="center" o:hrstd="t" o:hr="t"/>
        </w:pict>
      </w:r>
    </w:p>
    <w:bookmarkEnd w:id="125"/>
    <w:bookmarkStart w:id="126" w:name="immersion"/>
    <w:p>
      <w:pPr>
        <w:pStyle w:val="berschrift3"/>
      </w:pPr>
      <w:r>
        <w:t xml:space="preserve">Immersion</w:t>
      </w:r>
    </w:p>
    <w:p>
      <w:pPr>
        <w:pStyle w:val="FirstParagraph"/>
      </w:pPr>
      <w:r>
        <w:t xml:space="preserve">Erlebnis des Eintauchens in eine virtuelle oder künstlich geschaffene Umgebung. In diesem Zustand fühlen sich die Benutzenden so, als wären sie tatsächlich Teil dieser Umgebung, was durch Technologien wie z. B. VR-Brillen, hochwertige Grafiken oder räumlichen Sound erreicht wird.</w:t>
      </w:r>
    </w:p>
    <w:p>
      <w:pPr>
        <w:pStyle w:val="BodyText"/>
      </w:pPr>
      <w:r>
        <w:rPr>
          <w:b/>
          <w:bCs/>
        </w:rPr>
        <w:t xml:space="preserve">Verwandt:</w:t>
      </w:r>
      <w:r>
        <w:rPr>
          <w:b/>
          <w:bCs/>
        </w:rPr>
        <w:t xml:space="preserve"> </w:t>
      </w:r>
      <w:r>
        <w:rPr>
          <w:b/>
          <w:bCs/>
        </w:rPr>
        <w:t xml:space="preserve"> </w:t>
      </w:r>
      <w:r>
        <w:t xml:space="preserve"> </w:t>
      </w:r>
      <w:hyperlink w:anchor="virtual-reality">
        <w:r>
          <w:rPr>
            <w:rStyle w:val="Hyperlink"/>
          </w:rPr>
          <w:t xml:space="preserve">Virtual Reality</w:t>
        </w:r>
      </w:hyperlink>
      <w:r>
        <w:t xml:space="preserve">,</w:t>
      </w:r>
      <w:r>
        <w:t xml:space="preserve"> </w:t>
      </w:r>
      <w:hyperlink w:anchor="head-mounted-display">
        <w:r>
          <w:rPr>
            <w:rStyle w:val="Hyperlink"/>
          </w:rPr>
          <w:t xml:space="preserve">Head-Mounted Display</w:t>
        </w:r>
      </w:hyperlink>
      <w:r>
        <w:t xml:space="preserve">,</w:t>
      </w:r>
      <w:r>
        <w:t xml:space="preserve"> </w:t>
      </w:r>
      <w:hyperlink w:anchor="vr-brille">
        <w:r>
          <w:rPr>
            <w:rStyle w:val="Hyperlink"/>
          </w:rPr>
          <w:t xml:space="preserve">VR-Brille</w:t>
        </w:r>
      </w:hyperlink>
      <w:r>
        <w:t xml:space="preserve">,</w:t>
      </w:r>
      <w:r>
        <w:t xml:space="preserve"> </w:t>
      </w:r>
      <w:hyperlink w:anchor="augmented-virtuality">
        <w:r>
          <w:rPr>
            <w:rStyle w:val="Hyperlink"/>
          </w:rPr>
          <w:t xml:space="preserve">Augmented Virtuality</w:t>
        </w:r>
      </w:hyperlink>
      <w:r>
        <w:t xml:space="preserve">,</w:t>
      </w:r>
      <w:r>
        <w:t xml:space="preserve"> </w:t>
      </w:r>
      <w:hyperlink w:anchor="simulationen">
        <w:r>
          <w:rPr>
            <w:rStyle w:val="Hyperlink"/>
          </w:rPr>
          <w:t xml:space="preserve">Simulationen</w:t>
        </w:r>
      </w:hyperlink>
      <w:r>
        <w:t xml:space="preserve">,</w:t>
      </w:r>
      <w:r>
        <w:t xml:space="preserve"> </w:t>
      </w:r>
      <w:hyperlink w:anchor="lernsettings">
        <w:r>
          <w:rPr>
            <w:rStyle w:val="Hyperlink"/>
          </w:rPr>
          <w:t xml:space="preserve">Lernsettings</w:t>
        </w:r>
      </w:hyperlink>
      <w:r>
        <w:t xml:space="preserve">,</w:t>
      </w:r>
      <w:r>
        <w:t xml:space="preserve"> </w:t>
      </w:r>
      <w:hyperlink w:anchor="mixed-reality">
        <w:r>
          <w:rPr>
            <w:rStyle w:val="Hyperlink"/>
          </w:rPr>
          <w:t xml:space="preserve">Mixed Reality</w:t>
        </w:r>
      </w:hyperlink>
      <w:r>
        <w:t xml:space="preserve">,</w:t>
      </w:r>
      <w:r>
        <w:t xml:space="preserve"> </w:t>
      </w:r>
      <w:hyperlink w:anchor="vr-laufband">
        <w:r>
          <w:rPr>
            <w:rStyle w:val="Hyperlink"/>
          </w:rPr>
          <w:t xml:space="preserve">VR-Laufband</w:t>
        </w:r>
      </w:hyperlink>
      <w:r>
        <w:t xml:space="preserve">,</w:t>
      </w:r>
      <w:r>
        <w:t xml:space="preserve"> </w:t>
      </w:r>
      <w:hyperlink w:anchor="eye-tracking">
        <w:r>
          <w:rPr>
            <w:rStyle w:val="Hyperlink"/>
          </w:rPr>
          <w:t xml:space="preserve">Eye-Tracking</w:t>
        </w:r>
      </w:hyperlink>
      <w:r>
        <w:t xml:space="preserve">,</w:t>
      </w:r>
      <w:r>
        <w:t xml:space="preserve"> </w:t>
      </w:r>
      <w:hyperlink w:anchor="X60630f934d0bc32ee52b9e1d7c7ce09ef652997">
        <w:r>
          <w:rPr>
            <w:rStyle w:val="Hyperlink"/>
          </w:rPr>
          <w:t xml:space="preserve">360-Grad-Video</w:t>
        </w:r>
      </w:hyperlink>
      <w:r>
        <w:t xml:space="preserve">,</w:t>
      </w:r>
      <w:r>
        <w:t xml:space="preserve"> </w:t>
      </w:r>
      <w:hyperlink w:anchor="hand-tracking">
        <w:r>
          <w:rPr>
            <w:rStyle w:val="Hyperlink"/>
          </w:rPr>
          <w:t xml:space="preserve">Hand-Tracking</w:t>
        </w:r>
      </w:hyperlink>
      <w:r>
        <w:t xml:space="preserve"> </w:t>
      </w:r>
    </w:p>
    <w:p>
      <w:r>
        <w:pict>
          <v:rect style="width:0;height:1.5pt" o:hralign="center" o:hrstd="t" o:hr="t"/>
        </w:pict>
      </w:r>
    </w:p>
    <w:bookmarkEnd w:id="126"/>
    <w:bookmarkStart w:id="127" w:name="impact"/>
    <w:p>
      <w:pPr>
        <w:pStyle w:val="berschrift3"/>
      </w:pPr>
      <w:r>
        <w:t xml:space="preserve">Impact</w:t>
      </w:r>
    </w:p>
    <w:p>
      <w:pPr>
        <w:pStyle w:val="FirstParagraph"/>
      </w:pPr>
      <w:r>
        <w:t xml:space="preserve">Veränderungen auf übergeordneter gesellschaftlicher Ebene, auf die Projektaktivitäten hinwirken sollen. Hierzu gehören z. B. weitreichende strukturelle oder systemische Veränderungen, Verhaltensänderungen etc.</w:t>
      </w:r>
    </w:p>
    <w:p>
      <w:pPr>
        <w:pStyle w:val="BodyText"/>
      </w:pPr>
      <w:r>
        <w:rPr>
          <w:b/>
          <w:bCs/>
        </w:rPr>
        <w:t xml:space="preserve">Verwandt:</w:t>
      </w:r>
      <w:r>
        <w:rPr>
          <w:b/>
          <w:bCs/>
        </w:rPr>
        <w:t xml:space="preserve"> </w:t>
      </w:r>
      <w:r>
        <w:rPr>
          <w:b/>
          <w:bCs/>
        </w:rPr>
        <w:t xml:space="preserve"> </w:t>
      </w:r>
      <w:r>
        <w:t xml:space="preserve"> </w:t>
      </w:r>
      <w:hyperlink w:anchor="co-site">
        <w:r>
          <w:rPr>
            <w:rStyle w:val="Hyperlink"/>
          </w:rPr>
          <w:t xml:space="preserve">Co-Site</w:t>
        </w:r>
      </w:hyperlink>
      <w:r>
        <w:t xml:space="preserve">,</w:t>
      </w:r>
      <w:r>
        <w:t xml:space="preserve"> </w:t>
      </w:r>
      <w:hyperlink w:anchor="transfermodus-2b">
        <w:r>
          <w:rPr>
            <w:rStyle w:val="Hyperlink"/>
          </w:rPr>
          <w:t xml:space="preserve">Transfermodus 2b</w:t>
        </w:r>
      </w:hyperlink>
      <w:r>
        <w:t xml:space="preserve">,</w:t>
      </w:r>
      <w:r>
        <w:t xml:space="preserve"> </w:t>
      </w:r>
      <w:hyperlink w:anchor="transformative-wissenschaft">
        <w:r>
          <w:rPr>
            <w:rStyle w:val="Hyperlink"/>
          </w:rPr>
          <w:t xml:space="preserve">Transformative Wissenschaft</w:t>
        </w:r>
      </w:hyperlink>
      <w:r>
        <w:t xml:space="preserve">,</w:t>
      </w:r>
      <w:r>
        <w:t xml:space="preserve"> </w:t>
      </w:r>
      <w:hyperlink w:anchor="gemeinwohlorientierung">
        <w:r>
          <w:rPr>
            <w:rStyle w:val="Hyperlink"/>
          </w:rPr>
          <w:t xml:space="preserve">Gemeinwohlorientierung</w:t>
        </w:r>
      </w:hyperlink>
      <w:r>
        <w:t xml:space="preserve">,</w:t>
      </w:r>
      <w:r>
        <w:t xml:space="preserve"> </w:t>
      </w:r>
      <w:hyperlink w:anchor="input">
        <w:r>
          <w:rPr>
            <w:rStyle w:val="Hyperlink"/>
          </w:rPr>
          <w:t xml:space="preserve">Input</w:t>
        </w:r>
      </w:hyperlink>
      <w:r>
        <w:t xml:space="preserve">,</w:t>
      </w:r>
      <w:r>
        <w:t xml:space="preserve"> </w:t>
      </w:r>
      <w:hyperlink w:anchor="output">
        <w:r>
          <w:rPr>
            <w:rStyle w:val="Hyperlink"/>
          </w:rPr>
          <w:t xml:space="preserve">Output</w:t>
        </w:r>
      </w:hyperlink>
      <w:r>
        <w:t xml:space="preserve">,</w:t>
      </w:r>
      <w:r>
        <w:t xml:space="preserve"> </w:t>
      </w:r>
      <w:hyperlink w:anchor="outcome">
        <w:r>
          <w:rPr>
            <w:rStyle w:val="Hyperlink"/>
          </w:rPr>
          <w:t xml:space="preserve">Outcome</w:t>
        </w:r>
      </w:hyperlink>
      <w:r>
        <w:t xml:space="preserve">,</w:t>
      </w:r>
      <w:r>
        <w:t xml:space="preserve"> </w:t>
      </w:r>
      <w:hyperlink w:anchor="begleitforschung">
        <w:r>
          <w:rPr>
            <w:rStyle w:val="Hyperlink"/>
          </w:rPr>
          <w:t xml:space="preserve">Begleitforschung</w:t>
        </w:r>
      </w:hyperlink>
      <w:r>
        <w:t xml:space="preserve">,</w:t>
      </w:r>
      <w:r>
        <w:t xml:space="preserve"> </w:t>
      </w:r>
      <w:hyperlink w:anchor="transformation">
        <w:r>
          <w:rPr>
            <w:rStyle w:val="Hyperlink"/>
          </w:rPr>
          <w:t xml:space="preserve">Transformation</w:t>
        </w:r>
      </w:hyperlink>
      <w:r>
        <w:t xml:space="preserve">,</w:t>
      </w:r>
      <w:r>
        <w:t xml:space="preserve"> </w:t>
      </w:r>
      <w:hyperlink w:anchor="indikator">
        <w:r>
          <w:rPr>
            <w:rStyle w:val="Hyperlink"/>
          </w:rPr>
          <w:t xml:space="preserve">Indikator</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wirkungsmodell">
        <w:r>
          <w:rPr>
            <w:rStyle w:val="Hyperlink"/>
          </w:rPr>
          <w:t xml:space="preserve">Wirkungsmodell</w:t>
        </w:r>
      </w:hyperlink>
      <w:r>
        <w:t xml:space="preserve"> </w:t>
      </w:r>
    </w:p>
    <w:p>
      <w:r>
        <w:pict>
          <v:rect style="width:0;height:1.5pt" o:hralign="center" o:hrstd="t" o:hr="t"/>
        </w:pict>
      </w:r>
    </w:p>
    <w:bookmarkEnd w:id="127"/>
    <w:bookmarkStart w:id="128" w:name="indikator"/>
    <w:p>
      <w:pPr>
        <w:pStyle w:val="berschrift3"/>
      </w:pPr>
      <w:r>
        <w:t xml:space="preserve">Indikator</w:t>
      </w:r>
    </w:p>
    <w:p>
      <w:pPr>
        <w:pStyle w:val="FirstParagraph"/>
      </w:pPr>
      <w:r>
        <w:t xml:space="preserve">Messbare oder beschreibbare Variable, die Aufschluss über den Fortschritt und die Wirksamkeit von Aktivitäten in Bezug auf die Zielerreichung gibt.</w:t>
      </w:r>
    </w:p>
    <w:p>
      <w:pPr>
        <w:pStyle w:val="BodyText"/>
      </w:pPr>
      <w:r>
        <w:rPr>
          <w:b/>
          <w:bCs/>
        </w:rPr>
        <w:t xml:space="preserve">Verwandt:</w:t>
      </w:r>
      <w:r>
        <w:rPr>
          <w:b/>
          <w:bCs/>
        </w:rPr>
        <w:t xml:space="preserve"> </w:t>
      </w:r>
      <w:r>
        <w:rPr>
          <w:b/>
          <w:bCs/>
        </w:rPr>
        <w:t xml:space="preserve"> </w:t>
      </w:r>
      <w:r>
        <w:t xml:space="preserve"> </w:t>
      </w:r>
      <w:hyperlink w:anchor="evaluation">
        <w:r>
          <w:rPr>
            <w:rStyle w:val="Hyperlink"/>
          </w:rPr>
          <w:t xml:space="preserve">Evaluation</w:t>
        </w:r>
      </w:hyperlink>
      <w:r>
        <w:t xml:space="preserve">,</w:t>
      </w:r>
      <w:r>
        <w:t xml:space="preserve"> </w:t>
      </w:r>
      <w:hyperlink w:anchor="outcome">
        <w:r>
          <w:rPr>
            <w:rStyle w:val="Hyperlink"/>
          </w:rPr>
          <w:t xml:space="preserve">Outcome</w:t>
        </w:r>
      </w:hyperlink>
      <w:r>
        <w:t xml:space="preserve">,</w:t>
      </w:r>
      <w:r>
        <w:t xml:space="preserve"> </w:t>
      </w:r>
      <w:hyperlink w:anchor="impact">
        <w:r>
          <w:rPr>
            <w:rStyle w:val="Hyperlink"/>
          </w:rPr>
          <w:t xml:space="preserve">Impact</w:t>
        </w:r>
      </w:hyperlink>
      <w:r>
        <w:t xml:space="preserve">,</w:t>
      </w:r>
      <w:r>
        <w:t xml:space="preserve"> </w:t>
      </w:r>
      <w:hyperlink w:anchor="begleitforschung">
        <w:r>
          <w:rPr>
            <w:rStyle w:val="Hyperlink"/>
          </w:rPr>
          <w:t xml:space="preserve">Begleitforschung</w:t>
        </w:r>
      </w:hyperlink>
      <w:r>
        <w:t xml:space="preserve"> </w:t>
      </w:r>
    </w:p>
    <w:p>
      <w:r>
        <w:pict>
          <v:rect style="width:0;height:1.5pt" o:hralign="center" o:hrstd="t" o:hr="t"/>
        </w:pict>
      </w:r>
    </w:p>
    <w:bookmarkEnd w:id="128"/>
    <w:bookmarkStart w:id="129" w:name="infotool"/>
    <w:p>
      <w:pPr>
        <w:pStyle w:val="berschrift3"/>
      </w:pPr>
      <w:r>
        <w:t xml:space="preserve">InfoTool</w:t>
      </w:r>
    </w:p>
    <w:p>
      <w:pPr>
        <w:pStyle w:val="FirstParagraph"/>
      </w:pPr>
      <w:r>
        <w:t xml:space="preserve">Webbasierte Plattform zur Speicherung, Visualisierung, Analyse und gemeinsamen Nutzung von räumlichen und nicht-räumlichen Daten zur Unterstützung der Klimaanpassung auf kommunaler Ebene im Projekt Co-Site.</w:t>
      </w:r>
    </w:p>
    <w:p>
      <w:pPr>
        <w:pStyle w:val="BodyText"/>
      </w:pPr>
      <w:r>
        <w:rPr>
          <w:b/>
          <w:bCs/>
        </w:rPr>
        <w:t xml:space="preserve">Verwandt:</w:t>
      </w:r>
      <w:r>
        <w:rPr>
          <w:b/>
          <w:bCs/>
        </w:rPr>
        <w:t xml:space="preserve"> </w:t>
      </w:r>
      <w:r>
        <w:rPr>
          <w:b/>
          <w:bCs/>
        </w:rPr>
        <w:t xml:space="preserve"> </w:t>
      </w:r>
      <w:r>
        <w:t xml:space="preserve"> </w:t>
      </w:r>
      <w:hyperlink w:anchor="sites">
        <w:r>
          <w:rPr>
            <w:rStyle w:val="Hyperlink"/>
          </w:rPr>
          <w:t xml:space="preserve">Sites</w:t>
        </w:r>
      </w:hyperlink>
      <w:r>
        <w:t xml:space="preserve">,</w:t>
      </w:r>
      <w:r>
        <w:t xml:space="preserve"> </w:t>
      </w:r>
      <w:hyperlink w:anchor="klimaanpassung">
        <w:r>
          <w:rPr>
            <w:rStyle w:val="Hyperlink"/>
          </w:rPr>
          <w:t xml:space="preserve">Klimaanpassung</w:t>
        </w:r>
      </w:hyperlink>
      <w:r>
        <w:t xml:space="preserve">,</w:t>
      </w:r>
      <w:r>
        <w:t xml:space="preserve"> </w:t>
      </w:r>
      <w:hyperlink w:anchor="klimawandelanpassung">
        <w:r>
          <w:rPr>
            <w:rStyle w:val="Hyperlink"/>
          </w:rPr>
          <w:t xml:space="preserve">Klimawandelanpassung</w:t>
        </w:r>
      </w:hyperlink>
      <w:r>
        <w:t xml:space="preserve">,</w:t>
      </w:r>
      <w:r>
        <w:t xml:space="preserve"> </w:t>
      </w:r>
      <w:hyperlink w:anchor="geodateninfrastruktur">
        <w:r>
          <w:rPr>
            <w:rStyle w:val="Hyperlink"/>
          </w:rPr>
          <w:t xml:space="preserve">Geodateninfrastruktur</w:t>
        </w:r>
      </w:hyperlink>
      <w:r>
        <w:t xml:space="preserve">,</w:t>
      </w:r>
      <w:r>
        <w:t xml:space="preserve"> </w:t>
      </w:r>
      <w:hyperlink w:anchor="metadaten">
        <w:r>
          <w:rPr>
            <w:rStyle w:val="Hyperlink"/>
          </w:rPr>
          <w:t xml:space="preserve">Metadaten</w:t>
        </w:r>
      </w:hyperlink>
      <w:r>
        <w:t xml:space="preserve">,</w:t>
      </w:r>
      <w:r>
        <w:t xml:space="preserve"> </w:t>
      </w:r>
      <w:hyperlink w:anchor="kartenprojektion">
        <w:r>
          <w:rPr>
            <w:rStyle w:val="Hyperlink"/>
          </w:rPr>
          <w:t xml:space="preserve">Kartenprojektion</w:t>
        </w:r>
      </w:hyperlink>
      <w:r>
        <w:t xml:space="preserve">,</w:t>
      </w:r>
      <w:r>
        <w:t xml:space="preserve"> </w:t>
      </w:r>
      <w:hyperlink w:anchor="geodatenverarbeitung">
        <w:r>
          <w:rPr>
            <w:rStyle w:val="Hyperlink"/>
          </w:rPr>
          <w:t xml:space="preserve">Geodatenverarbeitung</w:t>
        </w:r>
      </w:hyperlink>
      <w:r>
        <w:t xml:space="preserve">,</w:t>
      </w:r>
      <w:r>
        <w:t xml:space="preserve"> </w:t>
      </w:r>
      <w:hyperlink w:anchor="räumliche-analyse">
        <w:r>
          <w:rPr>
            <w:rStyle w:val="Hyperlink"/>
          </w:rPr>
          <w:t xml:space="preserve">Räumliche Analyse</w:t>
        </w:r>
      </w:hyperlink>
      <w:r>
        <w:t xml:space="preserve">,</w:t>
      </w:r>
      <w:r>
        <w:t xml:space="preserve"> </w:t>
      </w:r>
      <w:hyperlink w:anchor="vektordaten">
        <w:r>
          <w:rPr>
            <w:rStyle w:val="Hyperlink"/>
          </w:rPr>
          <w:t xml:space="preserve">Vektordaten</w:t>
        </w:r>
      </w:hyperlink>
      <w:r>
        <w:t xml:space="preserve">,</w:t>
      </w:r>
      <w:r>
        <w:t xml:space="preserve"> </w:t>
      </w:r>
      <w:hyperlink w:anchor="rasterdaten">
        <w:r>
          <w:rPr>
            <w:rStyle w:val="Hyperlink"/>
          </w:rPr>
          <w:t xml:space="preserve">Rasterdaten</w:t>
        </w:r>
      </w:hyperlink>
      <w:r>
        <w:t xml:space="preserve">,</w:t>
      </w:r>
      <w:r>
        <w:t xml:space="preserve"> </w:t>
      </w:r>
      <w:hyperlink w:anchor="datenvisualisierung">
        <w:r>
          <w:rPr>
            <w:rStyle w:val="Hyperlink"/>
          </w:rPr>
          <w:t xml:space="preserve">Datenvisualisierung</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co-site">
        <w:r>
          <w:rPr>
            <w:rStyle w:val="Hyperlink"/>
          </w:rPr>
          <w:t xml:space="preserve">Co-Site</w:t>
        </w:r>
      </w:hyperlink>
      <w:r>
        <w:t xml:space="preserve">,</w:t>
      </w:r>
      <w:r>
        <w:t xml:space="preserve"> </w:t>
      </w:r>
      <w:hyperlink w:anchor="geodaten">
        <w:r>
          <w:rPr>
            <w:rStyle w:val="Hyperlink"/>
          </w:rPr>
          <w:t xml:space="preserve">Geodaten</w:t>
        </w:r>
      </w:hyperlink>
      <w:r>
        <w:t xml:space="preserve">,</w:t>
      </w:r>
      <w:r>
        <w:t xml:space="preserve"> </w:t>
      </w:r>
      <w:hyperlink w:anchor="geoinformationssystem">
        <w:r>
          <w:rPr>
            <w:rStyle w:val="Hyperlink"/>
          </w:rPr>
          <w:t xml:space="preserve">Geoinformationssystem</w:t>
        </w:r>
      </w:hyperlink>
      <w:r>
        <w:t xml:space="preserve"> </w:t>
      </w:r>
    </w:p>
    <w:p>
      <w:r>
        <w:pict>
          <v:rect style="width:0;height:1.5pt" o:hralign="center" o:hrstd="t" o:hr="t"/>
        </w:pict>
      </w:r>
    </w:p>
    <w:bookmarkEnd w:id="129"/>
    <w:bookmarkStart w:id="130" w:name="infrastruktur"/>
    <w:p>
      <w:pPr>
        <w:pStyle w:val="berschrift3"/>
      </w:pPr>
      <w:r>
        <w:t xml:space="preserve">Infrastruktur</w:t>
      </w:r>
    </w:p>
    <w:p>
      <w:pPr>
        <w:pStyle w:val="FirstParagraph"/>
      </w:pPr>
      <w:r>
        <w:t xml:space="preserve">Materielle, institutionelle, ökologische und personelle Grundlage einer funktionierenden Gesellschaft bzw. eines funktionierenden Systems. Häufig wird zwischen technischer Infrastruktur (z. B. Verkehrswege, Strom-, Wasserversorgung) und sozialer Infrastruktur (z. B. Krankenhäuser, Schulen) unterschieden. Bei naturbasierten Strukturen wird zwischen grüner und blauer Infrastruktur differenziert.</w:t>
      </w:r>
    </w:p>
    <w:p>
      <w:pPr>
        <w:pStyle w:val="BodyText"/>
      </w:pPr>
      <w:r>
        <w:rPr>
          <w:b/>
          <w:bCs/>
        </w:rPr>
        <w:t xml:space="preserve">Einfache Beschreibung:</w:t>
      </w:r>
      <w:r>
        <w:rPr>
          <w:b/>
          <w:bCs/>
        </w:rPr>
        <w:t xml:space="preserve"> </w:t>
      </w:r>
      <w:r>
        <w:rPr>
          <w:b/>
          <w:bCs/>
        </w:rPr>
        <w:t xml:space="preserve"> </w:t>
      </w:r>
      <w:r>
        <w:t xml:space="preserve"> </w:t>
      </w:r>
      <w:r>
        <w:t xml:space="preserve">Materielles, institutionelles, ökologisches und personelles Fundament einer funktionierenden Gesellschaft.</w:t>
      </w:r>
      <w:r>
        <w:t xml:space="preserve"> </w:t>
      </w:r>
    </w:p>
    <w:p>
      <w:pPr>
        <w:pStyle w:val="BodyText"/>
      </w:pPr>
      <w:r>
        <w:rPr>
          <w:b/>
          <w:bCs/>
        </w:rPr>
        <w:t xml:space="preserve">Verwandt:</w:t>
      </w:r>
      <w:r>
        <w:rPr>
          <w:b/>
          <w:bCs/>
        </w:rPr>
        <w:t xml:space="preserve"> </w:t>
      </w:r>
      <w:r>
        <w:rPr>
          <w:b/>
          <w:bCs/>
        </w:rPr>
        <w:t xml:space="preserve"> </w:t>
      </w:r>
      <w:r>
        <w:t xml:space="preserve"> </w:t>
      </w:r>
      <w:hyperlink w:anchor="interdependenz">
        <w:r>
          <w:rPr>
            <w:rStyle w:val="Hyperlink"/>
          </w:rPr>
          <w:t xml:space="preserve">Interdependenz</w:t>
        </w:r>
      </w:hyperlink>
      <w:r>
        <w:t xml:space="preserve">,</w:t>
      </w:r>
      <w:r>
        <w:t xml:space="preserve"> </w:t>
      </w:r>
      <w:hyperlink w:anchor="vulnerabilität">
        <w:r>
          <w:rPr>
            <w:rStyle w:val="Hyperlink"/>
          </w:rPr>
          <w:t xml:space="preserve">Vulnerabilität</w:t>
        </w:r>
      </w:hyperlink>
      <w:r>
        <w:t xml:space="preserve">,</w:t>
      </w:r>
      <w:r>
        <w:t xml:space="preserve"> </w:t>
      </w:r>
      <w:hyperlink w:anchor="system">
        <w:r>
          <w:rPr>
            <w:rStyle w:val="Hyperlink"/>
          </w:rPr>
          <w:t xml:space="preserve">System</w:t>
        </w:r>
      </w:hyperlink>
      <w:r>
        <w:t xml:space="preserve"> </w:t>
      </w:r>
    </w:p>
    <w:p>
      <w:r>
        <w:pict>
          <v:rect style="width:0;height:1.5pt" o:hralign="center" o:hrstd="t" o:hr="t"/>
        </w:pict>
      </w:r>
    </w:p>
    <w:bookmarkEnd w:id="130"/>
    <w:bookmarkStart w:id="131" w:name="input"/>
    <w:p>
      <w:pPr>
        <w:pStyle w:val="berschrift3"/>
      </w:pPr>
      <w:r>
        <w:t xml:space="preserve">Input</w:t>
      </w:r>
    </w:p>
    <w:p>
      <w:pPr>
        <w:pStyle w:val="FirstParagraph"/>
      </w:pPr>
      <w:r>
        <w:t xml:space="preserve">Ressourcen, wie z. B. Arbeitskräfte, Sach- und Finanzmittel, die im Projekt eingebacht werden können.</w:t>
      </w:r>
    </w:p>
    <w:p>
      <w:pPr>
        <w:pStyle w:val="BodyText"/>
      </w:pPr>
      <w:r>
        <w:rPr>
          <w:b/>
          <w:bCs/>
        </w:rPr>
        <w:t xml:space="preserve">Verwandt:</w:t>
      </w:r>
      <w:r>
        <w:rPr>
          <w:b/>
          <w:bCs/>
        </w:rPr>
        <w:t xml:space="preserve"> </w:t>
      </w:r>
      <w:r>
        <w:rPr>
          <w:b/>
          <w:bCs/>
        </w:rPr>
        <w:t xml:space="preserve"> </w:t>
      </w:r>
      <w:r>
        <w:t xml:space="preserve"> </w:t>
      </w:r>
      <w:hyperlink w:anchor="co-site">
        <w:r>
          <w:rPr>
            <w:rStyle w:val="Hyperlink"/>
          </w:rPr>
          <w:t xml:space="preserve">Co-Site</w:t>
        </w:r>
      </w:hyperlink>
      <w:r>
        <w:t xml:space="preserve">,</w:t>
      </w:r>
      <w:r>
        <w:t xml:space="preserve"> </w:t>
      </w:r>
      <w:hyperlink w:anchor="output">
        <w:r>
          <w:rPr>
            <w:rStyle w:val="Hyperlink"/>
          </w:rPr>
          <w:t xml:space="preserve">Output</w:t>
        </w:r>
      </w:hyperlink>
      <w:r>
        <w:t xml:space="preserve">,</w:t>
      </w:r>
      <w:r>
        <w:t xml:space="preserve"> </w:t>
      </w:r>
      <w:hyperlink w:anchor="outcome">
        <w:r>
          <w:rPr>
            <w:rStyle w:val="Hyperlink"/>
          </w:rPr>
          <w:t xml:space="preserve">Outcome</w:t>
        </w:r>
      </w:hyperlink>
      <w:r>
        <w:t xml:space="preserve">,</w:t>
      </w:r>
      <w:r>
        <w:t xml:space="preserve"> </w:t>
      </w:r>
      <w:hyperlink w:anchor="impact">
        <w:r>
          <w:rPr>
            <w:rStyle w:val="Hyperlink"/>
          </w:rPr>
          <w:t xml:space="preserve">Impact</w:t>
        </w:r>
      </w:hyperlink>
      <w:r>
        <w:t xml:space="preserve"> </w:t>
      </w:r>
    </w:p>
    <w:p>
      <w:r>
        <w:pict>
          <v:rect style="width:0;height:1.5pt" o:hralign="center" o:hrstd="t" o:hr="t"/>
        </w:pict>
      </w:r>
    </w:p>
    <w:bookmarkEnd w:id="131"/>
    <w:bookmarkStart w:id="132" w:name="intensive-dachbegrünung"/>
    <w:p>
      <w:pPr>
        <w:pStyle w:val="berschrift3"/>
      </w:pPr>
      <w:r>
        <w:t xml:space="preserve">Intensive Dachbegrünung</w:t>
      </w:r>
    </w:p>
    <w:p>
      <w:pPr>
        <w:pStyle w:val="FirstParagraph"/>
      </w:pPr>
      <w:r>
        <w:t xml:space="preserve">Begrünung von Dächern, bei der eine dickere Substratschicht (&gt; 15 cm) verwendet wird. Diese Art der Begrünung ermöglicht eine vielfältige Pflanzenwahl, wie z. B. Sträucher und kleine Bäume. Erfordert regelmäßige Pflege und Bewässerung, bietet aber Vorteile wie verbesserte Luftqualität, Regenwasserrückhaltung und Wärmedämmung.</w:t>
      </w:r>
    </w:p>
    <w:p>
      <w:pPr>
        <w:pStyle w:val="BodyText"/>
      </w:pPr>
      <w:r>
        <w:rPr>
          <w:b/>
          <w:bCs/>
        </w:rPr>
        <w:t xml:space="preserve">Verwandt:</w:t>
      </w:r>
      <w:r>
        <w:rPr>
          <w:b/>
          <w:bCs/>
        </w:rPr>
        <w:t xml:space="preserve"> </w:t>
      </w:r>
      <w:r>
        <w:rPr>
          <w:b/>
          <w:bCs/>
        </w:rPr>
        <w:t xml:space="preserve"> </w:t>
      </w:r>
      <w:r>
        <w:t xml:space="preserve"> </w:t>
      </w:r>
      <w:hyperlink w:anchor="evapotranspiration">
        <w:r>
          <w:rPr>
            <w:rStyle w:val="Hyperlink"/>
          </w:rPr>
          <w:t xml:space="preserve">Evapotranspiration</w:t>
        </w:r>
      </w:hyperlink>
      <w:r>
        <w:t xml:space="preserve">,</w:t>
      </w:r>
      <w:r>
        <w:t xml:space="preserve"> </w:t>
      </w:r>
      <w:hyperlink w:anchor="regenwasserbewirtschaftung">
        <w:r>
          <w:rPr>
            <w:rStyle w:val="Hyperlink"/>
          </w:rPr>
          <w:t xml:space="preserve">Regenwasserbewirtschaftung</w:t>
        </w:r>
      </w:hyperlink>
      <w:r>
        <w:t xml:space="preserve">,</w:t>
      </w:r>
      <w:r>
        <w:t xml:space="preserve"> </w:t>
      </w:r>
      <w:hyperlink w:anchor="extensive-dachbegrünung">
        <w:r>
          <w:rPr>
            <w:rStyle w:val="Hyperlink"/>
          </w:rPr>
          <w:t xml:space="preserve">Extensive Dachbegrünung</w:t>
        </w:r>
      </w:hyperlink>
      <w:r>
        <w:t xml:space="preserve"> </w:t>
      </w:r>
    </w:p>
    <w:p>
      <w:r>
        <w:pict>
          <v:rect style="width:0;height:1.5pt" o:hralign="center" o:hrstd="t" o:hr="t"/>
        </w:pict>
      </w:r>
    </w:p>
    <w:bookmarkEnd w:id="132"/>
    <w:bookmarkStart w:id="133" w:name="interdependenz"/>
    <w:p>
      <w:pPr>
        <w:pStyle w:val="berschrift3"/>
      </w:pPr>
      <w:r>
        <w:t xml:space="preserve">Interdependenz</w:t>
      </w:r>
    </w:p>
    <w:p>
      <w:pPr>
        <w:pStyle w:val="FirstParagraph"/>
      </w:pPr>
      <w:r>
        <w:t xml:space="preserve">Interaktion oder gegenseitige Beeinflussung, z. B. zwischen verschiedenen kritischen Infrastrukturen</w:t>
      </w:r>
    </w:p>
    <w:p>
      <w:pPr>
        <w:pStyle w:val="BodyText"/>
      </w:pPr>
      <w:r>
        <w:rPr>
          <w:b/>
          <w:bCs/>
        </w:rPr>
        <w:t xml:space="preserve">Verwandt:</w:t>
      </w:r>
      <w:r>
        <w:rPr>
          <w:b/>
          <w:bCs/>
        </w:rPr>
        <w:t xml:space="preserve"> </w:t>
      </w:r>
      <w:r>
        <w:rPr>
          <w:b/>
          <w:bCs/>
        </w:rPr>
        <w:t xml:space="preserve"> </w:t>
      </w:r>
      <w:r>
        <w:t xml:space="preserve"> </w:t>
      </w:r>
      <w:hyperlink w:anchor="kritische-infrastrukturen">
        <w:r>
          <w:rPr>
            <w:rStyle w:val="Hyperlink"/>
          </w:rPr>
          <w:t xml:space="preserve">Kritische Infrastrukturen</w:t>
        </w:r>
      </w:hyperlink>
      <w:r>
        <w:t xml:space="preserve">,</w:t>
      </w:r>
      <w:r>
        <w:t xml:space="preserve"> </w:t>
      </w:r>
      <w:hyperlink w:anchor="blau-grüne-infrastruktur">
        <w:r>
          <w:rPr>
            <w:rStyle w:val="Hyperlink"/>
          </w:rPr>
          <w:t xml:space="preserve">Blau-grüne Infrastruktur</w:t>
        </w:r>
      </w:hyperlink>
      <w:r>
        <w:t xml:space="preserve">,</w:t>
      </w:r>
      <w:r>
        <w:t xml:space="preserve"> </w:t>
      </w:r>
      <w:hyperlink w:anchor="kaskadeneffekt">
        <w:r>
          <w:rPr>
            <w:rStyle w:val="Hyperlink"/>
          </w:rPr>
          <w:t xml:space="preserve">Kaskadeneffekt</w:t>
        </w:r>
      </w:hyperlink>
      <w:r>
        <w:t xml:space="preserve">,</w:t>
      </w:r>
      <w:r>
        <w:t xml:space="preserve"> </w:t>
      </w:r>
      <w:hyperlink w:anchor="infrastruktur">
        <w:r>
          <w:rPr>
            <w:rStyle w:val="Hyperlink"/>
          </w:rPr>
          <w:t xml:space="preserve">Infrastruktur</w:t>
        </w:r>
      </w:hyperlink>
      <w:r>
        <w:t xml:space="preserve">,</w:t>
      </w:r>
      <w:r>
        <w:t xml:space="preserve"> </w:t>
      </w:r>
      <w:hyperlink w:anchor="blaue-infrastruktur">
        <w:r>
          <w:rPr>
            <w:rStyle w:val="Hyperlink"/>
          </w:rPr>
          <w:t xml:space="preserve">Blaue Infrastruktur</w:t>
        </w:r>
      </w:hyperlink>
      <w:r>
        <w:t xml:space="preserve">,</w:t>
      </w:r>
      <w:r>
        <w:t xml:space="preserve"> </w:t>
      </w:r>
      <w:hyperlink w:anchor="grün-blaue-infrastruktur">
        <w:r>
          <w:rPr>
            <w:rStyle w:val="Hyperlink"/>
          </w:rPr>
          <w:t xml:space="preserve">Grün-blaue Infrastruktur</w:t>
        </w:r>
      </w:hyperlink>
      <w:r>
        <w:t xml:space="preserve">,</w:t>
      </w:r>
      <w:r>
        <w:t xml:space="preserve"> </w:t>
      </w:r>
      <w:hyperlink w:anchor="grüne-infrastruktur">
        <w:r>
          <w:rPr>
            <w:rStyle w:val="Hyperlink"/>
          </w:rPr>
          <w:t xml:space="preserve">Grüne Infrastruktur</w:t>
        </w:r>
      </w:hyperlink>
      <w:r>
        <w:t xml:space="preserve"> </w:t>
      </w:r>
    </w:p>
    <w:p>
      <w:r>
        <w:pict>
          <v:rect style="width:0;height:1.5pt" o:hralign="center" o:hrstd="t" o:hr="t"/>
        </w:pict>
      </w:r>
    </w:p>
    <w:bookmarkEnd w:id="133"/>
    <w:bookmarkStart w:id="134" w:name="interne-wissenschaftskommunikation"/>
    <w:p>
      <w:pPr>
        <w:pStyle w:val="berschrift3"/>
      </w:pPr>
      <w:r>
        <w:t xml:space="preserve">Interne Wissenschaftskommunikation</w:t>
      </w:r>
    </w:p>
    <w:p>
      <w:pPr>
        <w:pStyle w:val="FirstParagraph"/>
      </w:pPr>
      <w:r>
        <w:t xml:space="preserve">Kommunikation über wissenschaftliche Inhalte und Ergebnisse, die zwischen Wissenschaftler:innen stattfindet.</w:t>
      </w:r>
    </w:p>
    <w:p>
      <w:pPr>
        <w:pStyle w:val="BodyText"/>
      </w:pPr>
      <w:r>
        <w:rPr>
          <w:b/>
          <w:bCs/>
        </w:rPr>
        <w:t xml:space="preserve">Verwandt:</w:t>
      </w:r>
      <w:r>
        <w:rPr>
          <w:b/>
          <w:bCs/>
        </w:rPr>
        <w:t xml:space="preserve"> </w:t>
      </w:r>
      <w:r>
        <w:rPr>
          <w:b/>
          <w:bCs/>
        </w:rPr>
        <w:t xml:space="preserve"> </w:t>
      </w:r>
      <w:r>
        <w:t xml:space="preserve"> </w:t>
      </w:r>
      <w:hyperlink w:anchor="projektkommunikation">
        <w:r>
          <w:rPr>
            <w:rStyle w:val="Hyperlink"/>
          </w:rPr>
          <w:t xml:space="preserve">Projektkommunikation</w:t>
        </w:r>
      </w:hyperlink>
      <w:r>
        <w:t xml:space="preserve">,</w:t>
      </w:r>
      <w:r>
        <w:t xml:space="preserve"> </w:t>
      </w:r>
      <w:hyperlink w:anchor="transfermodus-1">
        <w:r>
          <w:rPr>
            <w:rStyle w:val="Hyperlink"/>
          </w:rPr>
          <w:t xml:space="preserve">Transfermodus 1</w:t>
        </w:r>
      </w:hyperlink>
      <w:r>
        <w:t xml:space="preserve">,</w:t>
      </w:r>
      <w:r>
        <w:t xml:space="preserve"> </w:t>
      </w:r>
      <w:hyperlink w:anchor="externe-wissenschaftskommunikation">
        <w:r>
          <w:rPr>
            <w:rStyle w:val="Hyperlink"/>
          </w:rPr>
          <w:t xml:space="preserve">Externe Wissenschaftskommunikation</w:t>
        </w:r>
      </w:hyperlink>
      <w:r>
        <w:t xml:space="preserve"> </w:t>
      </w:r>
    </w:p>
    <w:p>
      <w:r>
        <w:pict>
          <v:rect style="width:0;height:1.5pt" o:hralign="center" o:hrstd="t" o:hr="t"/>
        </w:pict>
      </w:r>
    </w:p>
    <w:bookmarkEnd w:id="134"/>
    <w:bookmarkStart w:id="135" w:name="kritis-branche"/>
    <w:p>
      <w:pPr>
        <w:pStyle w:val="berschrift3"/>
      </w:pPr>
      <w:r>
        <w:t xml:space="preserve">KRITIS-Branche</w:t>
      </w:r>
    </w:p>
    <w:p>
      <w:pPr>
        <w:pStyle w:val="FirstParagraph"/>
      </w:pPr>
      <w:r>
        <w:t xml:space="preserve">Untergliederung einer der Sektoren, die laut Innenministerium als Kritische Infrastrukturen (KRITIS) eingeordnet werden. Der KRITIS-Sektor Energie umfasst z. B. die KRITIS-Branchen Elektrizität, Gas, Mineralöl und Fernwärme.</w:t>
      </w:r>
    </w:p>
    <w:p>
      <w:pPr>
        <w:pStyle w:val="BodyText"/>
      </w:pPr>
      <w:r>
        <w:rPr>
          <w:b/>
          <w:bCs/>
        </w:rPr>
        <w:t xml:space="preserve">Unterbegriff von:</w:t>
      </w:r>
      <w:r>
        <w:rPr>
          <w:b/>
          <w:bCs/>
        </w:rPr>
        <w:t xml:space="preserve"> </w:t>
      </w:r>
      <w:r>
        <w:rPr>
          <w:b/>
          <w:bCs/>
        </w:rPr>
        <w:t xml:space="preserve"> </w:t>
      </w:r>
      <w:r>
        <w:t xml:space="preserve"> </w:t>
      </w:r>
      <w:hyperlink w:anchor="kritische-infrastrukturen">
        <w:r>
          <w:rPr>
            <w:rStyle w:val="Hyperlink"/>
          </w:rPr>
          <w:t xml:space="preserve">Kritische Infrastrukturen</w:t>
        </w:r>
      </w:hyperlink>
      <w:r>
        <w:t xml:space="preserve">,</w:t>
      </w:r>
      <w:r>
        <w:t xml:space="preserve"> </w:t>
      </w:r>
      <w:hyperlink w:anchor="kritis-sektoren">
        <w:r>
          <w:rPr>
            <w:rStyle w:val="Hyperlink"/>
          </w:rPr>
          <w:t xml:space="preserve">KRITIS-Sektoren</w:t>
        </w:r>
      </w:hyperlink>
      <w:r>
        <w:t xml:space="preserve"> </w:t>
      </w:r>
    </w:p>
    <w:p>
      <w:r>
        <w:pict>
          <v:rect style="width:0;height:1.5pt" o:hralign="center" o:hrstd="t" o:hr="t"/>
        </w:pict>
      </w:r>
    </w:p>
    <w:bookmarkEnd w:id="135"/>
    <w:bookmarkStart w:id="136" w:name="kritis-sektoren"/>
    <w:p>
      <w:pPr>
        <w:pStyle w:val="berschrift3"/>
      </w:pPr>
      <w:r>
        <w:t xml:space="preserve">KRITIS-Sektoren</w:t>
      </w:r>
    </w:p>
    <w:p>
      <w:pPr>
        <w:pStyle w:val="FirstParagraph"/>
      </w:pPr>
      <w:r>
        <w:t xml:space="preserve">Gesamtheit aller Sektoren, die laut Innenministerium als Kritische Infrastrukturen (KRITIS) eingeordnet werden: Wasser, Energie, Ernährung, Finanz- &amp; Versicherungswesen, Gesundheit, Informationstechnik &amp; Telekommunikation, Siedlungsabfallentsorgung, Medien &amp; Kultur, Stadt &amp; Verwaltung, Transport &amp; Verkehr.</w:t>
      </w:r>
    </w:p>
    <w:p>
      <w:pPr>
        <w:pStyle w:val="BodyText"/>
      </w:pPr>
      <w:r>
        <w:rPr>
          <w:b/>
          <w:bCs/>
        </w:rPr>
        <w:t xml:space="preserve">Einfache Beschreibung:</w:t>
      </w:r>
      <w:r>
        <w:rPr>
          <w:b/>
          <w:bCs/>
        </w:rPr>
        <w:t xml:space="preserve"> </w:t>
      </w:r>
      <w:r>
        <w:rPr>
          <w:b/>
          <w:bCs/>
        </w:rPr>
        <w:t xml:space="preserve"> </w:t>
      </w:r>
      <w:r>
        <w:t xml:space="preserve"> </w:t>
      </w:r>
      <w:r>
        <w:t xml:space="preserve">Gesamtheit der KRITIS-Sektoren</w:t>
      </w:r>
      <w:r>
        <w:t xml:space="preserve"> </w:t>
      </w:r>
    </w:p>
    <w:p>
      <w:pPr>
        <w:pStyle w:val="BodyText"/>
      </w:pPr>
      <w:r>
        <w:rPr>
          <w:b/>
          <w:bCs/>
        </w:rPr>
        <w:t xml:space="preserve">Unterbegriff von:</w:t>
      </w:r>
      <w:r>
        <w:rPr>
          <w:b/>
          <w:bCs/>
        </w:rPr>
        <w:t xml:space="preserve"> </w:t>
      </w:r>
      <w:r>
        <w:rPr>
          <w:b/>
          <w:bCs/>
        </w:rPr>
        <w:t xml:space="preserve"> </w:t>
      </w:r>
      <w:r>
        <w:t xml:space="preserve"> </w:t>
      </w:r>
      <w:hyperlink w:anchor="kritische-infrastrukturen">
        <w:r>
          <w:rPr>
            <w:rStyle w:val="Hyperlink"/>
          </w:rPr>
          <w:t xml:space="preserve">Kritische Infrastrukturen</w:t>
        </w:r>
      </w:hyperlink>
      <w:r>
        <w:t xml:space="preserve"> </w:t>
      </w:r>
    </w:p>
    <w:p>
      <w:r>
        <w:pict>
          <v:rect style="width:0;height:1.5pt" o:hralign="center" o:hrstd="t" o:hr="t"/>
        </w:pict>
      </w:r>
    </w:p>
    <w:bookmarkEnd w:id="136"/>
    <w:bookmarkStart w:id="137" w:name="kartenprojektion"/>
    <w:p>
      <w:pPr>
        <w:pStyle w:val="berschrift3"/>
      </w:pPr>
      <w:r>
        <w:t xml:space="preserve">Kartenprojektion</w:t>
      </w:r>
    </w:p>
    <w:p>
      <w:pPr>
        <w:pStyle w:val="FirstParagraph"/>
      </w:pPr>
      <w:r>
        <w:t xml:space="preserve">Mathematisches Verfahren zur Darstellung der dreidimensionalen Erdoberfläche als zweidimensionale ebene Fläche. Projektionen haben unterschiedliche Eigenschaften, wie z. B. Winkel- oder Flächentreue. Dabei gibt es Verzerrungen, da zweidimensionale Projektionen die dreidimensionale Realität nur annähern können. Die Wahl der Projektion für eine Anwendung hängt von Zweck und Region ab.</w:t>
      </w:r>
    </w:p>
    <w:p>
      <w:pPr>
        <w:pStyle w:val="BodyText"/>
      </w:pPr>
      <w:r>
        <w:rPr>
          <w:b/>
          <w:bCs/>
        </w:rPr>
        <w:t xml:space="preserve">Verwandt:</w:t>
      </w:r>
      <w:r>
        <w:rPr>
          <w:b/>
          <w:bCs/>
        </w:rPr>
        <w:t xml:space="preserve"> </w:t>
      </w:r>
      <w:r>
        <w:rPr>
          <w:b/>
          <w:bCs/>
        </w:rPr>
        <w:t xml:space="preserve"> </w:t>
      </w:r>
      <w:r>
        <w:t xml:space="preserve"> </w:t>
      </w:r>
      <w:hyperlink w:anchor="geodaten">
        <w:r>
          <w:rPr>
            <w:rStyle w:val="Hyperlink"/>
          </w:rPr>
          <w:t xml:space="preserve">Geodaten</w:t>
        </w:r>
      </w:hyperlink>
      <w:r>
        <w:t xml:space="preserve">,</w:t>
      </w:r>
      <w:r>
        <w:t xml:space="preserve"> </w:t>
      </w:r>
      <w:hyperlink w:anchor="geodatendienste">
        <w:r>
          <w:rPr>
            <w:rStyle w:val="Hyperlink"/>
          </w:rPr>
          <w:t xml:space="preserve">Geodatendienste</w:t>
        </w:r>
      </w:hyperlink>
      <w:r>
        <w:t xml:space="preserve">,</w:t>
      </w:r>
      <w:r>
        <w:t xml:space="preserve"> </w:t>
      </w:r>
      <w:hyperlink w:anchor="infotool">
        <w:r>
          <w:rPr>
            <w:rStyle w:val="Hyperlink"/>
          </w:rPr>
          <w:t xml:space="preserve">InfoTool</w:t>
        </w:r>
      </w:hyperlink>
      <w:r>
        <w:t xml:space="preserve">,</w:t>
      </w:r>
      <w:r>
        <w:t xml:space="preserve"> </w:t>
      </w:r>
      <w:hyperlink w:anchor="datenvisualisierung">
        <w:r>
          <w:rPr>
            <w:rStyle w:val="Hyperlink"/>
          </w:rPr>
          <w:t xml:space="preserve">Datenvisualisierung</w:t>
        </w:r>
      </w:hyperlink>
      <w:r>
        <w:t xml:space="preserve"> </w:t>
      </w:r>
    </w:p>
    <w:p>
      <w:r>
        <w:pict>
          <v:rect style="width:0;height:1.5pt" o:hralign="center" o:hrstd="t" o:hr="t"/>
        </w:pict>
      </w:r>
    </w:p>
    <w:bookmarkEnd w:id="137"/>
    <w:bookmarkStart w:id="138" w:name="kaskadeneffekt"/>
    <w:p>
      <w:pPr>
        <w:pStyle w:val="berschrift3"/>
      </w:pPr>
      <w:r>
        <w:t xml:space="preserve">Kaskadeneffekt</w:t>
      </w:r>
    </w:p>
    <w:p>
      <w:pPr>
        <w:pStyle w:val="FirstParagraph"/>
      </w:pPr>
      <w:r>
        <w:rPr>
          <w:b/>
          <w:bCs/>
        </w:rPr>
        <w:t xml:space="preserve">(kaskadierender Ausfall)</w:t>
      </w:r>
    </w:p>
    <w:p>
      <w:pPr>
        <w:pStyle w:val="BodyText"/>
      </w:pPr>
      <w:r>
        <w:t xml:space="preserve">Störung in einer Infrastruktur verursacht den Ausfall einer Komponente in einer zweiten Infrastruktur. Dies führt wiederum zu einer Störung in der zweiten Infrastruktur. Verstärkt wird dieser Effekt, wenn es sich dabei um Kritische Infrastrukturen mit gegenseitiger Abhängigkeit handelt.</w:t>
      </w:r>
    </w:p>
    <w:p>
      <w:pPr>
        <w:pStyle w:val="BodyText"/>
      </w:pPr>
      <w:r>
        <w:rPr>
          <w:b/>
          <w:bCs/>
        </w:rPr>
        <w:t xml:space="preserve">Verwandt:</w:t>
      </w:r>
      <w:r>
        <w:rPr>
          <w:b/>
          <w:bCs/>
        </w:rPr>
        <w:t xml:space="preserve"> </w:t>
      </w:r>
      <w:r>
        <w:rPr>
          <w:b/>
          <w:bCs/>
        </w:rPr>
        <w:t xml:space="preserve"> </w:t>
      </w:r>
      <w:r>
        <w:t xml:space="preserve"> </w:t>
      </w:r>
      <w:hyperlink w:anchor="kritische-infrastrukturen">
        <w:r>
          <w:rPr>
            <w:rStyle w:val="Hyperlink"/>
          </w:rPr>
          <w:t xml:space="preserve">Kritische Infrastrukturen</w:t>
        </w:r>
      </w:hyperlink>
      <w:r>
        <w:t xml:space="preserve">,</w:t>
      </w:r>
      <w:r>
        <w:t xml:space="preserve"> </w:t>
      </w:r>
      <w:hyperlink w:anchor="interdependenz">
        <w:r>
          <w:rPr>
            <w:rStyle w:val="Hyperlink"/>
          </w:rPr>
          <w:t xml:space="preserve">Interdependenz</w:t>
        </w:r>
      </w:hyperlink>
      <w:r>
        <w:t xml:space="preserve">,</w:t>
      </w:r>
      <w:r>
        <w:t xml:space="preserve"> </w:t>
      </w:r>
      <w:hyperlink w:anchor="katastrophe">
        <w:r>
          <w:rPr>
            <w:rStyle w:val="Hyperlink"/>
          </w:rPr>
          <w:t xml:space="preserve">Katastrophe</w:t>
        </w:r>
      </w:hyperlink>
      <w:r>
        <w:t xml:space="preserve">,</w:t>
      </w:r>
      <w:r>
        <w:t xml:space="preserve"> </w:t>
      </w:r>
      <w:hyperlink w:anchor="vulnerabilität">
        <w:r>
          <w:rPr>
            <w:rStyle w:val="Hyperlink"/>
          </w:rPr>
          <w:t xml:space="preserve">Vulnerabilität</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infrastruktur">
        <w:r>
          <w:rPr>
            <w:rStyle w:val="Hyperlink"/>
          </w:rPr>
          <w:t xml:space="preserve">Infrastruktur</w:t>
        </w:r>
      </w:hyperlink>
      <w:r>
        <w:t xml:space="preserve"> </w:t>
      </w:r>
    </w:p>
    <w:p>
      <w:r>
        <w:pict>
          <v:rect style="width:0;height:1.5pt" o:hralign="center" o:hrstd="t" o:hr="t"/>
        </w:pict>
      </w:r>
    </w:p>
    <w:bookmarkEnd w:id="138"/>
    <w:bookmarkStart w:id="139" w:name="katastrophe"/>
    <w:p>
      <w:pPr>
        <w:pStyle w:val="berschrift3"/>
      </w:pPr>
      <w:r>
        <w:t xml:space="preserve">Katastrophe</w:t>
      </w:r>
    </w:p>
    <w:p>
      <w:pPr>
        <w:pStyle w:val="FirstParagraph"/>
      </w:pPr>
      <w:r>
        <w:t xml:space="preserve">Schwerwiegende Störung des Funktionierens eines Gemeinwesens oder einer Gesellschaft auf beliebiger Ebene. Dies verursacht u. a. menschliche, materielle, wirtschaftliche und ökologische Verluste und Auswirkungen.</w:t>
      </w:r>
    </w:p>
    <w:p>
      <w:pPr>
        <w:pStyle w:val="BodyText"/>
      </w:pPr>
      <w:r>
        <w:rPr>
          <w:b/>
          <w:bCs/>
        </w:rPr>
        <w:t xml:space="preserve">Einfache Beschreibung:</w:t>
      </w:r>
      <w:r>
        <w:rPr>
          <w:b/>
          <w:bCs/>
        </w:rPr>
        <w:t xml:space="preserve"> </w:t>
      </w:r>
      <w:r>
        <w:rPr>
          <w:b/>
          <w:bCs/>
        </w:rPr>
        <w:t xml:space="preserve"> </w:t>
      </w:r>
      <w:r>
        <w:t xml:space="preserve"> </w:t>
      </w:r>
      <w:r>
        <w:t xml:space="preserve">Eine Katastrophe ist ein großes Unglück, das das normale Leben stark stört. Es verursacht Schäden bei Menschen, Gebäuden, der Wirtschaft und der Umwelt. Katastrophen können zum Beispiel durch Naturereignisse wie Erdbeben oder durch menschliche Aktivitäten wie Unfälle passieren.</w:t>
      </w:r>
      <w:r>
        <w:t xml:space="preserve"> </w:t>
      </w:r>
    </w:p>
    <w:p>
      <w:pPr>
        <w:pStyle w:val="BodyText"/>
      </w:pPr>
      <w:r>
        <w:rPr>
          <w:b/>
          <w:bCs/>
        </w:rPr>
        <w:t xml:space="preserve">Verwandt:</w:t>
      </w:r>
      <w:r>
        <w:rPr>
          <w:b/>
          <w:bCs/>
        </w:rPr>
        <w:t xml:space="preserve"> </w:t>
      </w:r>
      <w:r>
        <w:rPr>
          <w:b/>
          <w:bCs/>
        </w:rPr>
        <w:t xml:space="preserve"> </w:t>
      </w:r>
      <w:r>
        <w:t xml:space="preserve"> </w:t>
      </w:r>
      <w:hyperlink w:anchor="kritische-infrastrukturen">
        <w:r>
          <w:rPr>
            <w:rStyle w:val="Hyperlink"/>
          </w:rPr>
          <w:t xml:space="preserve">Kritische Infrastrukturen</w:t>
        </w:r>
      </w:hyperlink>
      <w:r>
        <w:t xml:space="preserve">,</w:t>
      </w:r>
      <w:r>
        <w:t xml:space="preserve"> </w:t>
      </w:r>
      <w:hyperlink w:anchor="krise">
        <w:r>
          <w:rPr>
            <w:rStyle w:val="Hyperlink"/>
          </w:rPr>
          <w:t xml:space="preserve">Krise</w:t>
        </w:r>
      </w:hyperlink>
      <w:r>
        <w:t xml:space="preserve">,</w:t>
      </w:r>
      <w:r>
        <w:t xml:space="preserve"> </w:t>
      </w:r>
      <w:hyperlink w:anchor="kaskadeneffekt">
        <w:r>
          <w:rPr>
            <w:rStyle w:val="Hyperlink"/>
          </w:rPr>
          <w:t xml:space="preserve">Kaskadeneffekt</w:t>
        </w:r>
      </w:hyperlink>
      <w:r>
        <w:t xml:space="preserve">,</w:t>
      </w:r>
      <w:r>
        <w:t xml:space="preserve"> </w:t>
      </w:r>
      <w:hyperlink w:anchor="schaden">
        <w:r>
          <w:rPr>
            <w:rStyle w:val="Hyperlink"/>
          </w:rPr>
          <w:t xml:space="preserve">Schaden</w:t>
        </w:r>
      </w:hyperlink>
      <w:r>
        <w:t xml:space="preserve">,</w:t>
      </w:r>
      <w:r>
        <w:t xml:space="preserve"> </w:t>
      </w:r>
      <w:hyperlink w:anchor="bewältigungskapazität">
        <w:r>
          <w:rPr>
            <w:rStyle w:val="Hyperlink"/>
          </w:rPr>
          <w:t xml:space="preserve">Bewältigungskapazität</w:t>
        </w:r>
      </w:hyperlink>
      <w:r>
        <w:t xml:space="preserve">,</w:t>
      </w:r>
      <w:r>
        <w:t xml:space="preserve"> </w:t>
      </w:r>
      <w:hyperlink w:anchor="anpassungsfähigkeit">
        <w:r>
          <w:rPr>
            <w:rStyle w:val="Hyperlink"/>
          </w:rPr>
          <w:t xml:space="preserve">Anpassungsfähigkeit</w:t>
        </w:r>
      </w:hyperlink>
      <w:r>
        <w:t xml:space="preserve">,</w:t>
      </w:r>
      <w:r>
        <w:t xml:space="preserve"> </w:t>
      </w:r>
      <w:hyperlink w:anchor="urbane-resilienz">
        <w:r>
          <w:rPr>
            <w:rStyle w:val="Hyperlink"/>
          </w:rPr>
          <w:t xml:space="preserve">Urbane Resilienz</w:t>
        </w:r>
      </w:hyperlink>
      <w:r>
        <w:t xml:space="preserve">,</w:t>
      </w:r>
      <w:r>
        <w:t xml:space="preserve"> </w:t>
      </w:r>
      <w:hyperlink w:anchor="gefahrenereignis">
        <w:r>
          <w:rPr>
            <w:rStyle w:val="Hyperlink"/>
          </w:rPr>
          <w:t xml:space="preserve">Gefahrenereignis</w:t>
        </w:r>
      </w:hyperlink>
      <w:r>
        <w:t xml:space="preserve"> </w:t>
      </w:r>
    </w:p>
    <w:p>
      <w:r>
        <w:pict>
          <v:rect style="width:0;height:1.5pt" o:hralign="center" o:hrstd="t" o:hr="t"/>
        </w:pict>
      </w:r>
    </w:p>
    <w:bookmarkEnd w:id="139"/>
    <w:bookmarkStart w:id="140" w:name="katastrophenschutz"/>
    <w:p>
      <w:pPr>
        <w:pStyle w:val="berschrift3"/>
      </w:pPr>
      <w:r>
        <w:t xml:space="preserve">Katastrophenschutz</w:t>
      </w:r>
    </w:p>
    <w:p>
      <w:pPr>
        <w:pStyle w:val="FirstParagraph"/>
      </w:pPr>
      <w:r>
        <w:rPr>
          <w:b/>
          <w:bCs/>
        </w:rPr>
        <w:t xml:space="preserve">(KatS)</w:t>
      </w:r>
    </w:p>
    <w:p>
      <w:pPr>
        <w:pStyle w:val="BodyText"/>
      </w:pPr>
      <w:r>
        <w:t xml:space="preserve">Landesrechtliche Organisationsform zur Gefahrenabwehr bei Katastrophen, bei der alle beteiligten Behörden und Organisationen unter einheitlicher Führung zusammenarbeiten. Umfasst koordiniertes Vorgehen zur Vermeidung, Bewältigung und Minimierung von Katastrophen, um Menschenleben zu schützen, Sachschäden zu begrenzen und die Funktionsfähigkeit kritischer Infrastrukturen aufrechtzuerhalten.</w:t>
      </w:r>
    </w:p>
    <w:p>
      <w:pPr>
        <w:pStyle w:val="BodyText"/>
      </w:pPr>
      <w:r>
        <w:rPr>
          <w:b/>
          <w:bCs/>
        </w:rPr>
        <w:t xml:space="preserve">Verwandt:</w:t>
      </w:r>
      <w:r>
        <w:rPr>
          <w:b/>
          <w:bCs/>
        </w:rPr>
        <w:t xml:space="preserve"> </w:t>
      </w:r>
      <w:r>
        <w:rPr>
          <w:b/>
          <w:bCs/>
        </w:rPr>
        <w:t xml:space="preserve"> </w:t>
      </w:r>
      <w:r>
        <w:t xml:space="preserve"> </w:t>
      </w:r>
      <w:hyperlink w:anchor="kritische-infrastrukturen">
        <w:r>
          <w:rPr>
            <w:rStyle w:val="Hyperlink"/>
          </w:rPr>
          <w:t xml:space="preserve">Kritische Infrastrukturen</w:t>
        </w:r>
      </w:hyperlink>
      <w:r>
        <w:t xml:space="preserve">,</w:t>
      </w:r>
      <w:r>
        <w:t xml:space="preserve"> </w:t>
      </w:r>
      <w:hyperlink w:anchor="schutzgut">
        <w:r>
          <w:rPr>
            <w:rStyle w:val="Hyperlink"/>
          </w:rPr>
          <w:t xml:space="preserve">Schutzgut</w:t>
        </w:r>
      </w:hyperlink>
      <w:r>
        <w:t xml:space="preserve">,</w:t>
      </w:r>
      <w:r>
        <w:t xml:space="preserve"> </w:t>
      </w:r>
      <w:hyperlink w:anchor="prävention">
        <w:r>
          <w:rPr>
            <w:rStyle w:val="Hyperlink"/>
          </w:rPr>
          <w:t xml:space="preserve">Prävention</w:t>
        </w:r>
      </w:hyperlink>
      <w:r>
        <w:t xml:space="preserve">,</w:t>
      </w:r>
      <w:r>
        <w:t xml:space="preserve"> </w:t>
      </w:r>
      <w:hyperlink w:anchor="schaden">
        <w:r>
          <w:rPr>
            <w:rStyle w:val="Hyperlink"/>
          </w:rPr>
          <w:t xml:space="preserve">Schaden</w:t>
        </w:r>
      </w:hyperlink>
      <w:r>
        <w:t xml:space="preserve">,</w:t>
      </w:r>
      <w:r>
        <w:t xml:space="preserve"> </w:t>
      </w:r>
      <w:hyperlink w:anchor="bewältigungskapazität">
        <w:r>
          <w:rPr>
            <w:rStyle w:val="Hyperlink"/>
          </w:rPr>
          <w:t xml:space="preserve">Bewältigungskapazität</w:t>
        </w:r>
      </w:hyperlink>
      <w:r>
        <w:t xml:space="preserve">,</w:t>
      </w:r>
      <w:r>
        <w:t xml:space="preserve"> </w:t>
      </w:r>
      <w:hyperlink w:anchor="gefahrenabwehr">
        <w:r>
          <w:rPr>
            <w:rStyle w:val="Hyperlink"/>
          </w:rPr>
          <w:t xml:space="preserve">Gefahrenabwehr</w:t>
        </w:r>
      </w:hyperlink>
      <w:r>
        <w:t xml:space="preserve">,</w:t>
      </w:r>
      <w:r>
        <w:t xml:space="preserve"> </w:t>
      </w:r>
      <w:hyperlink w:anchor="krisenmanagement">
        <w:r>
          <w:rPr>
            <w:rStyle w:val="Hyperlink"/>
          </w:rPr>
          <w:t xml:space="preserve">Krisenmanagement</w:t>
        </w:r>
      </w:hyperlink>
      <w:r>
        <w:t xml:space="preserve">,</w:t>
      </w:r>
      <w:r>
        <w:t xml:space="preserve"> </w:t>
      </w:r>
      <w:hyperlink w:anchor="zivilschutz">
        <w:r>
          <w:rPr>
            <w:rStyle w:val="Hyperlink"/>
          </w:rPr>
          <w:t xml:space="preserve">Zivilschutz</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katastrophe">
        <w:r>
          <w:rPr>
            <w:rStyle w:val="Hyperlink"/>
          </w:rPr>
          <w:t xml:space="preserve">Katastrophe</w:t>
        </w:r>
      </w:hyperlink>
      <w:r>
        <w:t xml:space="preserve">,</w:t>
      </w:r>
      <w:r>
        <w:t xml:space="preserve"> </w:t>
      </w:r>
      <w:hyperlink w:anchor="bevölkerungsschutz">
        <w:r>
          <w:rPr>
            <w:rStyle w:val="Hyperlink"/>
          </w:rPr>
          <w:t xml:space="preserve">Bevölkerungsschutz</w:t>
        </w:r>
      </w:hyperlink>
      <w:r>
        <w:t xml:space="preserve"> </w:t>
      </w:r>
    </w:p>
    <w:p>
      <w:r>
        <w:pict>
          <v:rect style="width:0;height:1.5pt" o:hralign="center" o:hrstd="t" o:hr="t"/>
        </w:pict>
      </w:r>
    </w:p>
    <w:bookmarkEnd w:id="140"/>
    <w:bookmarkStart w:id="141" w:name="klimaanpassung"/>
    <w:p>
      <w:pPr>
        <w:pStyle w:val="berschrift3"/>
      </w:pPr>
      <w:r>
        <w:t xml:space="preserve">Klimaanpassung</w:t>
      </w:r>
    </w:p>
    <w:p>
      <w:pPr>
        <w:pStyle w:val="FirstParagraph"/>
      </w:pPr>
      <w:r>
        <w:rPr>
          <w:b/>
          <w:bCs/>
        </w:rPr>
        <w:t xml:space="preserve">(Klimawandelanpassung)</w:t>
      </w:r>
    </w:p>
    <w:p>
      <w:pPr>
        <w:pStyle w:val="BodyText"/>
      </w:pPr>
      <w:r>
        <w:t xml:space="preserve">Maßnahmen und Strategien, die ergriffen werden, um sich an Klimaveränderungen und deren Auswirkungen anzupassen, egal ob diese natürlichen Ursprungs sind oder durch menschliche Aktivitäten verursacht werden. Bezieht sich sowohl auf langfristige Klimaveränderungen als auch klimatische Variabilität.</w:t>
      </w:r>
    </w:p>
    <w:p>
      <w:pPr>
        <w:pStyle w:val="BodyText"/>
      </w:pPr>
      <w:r>
        <w:rPr>
          <w:b/>
          <w:bCs/>
        </w:rPr>
        <w:t xml:space="preserve">Verwandt:</w:t>
      </w:r>
      <w:r>
        <w:rPr>
          <w:b/>
          <w:bCs/>
        </w:rPr>
        <w:t xml:space="preserve"> </w:t>
      </w:r>
      <w:r>
        <w:rPr>
          <w:b/>
          <w:bCs/>
        </w:rPr>
        <w:t xml:space="preserve"> </w:t>
      </w:r>
      <w:r>
        <w:t xml:space="preserve"> </w:t>
      </w:r>
      <w:hyperlink w:anchor="urbane-hitzeinsel">
        <w:r>
          <w:rPr>
            <w:rStyle w:val="Hyperlink"/>
          </w:rPr>
          <w:t xml:space="preserve">Urbane Hitzeinsel</w:t>
        </w:r>
      </w:hyperlink>
      <w:r>
        <w:t xml:space="preserve">,</w:t>
      </w:r>
      <w:r>
        <w:t xml:space="preserve"> </w:t>
      </w:r>
      <w:hyperlink w:anchor="ökosystemdienstleistungen">
        <w:r>
          <w:rPr>
            <w:rStyle w:val="Hyperlink"/>
          </w:rPr>
          <w:t xml:space="preserve">Ökosystemdienstleistungen</w:t>
        </w:r>
      </w:hyperlink>
      <w:r>
        <w:t xml:space="preserve">,</w:t>
      </w:r>
      <w:r>
        <w:t xml:space="preserve"> </w:t>
      </w:r>
      <w:hyperlink w:anchor="klimawandelanpassung">
        <w:r>
          <w:rPr>
            <w:rStyle w:val="Hyperlink"/>
          </w:rPr>
          <w:t xml:space="preserve">Klimawandelanpassung</w:t>
        </w:r>
      </w:hyperlink>
      <w:r>
        <w:t xml:space="preserve">,</w:t>
      </w:r>
      <w:r>
        <w:t xml:space="preserve"> </w:t>
      </w:r>
      <w:hyperlink w:anchor="klimaschutz">
        <w:r>
          <w:rPr>
            <w:rStyle w:val="Hyperlink"/>
          </w:rPr>
          <w:t xml:space="preserve">Klimaschutz</w:t>
        </w:r>
      </w:hyperlink>
      <w:r>
        <w:t xml:space="preserve">,</w:t>
      </w:r>
      <w:r>
        <w:t xml:space="preserve"> </w:t>
      </w:r>
      <w:hyperlink w:anchor="klimakommunikation">
        <w:r>
          <w:rPr>
            <w:rStyle w:val="Hyperlink"/>
          </w:rPr>
          <w:t xml:space="preserve">Klimakommunikation</w:t>
        </w:r>
      </w:hyperlink>
      <w:r>
        <w:t xml:space="preserve">,</w:t>
      </w:r>
      <w:r>
        <w:t xml:space="preserve"> </w:t>
      </w:r>
      <w:hyperlink w:anchor="klimaresiliente-stadt">
        <w:r>
          <w:rPr>
            <w:rStyle w:val="Hyperlink"/>
          </w:rPr>
          <w:t xml:space="preserve">Klimaresiliente Stadt</w:t>
        </w:r>
      </w:hyperlink>
      <w:r>
        <w:t xml:space="preserve">,</w:t>
      </w:r>
      <w:r>
        <w:t xml:space="preserve"> </w:t>
      </w:r>
      <w:hyperlink w:anchor="klimarisiko">
        <w:r>
          <w:rPr>
            <w:rStyle w:val="Hyperlink"/>
          </w:rPr>
          <w:t xml:space="preserve">Klimarisiko</w:t>
        </w:r>
      </w:hyperlink>
      <w:r>
        <w:t xml:space="preserve">,</w:t>
      </w:r>
      <w:r>
        <w:t xml:space="preserve"> </w:t>
      </w:r>
      <w:hyperlink w:anchor="infotool">
        <w:r>
          <w:rPr>
            <w:rStyle w:val="Hyperlink"/>
          </w:rPr>
          <w:t xml:space="preserve">InfoTool</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sozial-ökologische-transformation">
        <w:r>
          <w:rPr>
            <w:rStyle w:val="Hyperlink"/>
          </w:rPr>
          <w:t xml:space="preserve">Sozial-ökologische Transformation</w:t>
        </w:r>
      </w:hyperlink>
      <w:r>
        <w:t xml:space="preserve">,</w:t>
      </w:r>
      <w:r>
        <w:t xml:space="preserve"> </w:t>
      </w:r>
      <w:hyperlink w:anchor="nachhaltigkeitsstrategie">
        <w:r>
          <w:rPr>
            <w:rStyle w:val="Hyperlink"/>
          </w:rPr>
          <w:t xml:space="preserve">Nachhaltigkeitsstrategie</w:t>
        </w:r>
      </w:hyperlink>
      <w:r>
        <w:t xml:space="preserve">,</w:t>
      </w:r>
      <w:r>
        <w:t xml:space="preserve"> </w:t>
      </w:r>
      <w:hyperlink w:anchor="transformation">
        <w:r>
          <w:rPr>
            <w:rStyle w:val="Hyperlink"/>
          </w:rPr>
          <w:t xml:space="preserve">Transformation</w:t>
        </w:r>
      </w:hyperlink>
      <w:r>
        <w:t xml:space="preserve"> </w:t>
      </w:r>
    </w:p>
    <w:p>
      <w:pPr>
        <w:pStyle w:val="BodyText"/>
      </w:pPr>
      <w:r>
        <w:rPr>
          <w:b/>
          <w:bCs/>
        </w:rPr>
        <w:t xml:space="preserve">Synonyme:</w:t>
      </w:r>
      <w:r>
        <w:rPr>
          <w:b/>
          <w:bCs/>
        </w:rPr>
        <w:t xml:space="preserve"> </w:t>
      </w:r>
      <w:r>
        <w:rPr>
          <w:b/>
          <w:bCs/>
        </w:rPr>
        <w:t xml:space="preserve"> </w:t>
      </w:r>
      <w:r>
        <w:t xml:space="preserve"> </w:t>
      </w:r>
      <w:hyperlink w:anchor="klimawandelanpassung">
        <w:r>
          <w:rPr>
            <w:rStyle w:val="Hyperlink"/>
          </w:rPr>
          <w:t xml:space="preserve">Klimawandelanpassung</w:t>
        </w:r>
      </w:hyperlink>
      <w:r>
        <w:t xml:space="preserve"> </w:t>
      </w:r>
    </w:p>
    <w:p>
      <w:r>
        <w:pict>
          <v:rect style="width:0;height:1.5pt" o:hralign="center" o:hrstd="t" o:hr="t"/>
        </w:pict>
      </w:r>
    </w:p>
    <w:bookmarkEnd w:id="141"/>
    <w:bookmarkStart w:id="142" w:name="klimakommunikation"/>
    <w:p>
      <w:pPr>
        <w:pStyle w:val="berschrift3"/>
      </w:pPr>
      <w:r>
        <w:t xml:space="preserve">Klimakommunikation</w:t>
      </w:r>
    </w:p>
    <w:p>
      <w:pPr>
        <w:pStyle w:val="FirstParagraph"/>
      </w:pPr>
      <w:r>
        <w:t xml:space="preserve">Zielt darauf ab, die Entwicklung des (globalen) Klimas sowie die Herausforderungen und Risiken des Klimawandels gut verständlich, faktenbasiert und kontextgerecht an diverse Dialoggruppen zu vermitteln. Die Art und Weise, wie über diese Themen gesprochen wird, ist dabei maßgeblich für die Wahrnehmung des Klimawandels und den erfolgreichen Austausch von Informationen.</w:t>
      </w:r>
    </w:p>
    <w:p>
      <w:pPr>
        <w:pStyle w:val="BodyText"/>
      </w:pPr>
      <w:r>
        <w:rPr>
          <w:b/>
          <w:bCs/>
        </w:rPr>
        <w:t xml:space="preserve">Verwandt:</w:t>
      </w:r>
      <w:r>
        <w:rPr>
          <w:b/>
          <w:bCs/>
        </w:rPr>
        <w:t xml:space="preserve"> </w:t>
      </w:r>
      <w:r>
        <w:rPr>
          <w:b/>
          <w:bCs/>
        </w:rPr>
        <w:t xml:space="preserve"> </w:t>
      </w:r>
      <w:r>
        <w:t xml:space="preserve"> </w:t>
      </w:r>
      <w:hyperlink w:anchor="wissenstransfer">
        <w:r>
          <w:rPr>
            <w:rStyle w:val="Hyperlink"/>
          </w:rPr>
          <w:t xml:space="preserve">Wissenstransfer</w:t>
        </w:r>
      </w:hyperlink>
      <w:r>
        <w:t xml:space="preserve">,</w:t>
      </w:r>
      <w:r>
        <w:t xml:space="preserve"> </w:t>
      </w:r>
      <w:hyperlink w:anchor="klimaanpassung">
        <w:r>
          <w:rPr>
            <w:rStyle w:val="Hyperlink"/>
          </w:rPr>
          <w:t xml:space="preserve">Klimaanpassung</w:t>
        </w:r>
      </w:hyperlink>
      <w:r>
        <w:t xml:space="preserve">,</w:t>
      </w:r>
      <w:r>
        <w:t xml:space="preserve"> </w:t>
      </w:r>
      <w:hyperlink w:anchor="klimawandelanpassung">
        <w:r>
          <w:rPr>
            <w:rStyle w:val="Hyperlink"/>
          </w:rPr>
          <w:t xml:space="preserve">Klimawandelanpassung</w:t>
        </w:r>
      </w:hyperlink>
      <w:r>
        <w:t xml:space="preserve">,</w:t>
      </w:r>
      <w:r>
        <w:t xml:space="preserve"> </w:t>
      </w:r>
      <w:hyperlink w:anchor="klimaschutz">
        <w:r>
          <w:rPr>
            <w:rStyle w:val="Hyperlink"/>
          </w:rPr>
          <w:t xml:space="preserve">Klimaschutz</w:t>
        </w:r>
      </w:hyperlink>
      <w:r>
        <w:t xml:space="preserve">,</w:t>
      </w:r>
      <w:r>
        <w:t xml:space="preserve"> </w:t>
      </w:r>
      <w:hyperlink w:anchor="wassersensible-stadt">
        <w:r>
          <w:rPr>
            <w:rStyle w:val="Hyperlink"/>
          </w:rPr>
          <w:t xml:space="preserve">Wassersensible Stadt</w:t>
        </w:r>
      </w:hyperlink>
      <w:r>
        <w:t xml:space="preserve">,</w:t>
      </w:r>
      <w:r>
        <w:t xml:space="preserve"> </w:t>
      </w:r>
      <w:hyperlink w:anchor="klimaresiliente-stadt">
        <w:r>
          <w:rPr>
            <w:rStyle w:val="Hyperlink"/>
          </w:rPr>
          <w:t xml:space="preserve">Klimaresiliente Stadt</w:t>
        </w:r>
      </w:hyperlink>
      <w:r>
        <w:t xml:space="preserve">,</w:t>
      </w:r>
      <w:r>
        <w:t xml:space="preserve"> </w:t>
      </w:r>
      <w:hyperlink w:anchor="klimarisiko">
        <w:r>
          <w:rPr>
            <w:rStyle w:val="Hyperlink"/>
          </w:rPr>
          <w:t xml:space="preserve">Klimarisiko</w:t>
        </w:r>
      </w:hyperlink>
      <w:r>
        <w:t xml:space="preserve">,</w:t>
      </w:r>
      <w:r>
        <w:t xml:space="preserve"> </w:t>
      </w:r>
      <w:hyperlink w:anchor="externe-wissenschaftskommunikation">
        <w:r>
          <w:rPr>
            <w:rStyle w:val="Hyperlink"/>
          </w:rPr>
          <w:t xml:space="preserve">Externe Wissenschaftskommunikation</w:t>
        </w:r>
      </w:hyperlink>
      <w:r>
        <w:t xml:space="preserve"> </w:t>
      </w:r>
    </w:p>
    <w:p>
      <w:r>
        <w:pict>
          <v:rect style="width:0;height:1.5pt" o:hralign="center" o:hrstd="t" o:hr="t"/>
        </w:pict>
      </w:r>
    </w:p>
    <w:bookmarkEnd w:id="142"/>
    <w:bookmarkStart w:id="143" w:name="klimaresiliente-stadt"/>
    <w:p>
      <w:pPr>
        <w:pStyle w:val="berschrift3"/>
      </w:pPr>
      <w:r>
        <w:t xml:space="preserve">Klimaresiliente Stadt</w:t>
      </w:r>
    </w:p>
    <w:p>
      <w:pPr>
        <w:pStyle w:val="FirstParagraph"/>
      </w:pPr>
      <w:r>
        <w:t xml:space="preserve">Stadt, die als sozial-ökologisches System widerstandsfähig gegen die Folgen des Klimawandels (z. B. Starkregen, Trockenheit, Hitze) ist. Für eine klimaresiliente Stadt werden häufig Klimawandelanpassungsmaßnahmen ergriffen.</w:t>
      </w:r>
    </w:p>
    <w:p>
      <w:pPr>
        <w:pStyle w:val="BodyText"/>
      </w:pPr>
      <w:r>
        <w:rPr>
          <w:b/>
          <w:bCs/>
        </w:rPr>
        <w:t xml:space="preserve">Verwandt:</w:t>
      </w:r>
      <w:r>
        <w:rPr>
          <w:b/>
          <w:bCs/>
        </w:rPr>
        <w:t xml:space="preserve"> </w:t>
      </w:r>
      <w:r>
        <w:rPr>
          <w:b/>
          <w:bCs/>
        </w:rPr>
        <w:t xml:space="preserve"> </w:t>
      </w:r>
      <w:r>
        <w:t xml:space="preserve"> </w:t>
      </w:r>
      <w:hyperlink w:anchor="extremereignis">
        <w:r>
          <w:rPr>
            <w:rStyle w:val="Hyperlink"/>
          </w:rPr>
          <w:t xml:space="preserve">Extremereignis</w:t>
        </w:r>
      </w:hyperlink>
      <w:r>
        <w:t xml:space="preserve">,</w:t>
      </w:r>
      <w:r>
        <w:t xml:space="preserve"> </w:t>
      </w:r>
      <w:hyperlink w:anchor="resilienz">
        <w:r>
          <w:rPr>
            <w:rStyle w:val="Hyperlink"/>
          </w:rPr>
          <w:t xml:space="preserve">Resilienz</w:t>
        </w:r>
      </w:hyperlink>
      <w:r>
        <w:t xml:space="preserve">,</w:t>
      </w:r>
      <w:r>
        <w:t xml:space="preserve"> </w:t>
      </w:r>
      <w:hyperlink w:anchor="klimaanpassung">
        <w:r>
          <w:rPr>
            <w:rStyle w:val="Hyperlink"/>
          </w:rPr>
          <w:t xml:space="preserve">Klimaanpassung</w:t>
        </w:r>
      </w:hyperlink>
      <w:r>
        <w:t xml:space="preserve">,</w:t>
      </w:r>
      <w:r>
        <w:t xml:space="preserve"> </w:t>
      </w:r>
      <w:hyperlink w:anchor="hochwasser">
        <w:r>
          <w:rPr>
            <w:rStyle w:val="Hyperlink"/>
          </w:rPr>
          <w:t xml:space="preserve">Hochwasser</w:t>
        </w:r>
      </w:hyperlink>
      <w:r>
        <w:t xml:space="preserve">,</w:t>
      </w:r>
      <w:r>
        <w:t xml:space="preserve"> </w:t>
      </w:r>
      <w:hyperlink w:anchor="starkregen">
        <w:r>
          <w:rPr>
            <w:rStyle w:val="Hyperlink"/>
          </w:rPr>
          <w:t xml:space="preserve">Starkregen</w:t>
        </w:r>
      </w:hyperlink>
      <w:r>
        <w:t xml:space="preserve">,</w:t>
      </w:r>
      <w:r>
        <w:t xml:space="preserve"> </w:t>
      </w:r>
      <w:hyperlink w:anchor="urbane-hitzeinsel">
        <w:r>
          <w:rPr>
            <w:rStyle w:val="Hyperlink"/>
          </w:rPr>
          <w:t xml:space="preserve">Urbane Hitzeinsel</w:t>
        </w:r>
      </w:hyperlink>
      <w:r>
        <w:t xml:space="preserve">,</w:t>
      </w:r>
      <w:r>
        <w:t xml:space="preserve"> </w:t>
      </w:r>
      <w:hyperlink w:anchor="schwammstadt">
        <w:r>
          <w:rPr>
            <w:rStyle w:val="Hyperlink"/>
          </w:rPr>
          <w:t xml:space="preserve">Schwammstadt</w:t>
        </w:r>
      </w:hyperlink>
      <w:r>
        <w:t xml:space="preserve">,</w:t>
      </w:r>
      <w:r>
        <w:t xml:space="preserve"> </w:t>
      </w:r>
      <w:hyperlink w:anchor="klimawandelanpassung">
        <w:r>
          <w:rPr>
            <w:rStyle w:val="Hyperlink"/>
          </w:rPr>
          <w:t xml:space="preserve">Klimawandelanpassung</w:t>
        </w:r>
      </w:hyperlink>
      <w:r>
        <w:t xml:space="preserve">,</w:t>
      </w:r>
      <w:r>
        <w:t xml:space="preserve"> </w:t>
      </w:r>
      <w:hyperlink w:anchor="klimaschutz">
        <w:r>
          <w:rPr>
            <w:rStyle w:val="Hyperlink"/>
          </w:rPr>
          <w:t xml:space="preserve">Klimaschutz</w:t>
        </w:r>
      </w:hyperlink>
      <w:r>
        <w:t xml:space="preserve">,</w:t>
      </w:r>
      <w:r>
        <w:t xml:space="preserve"> </w:t>
      </w:r>
      <w:hyperlink w:anchor="klimakommunikation">
        <w:r>
          <w:rPr>
            <w:rStyle w:val="Hyperlink"/>
          </w:rPr>
          <w:t xml:space="preserve">Klimakommunikation</w:t>
        </w:r>
      </w:hyperlink>
      <w:r>
        <w:t xml:space="preserve">,</w:t>
      </w:r>
      <w:r>
        <w:t xml:space="preserve"> </w:t>
      </w:r>
      <w:hyperlink w:anchor="urbane-resilienz">
        <w:r>
          <w:rPr>
            <w:rStyle w:val="Hyperlink"/>
          </w:rPr>
          <w:t xml:space="preserve">Urbane Resilienz</w:t>
        </w:r>
      </w:hyperlink>
      <w:r>
        <w:t xml:space="preserve">,</w:t>
      </w:r>
      <w:r>
        <w:t xml:space="preserve"> </w:t>
      </w:r>
      <w:hyperlink w:anchor="dürre">
        <w:r>
          <w:rPr>
            <w:rStyle w:val="Hyperlink"/>
          </w:rPr>
          <w:t xml:space="preserve">Dürre</w:t>
        </w:r>
      </w:hyperlink>
      <w:r>
        <w:t xml:space="preserve">,</w:t>
      </w:r>
      <w:r>
        <w:t xml:space="preserve"> </w:t>
      </w:r>
      <w:hyperlink w:anchor="klimarisiko">
        <w:r>
          <w:rPr>
            <w:rStyle w:val="Hyperlink"/>
          </w:rPr>
          <w:t xml:space="preserve">Klimarisiko</w:t>
        </w:r>
      </w:hyperlink>
      <w:r>
        <w:t xml:space="preserve">,</w:t>
      </w:r>
      <w:r>
        <w:t xml:space="preserve"> </w:t>
      </w:r>
      <w:hyperlink w:anchor="gefahrenereignis">
        <w:r>
          <w:rPr>
            <w:rStyle w:val="Hyperlink"/>
          </w:rPr>
          <w:t xml:space="preserve">Gefahrenereignis</w:t>
        </w:r>
      </w:hyperlink>
      <w:r>
        <w:t xml:space="preserve">,</w:t>
      </w:r>
      <w:r>
        <w:t xml:space="preserve"> </w:t>
      </w:r>
      <w:hyperlink w:anchor="sturmflut">
        <w:r>
          <w:rPr>
            <w:rStyle w:val="Hyperlink"/>
          </w:rPr>
          <w:t xml:space="preserve">Sturmflut</w:t>
        </w:r>
      </w:hyperlink>
      <w:r>
        <w:t xml:space="preserve">,</w:t>
      </w:r>
      <w:r>
        <w:t xml:space="preserve"> </w:t>
      </w:r>
      <w:hyperlink w:anchor="naturgefahren">
        <w:r>
          <w:rPr>
            <w:rStyle w:val="Hyperlink"/>
          </w:rPr>
          <w:t xml:space="preserve">Naturgefahren</w:t>
        </w:r>
      </w:hyperlink>
      <w:r>
        <w:t xml:space="preserve"> </w:t>
      </w:r>
    </w:p>
    <w:p>
      <w:r>
        <w:pict>
          <v:rect style="width:0;height:1.5pt" o:hralign="center" o:hrstd="t" o:hr="t"/>
        </w:pict>
      </w:r>
    </w:p>
    <w:bookmarkEnd w:id="143"/>
    <w:bookmarkStart w:id="144" w:name="klimarisiko"/>
    <w:p>
      <w:pPr>
        <w:pStyle w:val="berschrift3"/>
      </w:pPr>
      <w:r>
        <w:t xml:space="preserve">Klimarisiko</w:t>
      </w:r>
    </w:p>
    <w:p>
      <w:pPr>
        <w:pStyle w:val="FirstParagraph"/>
      </w:pPr>
      <w:r>
        <w:t xml:space="preserve">Physisches Risiko, das aus den Auswirkungen des Klimawandels resultiert. Setzt sich aus den Elementen Naturgefahr, Exposition, Sensitivität und Anpassungsfähigkeit eines betrachteten Systems zusammen.</w:t>
      </w:r>
    </w:p>
    <w:p>
      <w:pPr>
        <w:pStyle w:val="BodyText"/>
      </w:pPr>
      <w:r>
        <w:rPr>
          <w:b/>
          <w:bCs/>
        </w:rPr>
        <w:t xml:space="preserve">Verwandt:</w:t>
      </w:r>
      <w:r>
        <w:rPr>
          <w:b/>
          <w:bCs/>
        </w:rPr>
        <w:t xml:space="preserve"> </w:t>
      </w:r>
      <w:r>
        <w:rPr>
          <w:b/>
          <w:bCs/>
        </w:rPr>
        <w:t xml:space="preserve"> </w:t>
      </w:r>
      <w:r>
        <w:t xml:space="preserve"> </w:t>
      </w:r>
      <w:hyperlink w:anchor="klimaanpassung">
        <w:r>
          <w:rPr>
            <w:rStyle w:val="Hyperlink"/>
          </w:rPr>
          <w:t xml:space="preserve">Klimaanpassung</w:t>
        </w:r>
      </w:hyperlink>
      <w:r>
        <w:t xml:space="preserve">,</w:t>
      </w:r>
      <w:r>
        <w:t xml:space="preserve"> </w:t>
      </w:r>
      <w:hyperlink w:anchor="urbane-hitzeinsel">
        <w:r>
          <w:rPr>
            <w:rStyle w:val="Hyperlink"/>
          </w:rPr>
          <w:t xml:space="preserve">Urbane Hitzeinsel</w:t>
        </w:r>
      </w:hyperlink>
      <w:r>
        <w:t xml:space="preserve">,</w:t>
      </w:r>
      <w:r>
        <w:t xml:space="preserve"> </w:t>
      </w:r>
      <w:hyperlink w:anchor="klimawandelanpassung">
        <w:r>
          <w:rPr>
            <w:rStyle w:val="Hyperlink"/>
          </w:rPr>
          <w:t xml:space="preserve">Klimawandelanpassung</w:t>
        </w:r>
      </w:hyperlink>
      <w:r>
        <w:t xml:space="preserve">,</w:t>
      </w:r>
      <w:r>
        <w:t xml:space="preserve"> </w:t>
      </w:r>
      <w:hyperlink w:anchor="klimaschutz">
        <w:r>
          <w:rPr>
            <w:rStyle w:val="Hyperlink"/>
          </w:rPr>
          <w:t xml:space="preserve">Klimaschutz</w:t>
        </w:r>
      </w:hyperlink>
      <w:r>
        <w:t xml:space="preserve">,</w:t>
      </w:r>
      <w:r>
        <w:t xml:space="preserve"> </w:t>
      </w:r>
      <w:hyperlink w:anchor="klimakommunikation">
        <w:r>
          <w:rPr>
            <w:rStyle w:val="Hyperlink"/>
          </w:rPr>
          <w:t xml:space="preserve">Klimakommunikation</w:t>
        </w:r>
      </w:hyperlink>
      <w:r>
        <w:t xml:space="preserve">,</w:t>
      </w:r>
      <w:r>
        <w:t xml:space="preserve"> </w:t>
      </w:r>
      <w:hyperlink w:anchor="klimaresiliente-stadt">
        <w:r>
          <w:rPr>
            <w:rStyle w:val="Hyperlink"/>
          </w:rPr>
          <w:t xml:space="preserve">Klimaresiliente Stadt</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risiko">
        <w:r>
          <w:rPr>
            <w:rStyle w:val="Hyperlink"/>
          </w:rPr>
          <w:t xml:space="preserve">Risiko</w:t>
        </w:r>
      </w:hyperlink>
      <w:r>
        <w:t xml:space="preserve"> </w:t>
      </w:r>
    </w:p>
    <w:p>
      <w:r>
        <w:pict>
          <v:rect style="width:0;height:1.5pt" o:hralign="center" o:hrstd="t" o:hr="t"/>
        </w:pict>
      </w:r>
    </w:p>
    <w:bookmarkEnd w:id="144"/>
    <w:bookmarkStart w:id="145" w:name="klimaschutz"/>
    <w:p>
      <w:pPr>
        <w:pStyle w:val="berschrift3"/>
      </w:pPr>
      <w:r>
        <w:t xml:space="preserve">Klimaschutz</w:t>
      </w:r>
    </w:p>
    <w:p>
      <w:pPr>
        <w:pStyle w:val="FirstParagraph"/>
      </w:pPr>
      <w:r>
        <w:t xml:space="preserve">Maßnahmen, die dem Klimawandel entgegenwirken und darauf abzielen, das Klima in einem für Menschen bewohnbaren Bereich zu stabilisieren. Im Fokus steht die Minimierung des menschengemachten Treibhauseffektes durch Verhindern oder Abmindern der Ursachen (z. B. mineralische Abscheidung von CO₂). Klimaschutz hat auch positive Effekte auf Ökosysteme, z. B. wirkt er der Versauerung der Meere entgegen.</w:t>
      </w:r>
    </w:p>
    <w:p>
      <w:pPr>
        <w:pStyle w:val="BodyText"/>
      </w:pPr>
      <w:r>
        <w:rPr>
          <w:b/>
          <w:bCs/>
        </w:rPr>
        <w:t xml:space="preserve">Einfache Beschreibung:</w:t>
      </w:r>
      <w:r>
        <w:rPr>
          <w:b/>
          <w:bCs/>
        </w:rPr>
        <w:t xml:space="preserve"> </w:t>
      </w:r>
      <w:r>
        <w:rPr>
          <w:b/>
          <w:bCs/>
        </w:rPr>
        <w:t xml:space="preserve"> </w:t>
      </w:r>
      <w:r>
        <w:t xml:space="preserve"> </w:t>
      </w:r>
      <w:r>
        <w:t xml:space="preserve">Maßnahmen, die dem Klimawandel entgegenwirken</w:t>
      </w:r>
      <w:r>
        <w:t xml:space="preserve"> </w:t>
      </w:r>
    </w:p>
    <w:p>
      <w:pPr>
        <w:pStyle w:val="BodyText"/>
      </w:pPr>
      <w:r>
        <w:rPr>
          <w:b/>
          <w:bCs/>
        </w:rPr>
        <w:t xml:space="preserve">Verwandt:</w:t>
      </w:r>
      <w:r>
        <w:rPr>
          <w:b/>
          <w:bCs/>
        </w:rPr>
        <w:t xml:space="preserve"> </w:t>
      </w:r>
      <w:r>
        <w:rPr>
          <w:b/>
          <w:bCs/>
        </w:rPr>
        <w:t xml:space="preserve"> </w:t>
      </w:r>
      <w:r>
        <w:t xml:space="preserve"> </w:t>
      </w:r>
      <w:hyperlink w:anchor="klimaanpassung">
        <w:r>
          <w:rPr>
            <w:rStyle w:val="Hyperlink"/>
          </w:rPr>
          <w:t xml:space="preserve">Klimaanpassung</w:t>
        </w:r>
      </w:hyperlink>
      <w:r>
        <w:t xml:space="preserve">,</w:t>
      </w:r>
      <w:r>
        <w:t xml:space="preserve"> </w:t>
      </w:r>
      <w:hyperlink w:anchor="urbane-hitzeinsel">
        <w:r>
          <w:rPr>
            <w:rStyle w:val="Hyperlink"/>
          </w:rPr>
          <w:t xml:space="preserve">Urbane Hitzeinsel</w:t>
        </w:r>
      </w:hyperlink>
      <w:r>
        <w:t xml:space="preserve">,</w:t>
      </w:r>
      <w:r>
        <w:t xml:space="preserve"> </w:t>
      </w:r>
      <w:hyperlink w:anchor="klimawandelanpassung">
        <w:r>
          <w:rPr>
            <w:rStyle w:val="Hyperlink"/>
          </w:rPr>
          <w:t xml:space="preserve">Klimawandelanpassung</w:t>
        </w:r>
      </w:hyperlink>
      <w:r>
        <w:t xml:space="preserve">,</w:t>
      </w:r>
      <w:r>
        <w:t xml:space="preserve"> </w:t>
      </w:r>
      <w:hyperlink w:anchor="klimakommunikation">
        <w:r>
          <w:rPr>
            <w:rStyle w:val="Hyperlink"/>
          </w:rPr>
          <w:t xml:space="preserve">Klimakommunikation</w:t>
        </w:r>
      </w:hyperlink>
      <w:r>
        <w:t xml:space="preserve">,</w:t>
      </w:r>
      <w:r>
        <w:t xml:space="preserve"> </w:t>
      </w:r>
      <w:hyperlink w:anchor="klimaresiliente-stadt">
        <w:r>
          <w:rPr>
            <w:rStyle w:val="Hyperlink"/>
          </w:rPr>
          <w:t xml:space="preserve">Klimaresiliente Stadt</w:t>
        </w:r>
      </w:hyperlink>
      <w:r>
        <w:t xml:space="preserve">,</w:t>
      </w:r>
      <w:r>
        <w:t xml:space="preserve"> </w:t>
      </w:r>
      <w:hyperlink w:anchor="klimarisiko">
        <w:r>
          <w:rPr>
            <w:rStyle w:val="Hyperlink"/>
          </w:rPr>
          <w:t xml:space="preserve">Klimarisiko</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nachhaltigkeit">
        <w:r>
          <w:rPr>
            <w:rStyle w:val="Hyperlink"/>
          </w:rPr>
          <w:t xml:space="preserve">Nachhaltigkeit</w:t>
        </w:r>
      </w:hyperlink>
      <w:r>
        <w:t xml:space="preserve"> </w:t>
      </w:r>
    </w:p>
    <w:p>
      <w:r>
        <w:pict>
          <v:rect style="width:0;height:1.5pt" o:hralign="center" o:hrstd="t" o:hr="t"/>
        </w:pict>
      </w:r>
    </w:p>
    <w:bookmarkEnd w:id="145"/>
    <w:bookmarkStart w:id="146" w:name="klimawandelanpassung"/>
    <w:p>
      <w:pPr>
        <w:pStyle w:val="berschrift3"/>
      </w:pPr>
      <w:r>
        <w:t xml:space="preserve">Klimawandelanpassung</w:t>
      </w:r>
    </w:p>
    <w:p>
      <w:pPr>
        <w:pStyle w:val="FirstParagraph"/>
      </w:pPr>
      <w:r>
        <w:rPr>
          <w:b/>
          <w:bCs/>
        </w:rPr>
        <w:t xml:space="preserve">(Klimaanpassung)</w:t>
      </w:r>
    </w:p>
    <w:p>
      <w:pPr>
        <w:pStyle w:val="BodyText"/>
      </w:pPr>
      <w:r>
        <w:t xml:space="preserve">Anpassung eines Systems (z. B. Kommune, Haushalt, Landwirtschaft) an die zu erwartenden klimatischen Änderungen und Folgen des menschengemachten Klimawandels der Gegenwart und Zukunft. Berücksichtigt werden dabei negative und positive Folgen. Aktivitäten sind technisch, infrastrukturell, sozial, kulturell, wirtschaftlich, ökologisch oder administrativ.</w:t>
      </w:r>
    </w:p>
    <w:p>
      <w:pPr>
        <w:pStyle w:val="BodyText"/>
      </w:pPr>
      <w:r>
        <w:rPr>
          <w:b/>
          <w:bCs/>
        </w:rPr>
        <w:t xml:space="preserve">Verwandt:</w:t>
      </w:r>
      <w:r>
        <w:rPr>
          <w:b/>
          <w:bCs/>
        </w:rPr>
        <w:t xml:space="preserve"> </w:t>
      </w:r>
      <w:r>
        <w:rPr>
          <w:b/>
          <w:bCs/>
        </w:rPr>
        <w:t xml:space="preserve"> </w:t>
      </w:r>
      <w:r>
        <w:t xml:space="preserve"> </w:t>
      </w:r>
      <w:hyperlink w:anchor="klimaanpassung">
        <w:r>
          <w:rPr>
            <w:rStyle w:val="Hyperlink"/>
          </w:rPr>
          <w:t xml:space="preserve">Klimaanpassung</w:t>
        </w:r>
      </w:hyperlink>
      <w:r>
        <w:t xml:space="preserve">,</w:t>
      </w:r>
      <w:r>
        <w:t xml:space="preserve"> </w:t>
      </w:r>
      <w:hyperlink w:anchor="urbane-hitzeinsel">
        <w:r>
          <w:rPr>
            <w:rStyle w:val="Hyperlink"/>
          </w:rPr>
          <w:t xml:space="preserve">Urbane Hitzeinsel</w:t>
        </w:r>
      </w:hyperlink>
      <w:r>
        <w:t xml:space="preserve">,</w:t>
      </w:r>
      <w:r>
        <w:t xml:space="preserve"> </w:t>
      </w:r>
      <w:hyperlink w:anchor="ökosystemdienstleistungen">
        <w:r>
          <w:rPr>
            <w:rStyle w:val="Hyperlink"/>
          </w:rPr>
          <w:t xml:space="preserve">Ökosystemdienstleistungen</w:t>
        </w:r>
      </w:hyperlink>
      <w:r>
        <w:t xml:space="preserve">,</w:t>
      </w:r>
      <w:r>
        <w:t xml:space="preserve"> </w:t>
      </w:r>
      <w:hyperlink w:anchor="klimaschutz">
        <w:r>
          <w:rPr>
            <w:rStyle w:val="Hyperlink"/>
          </w:rPr>
          <w:t xml:space="preserve">Klimaschutz</w:t>
        </w:r>
      </w:hyperlink>
      <w:r>
        <w:t xml:space="preserve">,</w:t>
      </w:r>
      <w:r>
        <w:t xml:space="preserve"> </w:t>
      </w:r>
      <w:hyperlink w:anchor="klimakommunikation">
        <w:r>
          <w:rPr>
            <w:rStyle w:val="Hyperlink"/>
          </w:rPr>
          <w:t xml:space="preserve">Klimakommunikation</w:t>
        </w:r>
      </w:hyperlink>
      <w:r>
        <w:t xml:space="preserve">,</w:t>
      </w:r>
      <w:r>
        <w:t xml:space="preserve"> </w:t>
      </w:r>
      <w:hyperlink w:anchor="klimaresiliente-stadt">
        <w:r>
          <w:rPr>
            <w:rStyle w:val="Hyperlink"/>
          </w:rPr>
          <w:t xml:space="preserve">Klimaresiliente Stadt</w:t>
        </w:r>
      </w:hyperlink>
      <w:r>
        <w:t xml:space="preserve">,</w:t>
      </w:r>
      <w:r>
        <w:t xml:space="preserve"> </w:t>
      </w:r>
      <w:hyperlink w:anchor="klimarisiko">
        <w:r>
          <w:rPr>
            <w:rStyle w:val="Hyperlink"/>
          </w:rPr>
          <w:t xml:space="preserve">Klimarisiko</w:t>
        </w:r>
      </w:hyperlink>
      <w:r>
        <w:t xml:space="preserve">,</w:t>
      </w:r>
      <w:r>
        <w:t xml:space="preserve"> </w:t>
      </w:r>
      <w:hyperlink w:anchor="infotool">
        <w:r>
          <w:rPr>
            <w:rStyle w:val="Hyperlink"/>
          </w:rPr>
          <w:t xml:space="preserve">InfoTool</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sozial-ökologische-transformation">
        <w:r>
          <w:rPr>
            <w:rStyle w:val="Hyperlink"/>
          </w:rPr>
          <w:t xml:space="preserve">Sozial-ökologische Transformation</w:t>
        </w:r>
      </w:hyperlink>
      <w:r>
        <w:t xml:space="preserve">,</w:t>
      </w:r>
      <w:r>
        <w:t xml:space="preserve"> </w:t>
      </w:r>
      <w:hyperlink w:anchor="nachhaltigkeitsmanagement">
        <w:r>
          <w:rPr>
            <w:rStyle w:val="Hyperlink"/>
          </w:rPr>
          <w:t xml:space="preserve">Nachhaltigkeitsmanagement</w:t>
        </w:r>
      </w:hyperlink>
      <w:r>
        <w:t xml:space="preserve">,</w:t>
      </w:r>
      <w:r>
        <w:t xml:space="preserve"> </w:t>
      </w:r>
      <w:hyperlink w:anchor="transformation">
        <w:r>
          <w:rPr>
            <w:rStyle w:val="Hyperlink"/>
          </w:rPr>
          <w:t xml:space="preserve">Transformation</w:t>
        </w:r>
      </w:hyperlink>
      <w:r>
        <w:t xml:space="preserve"> </w:t>
      </w:r>
    </w:p>
    <w:p>
      <w:pPr>
        <w:pStyle w:val="BodyText"/>
      </w:pPr>
      <w:r>
        <w:rPr>
          <w:b/>
          <w:bCs/>
        </w:rPr>
        <w:t xml:space="preserve">Synonyme:</w:t>
      </w:r>
      <w:r>
        <w:rPr>
          <w:b/>
          <w:bCs/>
        </w:rPr>
        <w:t xml:space="preserve"> </w:t>
      </w:r>
      <w:r>
        <w:rPr>
          <w:b/>
          <w:bCs/>
        </w:rPr>
        <w:t xml:space="preserve"> </w:t>
      </w:r>
      <w:r>
        <w:t xml:space="preserve"> </w:t>
      </w:r>
      <w:hyperlink w:anchor="klimaanpassung">
        <w:r>
          <w:rPr>
            <w:rStyle w:val="Hyperlink"/>
          </w:rPr>
          <w:t xml:space="preserve">Klimaanpassung</w:t>
        </w:r>
      </w:hyperlink>
      <w:r>
        <w:t xml:space="preserve"> </w:t>
      </w:r>
    </w:p>
    <w:p>
      <w:r>
        <w:pict>
          <v:rect style="width:0;height:1.5pt" o:hralign="center" o:hrstd="t" o:hr="t"/>
        </w:pict>
      </w:r>
    </w:p>
    <w:bookmarkEnd w:id="146"/>
    <w:bookmarkStart w:id="147" w:name="kollaborativ"/>
    <w:p>
      <w:pPr>
        <w:pStyle w:val="berschrift3"/>
      </w:pPr>
      <w:r>
        <w:t xml:space="preserve">Kollaborativ</w:t>
      </w:r>
    </w:p>
    <w:p>
      <w:pPr>
        <w:pStyle w:val="FirstParagraph"/>
      </w:pPr>
      <w:r>
        <w:t xml:space="preserve">Gemeinsame Problemlösung und Ideenentwicklung im Team, bei der verschiedene Sichtweisen integriert sind.</w:t>
      </w:r>
    </w:p>
    <w:p>
      <w:pPr>
        <w:pStyle w:val="BodyText"/>
      </w:pPr>
      <w:r>
        <w:rPr>
          <w:b/>
          <w:bCs/>
        </w:rPr>
        <w:t xml:space="preserve">Verwandt:</w:t>
      </w:r>
      <w:r>
        <w:rPr>
          <w:b/>
          <w:bCs/>
        </w:rPr>
        <w:t xml:space="preserve"> </w:t>
      </w:r>
      <w:r>
        <w:rPr>
          <w:b/>
          <w:bCs/>
        </w:rPr>
        <w:t xml:space="preserve"> </w:t>
      </w:r>
      <w:r>
        <w:t xml:space="preserve"> </w:t>
      </w:r>
      <w:hyperlink w:anchor="co-site">
        <w:r>
          <w:rPr>
            <w:rStyle w:val="Hyperlink"/>
          </w:rPr>
          <w:t xml:space="preserve">Co-Site</w:t>
        </w:r>
      </w:hyperlink>
      <w:r>
        <w:t xml:space="preserve">,</w:t>
      </w:r>
      <w:r>
        <w:t xml:space="preserve"> </w:t>
      </w:r>
      <w:hyperlink w:anchor="glossar">
        <w:r>
          <w:rPr>
            <w:rStyle w:val="Hyperlink"/>
          </w:rPr>
          <w:t xml:space="preserve">Glossar</w:t>
        </w:r>
      </w:hyperlink>
      <w:r>
        <w:t xml:space="preserve">,</w:t>
      </w:r>
      <w:r>
        <w:t xml:space="preserve"> </w:t>
      </w:r>
      <w:hyperlink w:anchor="reallabor">
        <w:r>
          <w:rPr>
            <w:rStyle w:val="Hyperlink"/>
          </w:rPr>
          <w:t xml:space="preserve">Reallabor</w:t>
        </w:r>
      </w:hyperlink>
      <w:r>
        <w:t xml:space="preserve">,</w:t>
      </w:r>
      <w:r>
        <w:t xml:space="preserve"> </w:t>
      </w:r>
      <w:hyperlink w:anchor="partizipation">
        <w:r>
          <w:rPr>
            <w:rStyle w:val="Hyperlink"/>
          </w:rPr>
          <w:t xml:space="preserve">Partizipation</w:t>
        </w:r>
      </w:hyperlink>
      <w:r>
        <w:t xml:space="preserve">,</w:t>
      </w:r>
      <w:r>
        <w:t xml:space="preserve"> </w:t>
      </w:r>
      <w:hyperlink w:anchor="transformation-skills">
        <w:r>
          <w:rPr>
            <w:rStyle w:val="Hyperlink"/>
          </w:rPr>
          <w:t xml:space="preserve">Transformation Skills</w:t>
        </w:r>
      </w:hyperlink>
      <w:r>
        <w:t xml:space="preserve"> </w:t>
      </w:r>
    </w:p>
    <w:p>
      <w:r>
        <w:pict>
          <v:rect style="width:0;height:1.5pt" o:hralign="center" o:hrstd="t" o:hr="t"/>
        </w:pict>
      </w:r>
    </w:p>
    <w:bookmarkEnd w:id="147"/>
    <w:bookmarkStart w:id="148" w:name="kommunikation"/>
    <w:p>
      <w:pPr>
        <w:pStyle w:val="berschrift3"/>
      </w:pPr>
      <w:r>
        <w:t xml:space="preserve">Kommunikation</w:t>
      </w:r>
    </w:p>
    <w:p>
      <w:pPr>
        <w:pStyle w:val="FirstParagraph"/>
      </w:pPr>
      <w:r>
        <w:t xml:space="preserve">Austausch oder Übertragung von Informationen, die sowohl direkt als auch indirekt über verbale und nonverbale Signale (Sprache, Tonfall, Gesten) sowie über Medien (Schrift, Bilder) digital und analog vermittelt werden können.</w:t>
      </w:r>
    </w:p>
    <w:p>
      <w:pPr>
        <w:pStyle w:val="BodyText"/>
      </w:pPr>
      <w:r>
        <w:rPr>
          <w:b/>
          <w:bCs/>
        </w:rPr>
        <w:t xml:space="preserve">Einfache Beschreibung:</w:t>
      </w:r>
      <w:r>
        <w:rPr>
          <w:b/>
          <w:bCs/>
        </w:rPr>
        <w:t xml:space="preserve"> </w:t>
      </w:r>
      <w:r>
        <w:rPr>
          <w:b/>
          <w:bCs/>
        </w:rPr>
        <w:t xml:space="preserve"> </w:t>
      </w:r>
      <w:r>
        <w:t xml:space="preserve"> </w:t>
      </w:r>
      <w:r>
        <w:t xml:space="preserve">Austausch oder Übertragung von Informationen durch Personen oder Medien</w:t>
      </w:r>
      <w:r>
        <w:t xml:space="preserve"> </w:t>
      </w:r>
    </w:p>
    <w:p>
      <w:pPr>
        <w:pStyle w:val="BodyText"/>
      </w:pPr>
      <w:r>
        <w:rPr>
          <w:b/>
          <w:bCs/>
        </w:rPr>
        <w:t xml:space="preserve">Verwandt:</w:t>
      </w:r>
      <w:r>
        <w:rPr>
          <w:b/>
          <w:bCs/>
        </w:rPr>
        <w:t xml:space="preserve"> </w:t>
      </w:r>
      <w:r>
        <w:rPr>
          <w:b/>
          <w:bCs/>
        </w:rPr>
        <w:t xml:space="preserve"> </w:t>
      </w:r>
      <w:r>
        <w:t xml:space="preserve"> </w:t>
      </w:r>
      <w:hyperlink w:anchor="co-site-glossar">
        <w:r>
          <w:rPr>
            <w:rStyle w:val="Hyperlink"/>
          </w:rPr>
          <w:t xml:space="preserve">Co-Site-Glossar</w:t>
        </w:r>
      </w:hyperlink>
      <w:r>
        <w:t xml:space="preserve">,</w:t>
      </w:r>
      <w:r>
        <w:t xml:space="preserve"> </w:t>
      </w:r>
      <w:hyperlink w:anchor="dialoggruppe">
        <w:r>
          <w:rPr>
            <w:rStyle w:val="Hyperlink"/>
          </w:rPr>
          <w:t xml:space="preserve">Dialoggruppe</w:t>
        </w:r>
      </w:hyperlink>
      <w:r>
        <w:t xml:space="preserve"> </w:t>
      </w:r>
    </w:p>
    <w:p>
      <w:r>
        <w:pict>
          <v:rect style="width:0;height:1.5pt" o:hralign="center" o:hrstd="t" o:hr="t"/>
        </w:pict>
      </w:r>
    </w:p>
    <w:bookmarkEnd w:id="148"/>
    <w:bookmarkStart w:id="149" w:name="koordinatensystem"/>
    <w:p>
      <w:pPr>
        <w:pStyle w:val="berschrift3"/>
      </w:pPr>
      <w:r>
        <w:t xml:space="preserve">Koordinatensystem</w:t>
      </w:r>
    </w:p>
    <w:p>
      <w:pPr>
        <w:pStyle w:val="FirstParagraph"/>
      </w:pPr>
      <w:r>
        <w:t xml:space="preserve">Ein Referenzsystem, um die Position eines Objekts im Raum mithilfe von Zahlen (Koordinaten) zu beschreiben.</w:t>
      </w:r>
    </w:p>
    <w:p>
      <w:pPr>
        <w:pStyle w:val="BodyText"/>
      </w:pPr>
      <w:r>
        <w:rPr>
          <w:b/>
          <w:bCs/>
        </w:rPr>
        <w:t xml:space="preserve">Verwandt:</w:t>
      </w:r>
      <w:r>
        <w:rPr>
          <w:b/>
          <w:bCs/>
        </w:rPr>
        <w:t xml:space="preserve"> </w:t>
      </w:r>
      <w:r>
        <w:rPr>
          <w:b/>
          <w:bCs/>
        </w:rPr>
        <w:t xml:space="preserve"> </w:t>
      </w:r>
      <w:r>
        <w:t xml:space="preserve"> </w:t>
      </w:r>
      <w:hyperlink w:anchor="geokodierung">
        <w:r>
          <w:rPr>
            <w:rStyle w:val="Hyperlink"/>
          </w:rPr>
          <w:t xml:space="preserve">Geokodierung</w:t>
        </w:r>
      </w:hyperlink>
      <w:r>
        <w:t xml:space="preserve">,</w:t>
      </w:r>
      <w:r>
        <w:t xml:space="preserve"> </w:t>
      </w:r>
      <w:hyperlink w:anchor="georeferenzierung">
        <w:r>
          <w:rPr>
            <w:rStyle w:val="Hyperlink"/>
          </w:rPr>
          <w:t xml:space="preserve">Georeferenzierung</w:t>
        </w:r>
      </w:hyperlink>
      <w:r>
        <w:t xml:space="preserve">,</w:t>
      </w:r>
      <w:r>
        <w:t xml:space="preserve"> </w:t>
      </w:r>
      <w:hyperlink w:anchor="vektordaten">
        <w:r>
          <w:rPr>
            <w:rStyle w:val="Hyperlink"/>
          </w:rPr>
          <w:t xml:space="preserve">Vektordaten</w:t>
        </w:r>
      </w:hyperlink>
      <w:r>
        <w:t xml:space="preserve">,</w:t>
      </w:r>
      <w:r>
        <w:t xml:space="preserve"> </w:t>
      </w:r>
      <w:hyperlink w:anchor="rasterdaten">
        <w:r>
          <w:rPr>
            <w:rStyle w:val="Hyperlink"/>
          </w:rPr>
          <w:t xml:space="preserve">Rasterdaten</w:t>
        </w:r>
      </w:hyperlink>
      <w:r>
        <w:t xml:space="preserve">,</w:t>
      </w:r>
      <w:r>
        <w:t xml:space="preserve"> </w:t>
      </w:r>
      <w:hyperlink w:anchor="datenvisualisierung">
        <w:r>
          <w:rPr>
            <w:rStyle w:val="Hyperlink"/>
          </w:rPr>
          <w:t xml:space="preserve">Datenvisualisierung</w:t>
        </w:r>
      </w:hyperlink>
      <w:r>
        <w:t xml:space="preserve"> </w:t>
      </w:r>
    </w:p>
    <w:p>
      <w:r>
        <w:pict>
          <v:rect style="width:0;height:1.5pt" o:hralign="center" o:hrstd="t" o:hr="t"/>
        </w:pict>
      </w:r>
    </w:p>
    <w:bookmarkEnd w:id="149"/>
    <w:bookmarkStart w:id="150" w:name="krise"/>
    <w:p>
      <w:pPr>
        <w:pStyle w:val="berschrift3"/>
      </w:pPr>
      <w:r>
        <w:t xml:space="preserve">Krise</w:t>
      </w:r>
    </w:p>
    <w:p>
      <w:pPr>
        <w:pStyle w:val="FirstParagraph"/>
      </w:pPr>
      <w:r>
        <w:t xml:space="preserve">Vom Normalzustand abweichende Situation mit dem Potenzial für oder mit bereits eingetretenen Schäden an Schutzgütern. Diese Situation kann mit der normalen Aufbau- und Ablauforganisation nicht mehr bewältigt werden, sodass eine Besondere Aufbauorganisation (BAO) erforderlich ist.</w:t>
      </w:r>
    </w:p>
    <w:p>
      <w:pPr>
        <w:pStyle w:val="BodyText"/>
      </w:pPr>
      <w:r>
        <w:rPr>
          <w:b/>
          <w:bCs/>
        </w:rPr>
        <w:t xml:space="preserve">Einfache Beschreibung:</w:t>
      </w:r>
      <w:r>
        <w:rPr>
          <w:b/>
          <w:bCs/>
        </w:rPr>
        <w:t xml:space="preserve"> </w:t>
      </w:r>
      <w:r>
        <w:rPr>
          <w:b/>
          <w:bCs/>
        </w:rPr>
        <w:t xml:space="preserve"> </w:t>
      </w:r>
      <w:r>
        <w:t xml:space="preserve"> </w:t>
      </w:r>
      <w:r>
        <w:t xml:space="preserve">Außerordentliche und nicht vorhersagbare Situation, die nicht mit herkömmlichen Mittlen zu bewältigen ist und reputationsschädigend sein kann.</w:t>
      </w:r>
      <w:r>
        <w:t xml:space="preserve"> </w:t>
      </w:r>
    </w:p>
    <w:p>
      <w:pPr>
        <w:pStyle w:val="BodyText"/>
      </w:pPr>
      <w:r>
        <w:rPr>
          <w:b/>
          <w:bCs/>
        </w:rPr>
        <w:t xml:space="preserve">Verwandt:</w:t>
      </w:r>
      <w:r>
        <w:rPr>
          <w:b/>
          <w:bCs/>
        </w:rPr>
        <w:t xml:space="preserve"> </w:t>
      </w:r>
      <w:r>
        <w:rPr>
          <w:b/>
          <w:bCs/>
        </w:rPr>
        <w:t xml:space="preserve"> </w:t>
      </w:r>
      <w:r>
        <w:t xml:space="preserve"> </w:t>
      </w:r>
      <w:hyperlink w:anchor="schutzgut">
        <w:r>
          <w:rPr>
            <w:rStyle w:val="Hyperlink"/>
          </w:rPr>
          <w:t xml:space="preserve">Schutzgut</w:t>
        </w:r>
      </w:hyperlink>
      <w:r>
        <w:t xml:space="preserve">,</w:t>
      </w:r>
      <w:r>
        <w:t xml:space="preserve"> </w:t>
      </w:r>
      <w:hyperlink w:anchor="schaden">
        <w:r>
          <w:rPr>
            <w:rStyle w:val="Hyperlink"/>
          </w:rPr>
          <w:t xml:space="preserve">Schaden</w:t>
        </w:r>
      </w:hyperlink>
      <w:r>
        <w:t xml:space="preserve">,</w:t>
      </w:r>
      <w:r>
        <w:t xml:space="preserve"> </w:t>
      </w:r>
      <w:hyperlink w:anchor="katastrophe">
        <w:r>
          <w:rPr>
            <w:rStyle w:val="Hyperlink"/>
          </w:rPr>
          <w:t xml:space="preserve">Katastrophe</w:t>
        </w:r>
      </w:hyperlink>
      <w:r>
        <w:t xml:space="preserve">,</w:t>
      </w:r>
      <w:r>
        <w:t xml:space="preserve"> </w:t>
      </w:r>
      <w:hyperlink w:anchor="urbane-resilienz">
        <w:r>
          <w:rPr>
            <w:rStyle w:val="Hyperlink"/>
          </w:rPr>
          <w:t xml:space="preserve">Urbane Resilienz</w:t>
        </w:r>
      </w:hyperlink>
      <w:r>
        <w:t xml:space="preserve">,</w:t>
      </w:r>
      <w:r>
        <w:t xml:space="preserve"> </w:t>
      </w:r>
      <w:hyperlink w:anchor="gefahrenereignis">
        <w:r>
          <w:rPr>
            <w:rStyle w:val="Hyperlink"/>
          </w:rPr>
          <w:t xml:space="preserve">Gefahrenereignis</w:t>
        </w:r>
      </w:hyperlink>
      <w:r>
        <w:t xml:space="preserve"> </w:t>
      </w:r>
    </w:p>
    <w:p>
      <w:r>
        <w:pict>
          <v:rect style="width:0;height:1.5pt" o:hralign="center" o:hrstd="t" o:hr="t"/>
        </w:pict>
      </w:r>
    </w:p>
    <w:bookmarkEnd w:id="150"/>
    <w:bookmarkStart w:id="151" w:name="krisenmanagement"/>
    <w:p>
      <w:pPr>
        <w:pStyle w:val="berschrift3"/>
      </w:pPr>
      <w:r>
        <w:t xml:space="preserve">Krisenmanagement</w:t>
      </w:r>
    </w:p>
    <w:p>
      <w:pPr>
        <w:pStyle w:val="FirstParagraph"/>
      </w:pPr>
      <w:r>
        <w:t xml:space="preserve">Alle Maßnahmen zur Vorbereitung auf Erkennung und Bewältigung, Vermeidung weiterer Eskalation sowie Nachbereitung von Krisen (Bundesamt für Bevölkerungsschutz und Katastrophenhilfe 2024: Glossar)</w:t>
      </w:r>
    </w:p>
    <w:p>
      <w:pPr>
        <w:pStyle w:val="BodyText"/>
      </w:pPr>
      <w:r>
        <w:rPr>
          <w:b/>
          <w:bCs/>
        </w:rPr>
        <w:t xml:space="preserve">Verwandt:</w:t>
      </w:r>
      <w:r>
        <w:rPr>
          <w:b/>
          <w:bCs/>
        </w:rPr>
        <w:t xml:space="preserve"> </w:t>
      </w:r>
      <w:r>
        <w:rPr>
          <w:b/>
          <w:bCs/>
        </w:rPr>
        <w:t xml:space="preserve"> </w:t>
      </w:r>
      <w:r>
        <w:t xml:space="preserve"> </w:t>
      </w:r>
      <w:hyperlink w:anchor="prävention">
        <w:r>
          <w:rPr>
            <w:rStyle w:val="Hyperlink"/>
          </w:rPr>
          <w:t xml:space="preserve">Prävention</w:t>
        </w:r>
      </w:hyperlink>
      <w:r>
        <w:t xml:space="preserve">,</w:t>
      </w:r>
      <w:r>
        <w:t xml:space="preserve"> </w:t>
      </w:r>
      <w:hyperlink w:anchor="härtung">
        <w:r>
          <w:rPr>
            <w:rStyle w:val="Hyperlink"/>
          </w:rPr>
          <w:t xml:space="preserve">Härtung</w:t>
        </w:r>
      </w:hyperlink>
      <w:r>
        <w:t xml:space="preserve">,</w:t>
      </w:r>
      <w:r>
        <w:t xml:space="preserve"> </w:t>
      </w:r>
      <w:hyperlink w:anchor="katastrophenschutz">
        <w:r>
          <w:rPr>
            <w:rStyle w:val="Hyperlink"/>
          </w:rPr>
          <w:t xml:space="preserve">Katastrophenschutz</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krise">
        <w:r>
          <w:rPr>
            <w:rStyle w:val="Hyperlink"/>
          </w:rPr>
          <w:t xml:space="preserve">Krise</w:t>
        </w:r>
      </w:hyperlink>
      <w:r>
        <w:t xml:space="preserve"> </w:t>
      </w:r>
    </w:p>
    <w:p>
      <w:r>
        <w:pict>
          <v:rect style="width:0;height:1.5pt" o:hralign="center" o:hrstd="t" o:hr="t"/>
        </w:pict>
      </w:r>
    </w:p>
    <w:bookmarkEnd w:id="151"/>
    <w:bookmarkStart w:id="152" w:name="kritische-infrastrukturen"/>
    <w:p>
      <w:pPr>
        <w:pStyle w:val="berschrift3"/>
      </w:pPr>
      <w:r>
        <w:t xml:space="preserve">Kritische Infrastrukturen</w:t>
      </w:r>
    </w:p>
    <w:p>
      <w:pPr>
        <w:pStyle w:val="FirstParagraph"/>
      </w:pPr>
      <w:r>
        <w:rPr>
          <w:b/>
          <w:bCs/>
        </w:rPr>
        <w:t xml:space="preserve">(KRITIS)</w:t>
      </w:r>
    </w:p>
    <w:p>
      <w:pPr>
        <w:pStyle w:val="BodyText"/>
      </w:pPr>
      <w:r>
        <w:t xml:space="preserve">Organisationen und Einrichtungen von wichtiger Bedeutung für das Gemeinwesen eines Staates. Ihr Ausfall oder ihre Beeinträchtigung würde nachhaltig wirkende Versorgungsengpässe, erhebliche Störungen der öffentlichen Sicherheit oder andere dramatische Folgen nach sich ziehen.</w:t>
      </w:r>
    </w:p>
    <w:p>
      <w:pPr>
        <w:pStyle w:val="BodyText"/>
      </w:pPr>
      <w:r>
        <w:rPr>
          <w:b/>
          <w:bCs/>
        </w:rPr>
        <w:t xml:space="preserve">Einfache Beschreibung:</w:t>
      </w:r>
      <w:r>
        <w:rPr>
          <w:b/>
          <w:bCs/>
        </w:rPr>
        <w:t xml:space="preserve"> </w:t>
      </w:r>
      <w:r>
        <w:rPr>
          <w:b/>
          <w:bCs/>
        </w:rPr>
        <w:t xml:space="preserve"> </w:t>
      </w:r>
      <w:r>
        <w:t xml:space="preserve"> </w:t>
      </w:r>
      <w:r>
        <w:t xml:space="preserve">Wichtige Einrichtungen und Organisationen. Wenn sie ausfallen oder Probleme haben, kann dies zu längeren Versorgungsengpässen, großen Störungen der öffentlichen Sicherheit oder anderen ernsthaften Folgen führen.</w:t>
      </w:r>
      <w:r>
        <w:t xml:space="preserve"> </w:t>
      </w:r>
    </w:p>
    <w:p>
      <w:pPr>
        <w:pStyle w:val="BodyText"/>
      </w:pPr>
      <w:r>
        <w:rPr>
          <w:b/>
          <w:bCs/>
        </w:rPr>
        <w:t xml:space="preserve">Verwandt:</w:t>
      </w:r>
      <w:r>
        <w:rPr>
          <w:b/>
          <w:bCs/>
        </w:rPr>
        <w:t xml:space="preserve"> </w:t>
      </w:r>
      <w:r>
        <w:rPr>
          <w:b/>
          <w:bCs/>
        </w:rPr>
        <w:t xml:space="preserve"> </w:t>
      </w:r>
      <w:r>
        <w:t xml:space="preserve"> </w:t>
      </w:r>
      <w:hyperlink w:anchor="kaskadeneffekt">
        <w:r>
          <w:rPr>
            <w:rStyle w:val="Hyperlink"/>
          </w:rPr>
          <w:t xml:space="preserve">Kaskadeneffekt</w:t>
        </w:r>
      </w:hyperlink>
      <w:r>
        <w:t xml:space="preserve">,</w:t>
      </w:r>
      <w:r>
        <w:t xml:space="preserve"> </w:t>
      </w:r>
      <w:hyperlink w:anchor="interdependenz">
        <w:r>
          <w:rPr>
            <w:rStyle w:val="Hyperlink"/>
          </w:rPr>
          <w:t xml:space="preserve">Interdependenz</w:t>
        </w:r>
      </w:hyperlink>
      <w:r>
        <w:t xml:space="preserve">,</w:t>
      </w:r>
      <w:r>
        <w:t xml:space="preserve"> </w:t>
      </w:r>
      <w:hyperlink w:anchor="katastrophe">
        <w:r>
          <w:rPr>
            <w:rStyle w:val="Hyperlink"/>
          </w:rPr>
          <w:t xml:space="preserve">Katastrophe</w:t>
        </w:r>
      </w:hyperlink>
      <w:r>
        <w:t xml:space="preserve">,</w:t>
      </w:r>
      <w:r>
        <w:t xml:space="preserve"> </w:t>
      </w:r>
      <w:hyperlink w:anchor="katastrophenschutz">
        <w:r>
          <w:rPr>
            <w:rStyle w:val="Hyperlink"/>
          </w:rPr>
          <w:t xml:space="preserve">Katastrophenschutz</w:t>
        </w:r>
      </w:hyperlink>
      <w:r>
        <w:t xml:space="preserve"> </w:t>
      </w:r>
    </w:p>
    <w:p>
      <w:r>
        <w:pict>
          <v:rect style="width:0;height:1.5pt" o:hralign="center" o:hrstd="t" o:hr="t"/>
        </w:pict>
      </w:r>
    </w:p>
    <w:bookmarkEnd w:id="152"/>
    <w:bookmarkStart w:id="153" w:name="latenter-wärmestrom"/>
    <w:p>
      <w:pPr>
        <w:pStyle w:val="berschrift3"/>
      </w:pPr>
      <w:r>
        <w:t xml:space="preserve">Latenter Wärmestrom</w:t>
      </w:r>
    </w:p>
    <w:p>
      <w:pPr>
        <w:pStyle w:val="FirstParagraph"/>
      </w:pPr>
      <w:r>
        <w:rPr>
          <w:b/>
          <w:bCs/>
        </w:rPr>
        <w:t xml:space="preserve">(Verborgener Wärmestrom)</w:t>
      </w:r>
    </w:p>
    <w:p>
      <w:pPr>
        <w:pStyle w:val="BodyText"/>
      </w:pPr>
      <w:r>
        <w:t xml:space="preserve">Fluss von thermischer Energie, der nicht direkt proportional durch eine Änderung der Temperatur gemessen (gefühlt) werden kann. So schlägt sich z. B. die thermische Verdunstung von Wasser aus einem Pflanzenblatt nicht in der Temperatur nieder, obwohl Energie durch diese Verdunstung gespeichert wird.</w:t>
      </w:r>
    </w:p>
    <w:p>
      <w:pPr>
        <w:pStyle w:val="BodyText"/>
      </w:pPr>
      <w:r>
        <w:rPr>
          <w:b/>
          <w:bCs/>
        </w:rPr>
        <w:t xml:space="preserve">Verwandt:</w:t>
      </w:r>
      <w:r>
        <w:rPr>
          <w:b/>
          <w:bCs/>
        </w:rPr>
        <w:t xml:space="preserve"> </w:t>
      </w:r>
      <w:r>
        <w:rPr>
          <w:b/>
          <w:bCs/>
        </w:rPr>
        <w:t xml:space="preserve"> </w:t>
      </w:r>
      <w:r>
        <w:t xml:space="preserve"> </w:t>
      </w:r>
      <w:hyperlink w:anchor="urbane-hitzeinsel">
        <w:r>
          <w:rPr>
            <w:rStyle w:val="Hyperlink"/>
          </w:rPr>
          <w:t xml:space="preserve">Urbane Hitzeinsel</w:t>
        </w:r>
      </w:hyperlink>
      <w:r>
        <w:t xml:space="preserve">,</w:t>
      </w:r>
      <w:r>
        <w:t xml:space="preserve"> </w:t>
      </w:r>
      <w:hyperlink w:anchor="evapotranspiration">
        <w:r>
          <w:rPr>
            <w:rStyle w:val="Hyperlink"/>
          </w:rPr>
          <w:t xml:space="preserve">Evapotranspiration</w:t>
        </w:r>
      </w:hyperlink>
      <w:r>
        <w:t xml:space="preserve">,</w:t>
      </w:r>
      <w:r>
        <w:t xml:space="preserve"> </w:t>
      </w:r>
      <w:hyperlink w:anchor="fühlbarer-wärmestrom">
        <w:r>
          <w:rPr>
            <w:rStyle w:val="Hyperlink"/>
          </w:rPr>
          <w:t xml:space="preserve">Fühlbarer Wärmestrom</w:t>
        </w:r>
      </w:hyperlink>
      <w:r>
        <w:t xml:space="preserve">,</w:t>
      </w:r>
      <w:r>
        <w:t xml:space="preserve"> </w:t>
      </w:r>
      <w:hyperlink w:anchor="mikroklima">
        <w:r>
          <w:rPr>
            <w:rStyle w:val="Hyperlink"/>
          </w:rPr>
          <w:t xml:space="preserve">Mikroklima</w:t>
        </w:r>
      </w:hyperlink>
      <w:r>
        <w:t xml:space="preserve">,</w:t>
      </w:r>
      <w:r>
        <w:t xml:space="preserve"> </w:t>
      </w:r>
      <w:hyperlink w:anchor="pet-wert">
        <w:r>
          <w:rPr>
            <w:rStyle w:val="Hyperlink"/>
          </w:rPr>
          <w:t xml:space="preserve">PET-Wert</w:t>
        </w:r>
      </w:hyperlink>
      <w:r>
        <w:t xml:space="preserve">,</w:t>
      </w:r>
      <w:r>
        <w:t xml:space="preserve"> </w:t>
      </w:r>
      <w:hyperlink w:anchor="thermische-energie">
        <w:r>
          <w:rPr>
            <w:rStyle w:val="Hyperlink"/>
          </w:rPr>
          <w:t xml:space="preserve">Thermische Energie</w:t>
        </w:r>
      </w:hyperlink>
      <w:r>
        <w:t xml:space="preserve"> </w:t>
      </w:r>
    </w:p>
    <w:p>
      <w:r>
        <w:pict>
          <v:rect style="width:0;height:1.5pt" o:hralign="center" o:hrstd="t" o:hr="t"/>
        </w:pict>
      </w:r>
    </w:p>
    <w:bookmarkEnd w:id="153"/>
    <w:bookmarkStart w:id="154" w:name="lernsettings"/>
    <w:p>
      <w:pPr>
        <w:pStyle w:val="berschrift3"/>
      </w:pPr>
      <w:r>
        <w:t xml:space="preserve">Lernsettings</w:t>
      </w:r>
    </w:p>
    <w:p>
      <w:pPr>
        <w:pStyle w:val="FirstParagraph"/>
      </w:pPr>
      <w:r>
        <w:t xml:space="preserve">Regen Lernende dazu an, sich Handlungswissen und -kompetenzen anzueignen. Beispiele sind Workshops, Barcamps, E-Learningformate, Blended Learning (Kombination aus Präsenzphasen und Online-Lernen), immersive Lernwelten, Reallabore.</w:t>
      </w:r>
    </w:p>
    <w:p>
      <w:pPr>
        <w:pStyle w:val="BodyText"/>
      </w:pPr>
      <w:r>
        <w:rPr>
          <w:b/>
          <w:bCs/>
        </w:rPr>
        <w:t xml:space="preserve">Verwandt:</w:t>
      </w:r>
      <w:r>
        <w:rPr>
          <w:b/>
          <w:bCs/>
        </w:rPr>
        <w:t xml:space="preserve"> </w:t>
      </w:r>
      <w:r>
        <w:rPr>
          <w:b/>
          <w:bCs/>
        </w:rPr>
        <w:t xml:space="preserve"> </w:t>
      </w:r>
      <w:r>
        <w:t xml:space="preserve"> </w:t>
      </w:r>
      <w:hyperlink w:anchor="reallabor">
        <w:r>
          <w:rPr>
            <w:rStyle w:val="Hyperlink"/>
          </w:rPr>
          <w:t xml:space="preserve">Reallabor</w:t>
        </w:r>
      </w:hyperlink>
      <w:r>
        <w:t xml:space="preserve">,</w:t>
      </w:r>
      <w:r>
        <w:t xml:space="preserve"> </w:t>
      </w:r>
      <w:hyperlink w:anchor="immersion">
        <w:r>
          <w:rPr>
            <w:rStyle w:val="Hyperlink"/>
          </w:rPr>
          <w:t xml:space="preserve">Immersion</w:t>
        </w:r>
      </w:hyperlink>
      <w:r>
        <w:t xml:space="preserve">,</w:t>
      </w:r>
      <w:r>
        <w:t xml:space="preserve"> </w:t>
      </w:r>
      <w:hyperlink w:anchor="game-based-learning">
        <w:r>
          <w:rPr>
            <w:rStyle w:val="Hyperlink"/>
          </w:rPr>
          <w:t xml:space="preserve">Game-Based Learning</w:t>
        </w:r>
      </w:hyperlink>
      <w:r>
        <w:t xml:space="preserve">,</w:t>
      </w:r>
      <w:r>
        <w:t xml:space="preserve"> </w:t>
      </w:r>
      <w:hyperlink w:anchor="serious-games">
        <w:r>
          <w:rPr>
            <w:rStyle w:val="Hyperlink"/>
          </w:rPr>
          <w:t xml:space="preserve">Serious Games</w:t>
        </w:r>
      </w:hyperlink>
      <w:r>
        <w:t xml:space="preserve">,</w:t>
      </w:r>
      <w:r>
        <w:t xml:space="preserve"> </w:t>
      </w:r>
      <w:hyperlink w:anchor="simulationen">
        <w:r>
          <w:rPr>
            <w:rStyle w:val="Hyperlink"/>
          </w:rPr>
          <w:t xml:space="preserve">Simulationen</w:t>
        </w:r>
      </w:hyperlink>
      <w:r>
        <w:t xml:space="preserve">,</w:t>
      </w:r>
      <w:r>
        <w:t xml:space="preserve"> </w:t>
      </w:r>
      <w:hyperlink w:anchor="didaktisches-design">
        <w:r>
          <w:rPr>
            <w:rStyle w:val="Hyperlink"/>
          </w:rPr>
          <w:t xml:space="preserve">Didaktisches Design</w:t>
        </w:r>
      </w:hyperlink>
      <w:r>
        <w:t xml:space="preserve">,</w:t>
      </w:r>
      <w:r>
        <w:t xml:space="preserve"> </w:t>
      </w:r>
      <w:hyperlink w:anchor="workshop">
        <w:r>
          <w:rPr>
            <w:rStyle w:val="Hyperlink"/>
          </w:rPr>
          <w:t xml:space="preserve">Workshop</w:t>
        </w:r>
      </w:hyperlink>
      <w:r>
        <w:t xml:space="preserve"> </w:t>
      </w:r>
    </w:p>
    <w:p>
      <w:r>
        <w:pict>
          <v:rect style="width:0;height:1.5pt" o:hralign="center" o:hrstd="t" o:hr="t"/>
        </w:pict>
      </w:r>
    </w:p>
    <w:bookmarkEnd w:id="154"/>
    <w:bookmarkStart w:id="155" w:name="makroebene"/>
    <w:p>
      <w:pPr>
        <w:pStyle w:val="berschrift3"/>
      </w:pPr>
      <w:r>
        <w:t xml:space="preserve">Makroebene</w:t>
      </w:r>
    </w:p>
    <w:p>
      <w:pPr>
        <w:pStyle w:val="FirstParagraph"/>
      </w:pPr>
      <w:r>
        <w:t xml:space="preserve">Ebene der Wissenschaftskommunikation mit dem Ziel der Kommunikation über das Gesamtsystem wissenschaftlicher Funktionen und Leistungen für die Gesellschaft</w:t>
      </w:r>
    </w:p>
    <w:p>
      <w:pPr>
        <w:pStyle w:val="BodyText"/>
      </w:pPr>
      <w:r>
        <w:rPr>
          <w:b/>
          <w:bCs/>
        </w:rPr>
        <w:t xml:space="preserve">Verwandt:</w:t>
      </w:r>
      <w:r>
        <w:rPr>
          <w:b/>
          <w:bCs/>
        </w:rPr>
        <w:t xml:space="preserve"> </w:t>
      </w:r>
      <w:r>
        <w:rPr>
          <w:b/>
          <w:bCs/>
        </w:rPr>
        <w:t xml:space="preserve"> </w:t>
      </w:r>
      <w:r>
        <w:t xml:space="preserve"> </w:t>
      </w:r>
      <w:hyperlink w:anchor="mesoebene">
        <w:r>
          <w:rPr>
            <w:rStyle w:val="Hyperlink"/>
          </w:rPr>
          <w:t xml:space="preserve">Mesoebene</w:t>
        </w:r>
      </w:hyperlink>
      <w:r>
        <w:t xml:space="preserve">,</w:t>
      </w:r>
      <w:r>
        <w:t xml:space="preserve"> </w:t>
      </w:r>
      <w:hyperlink w:anchor="mikroebene">
        <w:r>
          <w:rPr>
            <w:rStyle w:val="Hyperlink"/>
          </w:rPr>
          <w:t xml:space="preserve">Mikroebene</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wissenschaftskommunikation">
        <w:r>
          <w:rPr>
            <w:rStyle w:val="Hyperlink"/>
          </w:rPr>
          <w:t xml:space="preserve">Wissenschaftskommunikation</w:t>
        </w:r>
      </w:hyperlink>
      <w:r>
        <w:t xml:space="preserve"> </w:t>
      </w:r>
    </w:p>
    <w:p>
      <w:r>
        <w:pict>
          <v:rect style="width:0;height:1.5pt" o:hralign="center" o:hrstd="t" o:hr="t"/>
        </w:pict>
      </w:r>
    </w:p>
    <w:bookmarkEnd w:id="155"/>
    <w:bookmarkStart w:id="156" w:name="megatrends"/>
    <w:p>
      <w:pPr>
        <w:pStyle w:val="berschrift3"/>
      </w:pPr>
      <w:r>
        <w:t xml:space="preserve">Megatrends</w:t>
      </w:r>
    </w:p>
    <w:p>
      <w:pPr>
        <w:pStyle w:val="FirstParagraph"/>
      </w:pPr>
      <w:r>
        <w:t xml:space="preserve">Tiefgreifende, langfristige Entwicklungen, die globale Auswirkungen auf Gesellschaft, Wirtschaft, Technologie und Umwelt haben. Sie beeinflussen verschiedene Lebensbereiche nachhaltig und verändern grundlegende Strukturen und Verhaltensweisen über Jahrzehnte hinweg. Beispiele für Megatrends sind Klimawandel, Digitalisierung und demografischer Wandel.</w:t>
      </w:r>
    </w:p>
    <w:p>
      <w:pPr>
        <w:pStyle w:val="BodyText"/>
      </w:pPr>
      <w:r>
        <w:rPr>
          <w:b/>
          <w:bCs/>
        </w:rPr>
        <w:t xml:space="preserve">Verwandt:</w:t>
      </w:r>
      <w:r>
        <w:rPr>
          <w:b/>
          <w:bCs/>
        </w:rPr>
        <w:t xml:space="preserve"> </w:t>
      </w:r>
      <w:r>
        <w:rPr>
          <w:b/>
          <w:bCs/>
        </w:rPr>
        <w:t xml:space="preserve"> </w:t>
      </w:r>
      <w:r>
        <w:t xml:space="preserve"> </w:t>
      </w:r>
      <w:hyperlink w:anchor="global-change">
        <w:r>
          <w:rPr>
            <w:rStyle w:val="Hyperlink"/>
          </w:rPr>
          <w:t xml:space="preserve">Global Change</w:t>
        </w:r>
      </w:hyperlink>
      <w:r>
        <w:t xml:space="preserve"> </w:t>
      </w:r>
    </w:p>
    <w:p>
      <w:r>
        <w:pict>
          <v:rect style="width:0;height:1.5pt" o:hralign="center" o:hrstd="t" o:hr="t"/>
        </w:pict>
      </w:r>
    </w:p>
    <w:bookmarkEnd w:id="156"/>
    <w:bookmarkStart w:id="157" w:name="mesoebene"/>
    <w:p>
      <w:pPr>
        <w:pStyle w:val="berschrift3"/>
      </w:pPr>
      <w:r>
        <w:t xml:space="preserve">Mesoebene</w:t>
      </w:r>
    </w:p>
    <w:p>
      <w:pPr>
        <w:pStyle w:val="FirstParagraph"/>
      </w:pPr>
      <w:r>
        <w:t xml:space="preserve">Ebene der Wissenschaftskommunikation mit dem Fokus auf die Kommunikation wissenschaftlicher Einrichtungen zu eigenen Aufgaben und Leistungen</w:t>
      </w:r>
    </w:p>
    <w:p>
      <w:pPr>
        <w:pStyle w:val="BodyText"/>
      </w:pPr>
      <w:r>
        <w:rPr>
          <w:b/>
          <w:bCs/>
        </w:rPr>
        <w:t xml:space="preserve">Verwandt:</w:t>
      </w:r>
      <w:r>
        <w:rPr>
          <w:b/>
          <w:bCs/>
        </w:rPr>
        <w:t xml:space="preserve"> </w:t>
      </w:r>
      <w:r>
        <w:rPr>
          <w:b/>
          <w:bCs/>
        </w:rPr>
        <w:t xml:space="preserve"> </w:t>
      </w:r>
      <w:r>
        <w:t xml:space="preserve"> </w:t>
      </w:r>
      <w:hyperlink w:anchor="makroebene">
        <w:r>
          <w:rPr>
            <w:rStyle w:val="Hyperlink"/>
          </w:rPr>
          <w:t xml:space="preserve">Makroebene</w:t>
        </w:r>
      </w:hyperlink>
      <w:r>
        <w:t xml:space="preserve">,</w:t>
      </w:r>
      <w:r>
        <w:t xml:space="preserve"> </w:t>
      </w:r>
      <w:hyperlink w:anchor="mikroebene">
        <w:r>
          <w:rPr>
            <w:rStyle w:val="Hyperlink"/>
          </w:rPr>
          <w:t xml:space="preserve">Mikroebene</w:t>
        </w:r>
      </w:hyperlink>
      <w:r>
        <w:t xml:space="preserve">,</w:t>
      </w:r>
      <w:r>
        <w:t xml:space="preserve"> </w:t>
      </w:r>
      <w:hyperlink w:anchor="projektkommunikation">
        <w:r>
          <w:rPr>
            <w:rStyle w:val="Hyperlink"/>
          </w:rPr>
          <w:t xml:space="preserve">Projektkommunikation</w:t>
        </w:r>
      </w:hyperlink>
      <w:r>
        <w:t xml:space="preserve"> </w:t>
      </w:r>
    </w:p>
    <w:p>
      <w:r>
        <w:pict>
          <v:rect style="width:0;height:1.5pt" o:hralign="center" o:hrstd="t" o:hr="t"/>
        </w:pict>
      </w:r>
    </w:p>
    <w:bookmarkEnd w:id="157"/>
    <w:bookmarkStart w:id="158" w:name="metadaten"/>
    <w:p>
      <w:pPr>
        <w:pStyle w:val="berschrift3"/>
      </w:pPr>
      <w:r>
        <w:t xml:space="preserve">Metadaten</w:t>
      </w:r>
    </w:p>
    <w:p>
      <w:pPr>
        <w:pStyle w:val="FirstParagraph"/>
      </w:pPr>
      <w:r>
        <w:t xml:space="preserve">Strukturierte Daten, die Informationen über andere Daten und Datenquellen enthalten.</w:t>
      </w:r>
    </w:p>
    <w:p>
      <w:pPr>
        <w:pStyle w:val="BodyText"/>
      </w:pPr>
      <w:r>
        <w:rPr>
          <w:b/>
          <w:bCs/>
        </w:rPr>
        <w:t xml:space="preserve">Verwandt:</w:t>
      </w:r>
      <w:r>
        <w:rPr>
          <w:b/>
          <w:bCs/>
        </w:rPr>
        <w:t xml:space="preserve"> </w:t>
      </w:r>
      <w:r>
        <w:rPr>
          <w:b/>
          <w:bCs/>
        </w:rPr>
        <w:t xml:space="preserve"> </w:t>
      </w:r>
      <w:r>
        <w:t xml:space="preserve"> </w:t>
      </w:r>
      <w:hyperlink w:anchor="geoinformationssystem">
        <w:r>
          <w:rPr>
            <w:rStyle w:val="Hyperlink"/>
          </w:rPr>
          <w:t xml:space="preserve">Geoinformationssystem</w:t>
        </w:r>
      </w:hyperlink>
      <w:r>
        <w:t xml:space="preserve">,</w:t>
      </w:r>
      <w:r>
        <w:t xml:space="preserve"> </w:t>
      </w:r>
      <w:hyperlink w:anchor="datenkatalog">
        <w:r>
          <w:rPr>
            <w:rStyle w:val="Hyperlink"/>
          </w:rPr>
          <w:t xml:space="preserve">Datenkatalog</w:t>
        </w:r>
      </w:hyperlink>
      <w:r>
        <w:t xml:space="preserve">,</w:t>
      </w:r>
      <w:r>
        <w:t xml:space="preserve"> </w:t>
      </w:r>
      <w:hyperlink w:anchor="geodatenbank">
        <w:r>
          <w:rPr>
            <w:rStyle w:val="Hyperlink"/>
          </w:rPr>
          <w:t xml:space="preserve">Geodatenbank</w:t>
        </w:r>
      </w:hyperlink>
      <w:r>
        <w:t xml:space="preserve">,</w:t>
      </w:r>
      <w:r>
        <w:t xml:space="preserve"> </w:t>
      </w:r>
      <w:hyperlink w:anchor="vektordaten">
        <w:r>
          <w:rPr>
            <w:rStyle w:val="Hyperlink"/>
          </w:rPr>
          <w:t xml:space="preserve">Vektordaten</w:t>
        </w:r>
      </w:hyperlink>
      <w:r>
        <w:t xml:space="preserve">,</w:t>
      </w:r>
      <w:r>
        <w:t xml:space="preserve"> </w:t>
      </w:r>
      <w:hyperlink w:anchor="rasterdaten">
        <w:r>
          <w:rPr>
            <w:rStyle w:val="Hyperlink"/>
          </w:rPr>
          <w:t xml:space="preserve">Rasterdaten</w:t>
        </w:r>
      </w:hyperlink>
      <w:r>
        <w:t xml:space="preserve">,</w:t>
      </w:r>
      <w:r>
        <w:t xml:space="preserve"> </w:t>
      </w:r>
      <w:hyperlink w:anchor="infotool">
        <w:r>
          <w:rPr>
            <w:rStyle w:val="Hyperlink"/>
          </w:rPr>
          <w:t xml:space="preserve">InfoTool</w:t>
        </w:r>
      </w:hyperlink>
      <w:r>
        <w:t xml:space="preserve"> </w:t>
      </w:r>
    </w:p>
    <w:p>
      <w:r>
        <w:pict>
          <v:rect style="width:0;height:1.5pt" o:hralign="center" o:hrstd="t" o:hr="t"/>
        </w:pict>
      </w:r>
    </w:p>
    <w:bookmarkEnd w:id="158"/>
    <w:bookmarkStart w:id="159" w:name="mikroebene"/>
    <w:p>
      <w:pPr>
        <w:pStyle w:val="berschrift3"/>
      </w:pPr>
      <w:r>
        <w:t xml:space="preserve">Mikroebene</w:t>
      </w:r>
    </w:p>
    <w:p>
      <w:pPr>
        <w:pStyle w:val="FirstParagraph"/>
      </w:pPr>
      <w:r>
        <w:t xml:space="preserve">Ebene der Wissenschaftskommunikation mit dem Fokus auf die Kommunikation einzelner Wissenschaftler:innen zu Forschungsthemen sowie Projekten (Vorhaben und Ergebnissen)</w:t>
      </w:r>
    </w:p>
    <w:p>
      <w:pPr>
        <w:pStyle w:val="BodyText"/>
      </w:pPr>
      <w:r>
        <w:rPr>
          <w:b/>
          <w:bCs/>
        </w:rPr>
        <w:t xml:space="preserve">Verwandt:</w:t>
      </w:r>
      <w:r>
        <w:rPr>
          <w:b/>
          <w:bCs/>
        </w:rPr>
        <w:t xml:space="preserve"> </w:t>
      </w:r>
      <w:r>
        <w:rPr>
          <w:b/>
          <w:bCs/>
        </w:rPr>
        <w:t xml:space="preserve"> </w:t>
      </w:r>
      <w:r>
        <w:t xml:space="preserve"> </w:t>
      </w:r>
      <w:hyperlink w:anchor="makroebene">
        <w:r>
          <w:rPr>
            <w:rStyle w:val="Hyperlink"/>
          </w:rPr>
          <w:t xml:space="preserve">Makroebene</w:t>
        </w:r>
      </w:hyperlink>
      <w:r>
        <w:t xml:space="preserve">,</w:t>
      </w:r>
      <w:r>
        <w:t xml:space="preserve"> </w:t>
      </w:r>
      <w:hyperlink w:anchor="mesoebene">
        <w:r>
          <w:rPr>
            <w:rStyle w:val="Hyperlink"/>
          </w:rPr>
          <w:t xml:space="preserve">Mesoebene</w:t>
        </w:r>
      </w:hyperlink>
      <w:r>
        <w:t xml:space="preserve">,</w:t>
      </w:r>
      <w:r>
        <w:t xml:space="preserve"> </w:t>
      </w:r>
      <w:hyperlink w:anchor="projektkommunikation">
        <w:r>
          <w:rPr>
            <w:rStyle w:val="Hyperlink"/>
          </w:rPr>
          <w:t xml:space="preserve">Projektkommunikation</w:t>
        </w:r>
      </w:hyperlink>
      <w:r>
        <w:t xml:space="preserve"> </w:t>
      </w:r>
    </w:p>
    <w:p>
      <w:r>
        <w:pict>
          <v:rect style="width:0;height:1.5pt" o:hralign="center" o:hrstd="t" o:hr="t"/>
        </w:pict>
      </w:r>
    </w:p>
    <w:bookmarkEnd w:id="159"/>
    <w:bookmarkStart w:id="160" w:name="mikroklima"/>
    <w:p>
      <w:pPr>
        <w:pStyle w:val="berschrift3"/>
      </w:pPr>
      <w:r>
        <w:t xml:space="preserve">Mikroklima</w:t>
      </w:r>
    </w:p>
    <w:p>
      <w:pPr>
        <w:pStyle w:val="FirstParagraph"/>
      </w:pPr>
      <w:r>
        <w:t xml:space="preserve">Spezifisches Klima, das sich sehr lokal in bodennahen Luftschichten entwickelt. Es wird stark von vorhandenen Oberflächen (Untergrund, Bebauung, Vegetation, Gewässer etc.) beeinflusst: Faktoren wie die thermischen Eigenschaften der Oberfläche, Pflanzenbewuchs, Geländeform und Windaufkommen spielen eine wesentliche Rolle und können in kleinen Bereichen große Temperaturunterschiede hervorrufen.</w:t>
      </w:r>
    </w:p>
    <w:p>
      <w:pPr>
        <w:pStyle w:val="BodyText"/>
      </w:pPr>
      <w:r>
        <w:rPr>
          <w:b/>
          <w:bCs/>
        </w:rPr>
        <w:t xml:space="preserve">Einfache Beschreibung:</w:t>
      </w:r>
      <w:r>
        <w:rPr>
          <w:b/>
          <w:bCs/>
        </w:rPr>
        <w:t xml:space="preserve"> </w:t>
      </w:r>
      <w:r>
        <w:rPr>
          <w:b/>
          <w:bCs/>
        </w:rPr>
        <w:t xml:space="preserve"> </w:t>
      </w:r>
      <w:r>
        <w:t xml:space="preserve"> </w:t>
      </w:r>
      <w:r>
        <w:t xml:space="preserve">Spezifisches Klima, das sich sehr lokal in bodennahen Luftschichten entwickelt und stark von vorhandenen Oberflächen beeinflusst wird</w:t>
      </w:r>
      <w:r>
        <w:t xml:space="preserve"> </w:t>
      </w:r>
    </w:p>
    <w:p>
      <w:pPr>
        <w:pStyle w:val="BodyText"/>
      </w:pPr>
      <w:r>
        <w:rPr>
          <w:b/>
          <w:bCs/>
        </w:rPr>
        <w:t xml:space="preserve">Verwandt:</w:t>
      </w:r>
      <w:r>
        <w:rPr>
          <w:b/>
          <w:bCs/>
        </w:rPr>
        <w:t xml:space="preserve"> </w:t>
      </w:r>
      <w:r>
        <w:rPr>
          <w:b/>
          <w:bCs/>
        </w:rPr>
        <w:t xml:space="preserve"> </w:t>
      </w:r>
      <w:r>
        <w:t xml:space="preserve"> </w:t>
      </w:r>
      <w:hyperlink w:anchor="urbane-hitzeinsel">
        <w:r>
          <w:rPr>
            <w:rStyle w:val="Hyperlink"/>
          </w:rPr>
          <w:t xml:space="preserve">Urbane Hitzeinsel</w:t>
        </w:r>
      </w:hyperlink>
      <w:r>
        <w:t xml:space="preserve">,</w:t>
      </w:r>
      <w:r>
        <w:t xml:space="preserve"> </w:t>
      </w:r>
      <w:hyperlink w:anchor="thermische-ausgleichsfunktion">
        <w:r>
          <w:rPr>
            <w:rStyle w:val="Hyperlink"/>
          </w:rPr>
          <w:t xml:space="preserve">Thermische Ausgleichsfunktion</w:t>
        </w:r>
      </w:hyperlink>
      <w:r>
        <w:t xml:space="preserve">,</w:t>
      </w:r>
      <w:r>
        <w:t xml:space="preserve"> </w:t>
      </w:r>
      <w:hyperlink w:anchor="fühlbarer-wärmestrom">
        <w:r>
          <w:rPr>
            <w:rStyle w:val="Hyperlink"/>
          </w:rPr>
          <w:t xml:space="preserve">Fühlbarer Wärmestrom</w:t>
        </w:r>
      </w:hyperlink>
      <w:r>
        <w:t xml:space="preserve">,</w:t>
      </w:r>
      <w:r>
        <w:t xml:space="preserve"> </w:t>
      </w:r>
      <w:hyperlink w:anchor="latenter-wärmestrom">
        <w:r>
          <w:rPr>
            <w:rStyle w:val="Hyperlink"/>
          </w:rPr>
          <w:t xml:space="preserve">Latenter Wärmestrom</w:t>
        </w:r>
      </w:hyperlink>
      <w:r>
        <w:t xml:space="preserve">,</w:t>
      </w:r>
      <w:r>
        <w:t xml:space="preserve"> </w:t>
      </w:r>
      <w:hyperlink w:anchor="fassadenbegrünung">
        <w:r>
          <w:rPr>
            <w:rStyle w:val="Hyperlink"/>
          </w:rPr>
          <w:t xml:space="preserve">Fassadenbegrünung</w:t>
        </w:r>
      </w:hyperlink>
      <w:r>
        <w:t xml:space="preserve">,</w:t>
      </w:r>
      <w:r>
        <w:t xml:space="preserve"> </w:t>
      </w:r>
      <w:hyperlink w:anchor="dachbegrünung">
        <w:r>
          <w:rPr>
            <w:rStyle w:val="Hyperlink"/>
          </w:rPr>
          <w:t xml:space="preserve">Dachbegrünung</w:t>
        </w:r>
      </w:hyperlink>
      <w:r>
        <w:t xml:space="preserve">,</w:t>
      </w:r>
      <w:r>
        <w:t xml:space="preserve"> </w:t>
      </w:r>
      <w:hyperlink w:anchor="extensive-dachbegrünung">
        <w:r>
          <w:rPr>
            <w:rStyle w:val="Hyperlink"/>
          </w:rPr>
          <w:t xml:space="preserve">Extensive Dachbegrünung</w:t>
        </w:r>
      </w:hyperlink>
      <w:r>
        <w:t xml:space="preserve"> </w:t>
      </w:r>
    </w:p>
    <w:p>
      <w:r>
        <w:pict>
          <v:rect style="width:0;height:1.5pt" o:hralign="center" o:hrstd="t" o:hr="t"/>
        </w:pict>
      </w:r>
    </w:p>
    <w:bookmarkEnd w:id="160"/>
    <w:bookmarkStart w:id="161" w:name="mixed-reality"/>
    <w:p>
      <w:pPr>
        <w:pStyle w:val="berschrift3"/>
      </w:pPr>
      <w:r>
        <w:t xml:space="preserve">Mixed Reality</w:t>
      </w:r>
    </w:p>
    <w:p>
      <w:pPr>
        <w:pStyle w:val="FirstParagraph"/>
      </w:pPr>
      <w:r>
        <w:rPr>
          <w:b/>
          <w:bCs/>
        </w:rPr>
        <w:t xml:space="preserve">(MR)</w:t>
      </w:r>
    </w:p>
    <w:p>
      <w:pPr>
        <w:pStyle w:val="BodyText"/>
      </w:pPr>
      <w:r>
        <w:t xml:space="preserve">Deckt die Bereiche zwischen realer Umgebung und vollständig virtueller Umgebung ab. Ermöglicht Interaktionen in beide Richtungen zwischen realen und digitalen Komponenten.</w:t>
      </w:r>
    </w:p>
    <w:p>
      <w:pPr>
        <w:pStyle w:val="BodyText"/>
      </w:pPr>
      <w:r>
        <w:rPr>
          <w:b/>
          <w:bCs/>
        </w:rPr>
        <w:t xml:space="preserve">Verwandt:</w:t>
      </w:r>
      <w:r>
        <w:rPr>
          <w:b/>
          <w:bCs/>
        </w:rPr>
        <w:t xml:space="preserve"> </w:t>
      </w:r>
      <w:r>
        <w:rPr>
          <w:b/>
          <w:bCs/>
        </w:rPr>
        <w:t xml:space="preserve"> </w:t>
      </w:r>
      <w:r>
        <w:t xml:space="preserve"> </w:t>
      </w:r>
      <w:hyperlink w:anchor="augmented-reality">
        <w:r>
          <w:rPr>
            <w:rStyle w:val="Hyperlink"/>
          </w:rPr>
          <w:t xml:space="preserve">Augmented Reality</w:t>
        </w:r>
      </w:hyperlink>
      <w:r>
        <w:t xml:space="preserve">,</w:t>
      </w:r>
      <w:r>
        <w:t xml:space="preserve"> </w:t>
      </w:r>
      <w:hyperlink w:anchor="virtual-reality">
        <w:r>
          <w:rPr>
            <w:rStyle w:val="Hyperlink"/>
          </w:rPr>
          <w:t xml:space="preserve">Virtual Reality</w:t>
        </w:r>
      </w:hyperlink>
      <w:r>
        <w:t xml:space="preserve">,</w:t>
      </w:r>
      <w:r>
        <w:t xml:space="preserve"> </w:t>
      </w:r>
      <w:hyperlink w:anchor="immersion">
        <w:r>
          <w:rPr>
            <w:rStyle w:val="Hyperlink"/>
          </w:rPr>
          <w:t xml:space="preserve">Immersion</w:t>
        </w:r>
      </w:hyperlink>
      <w:r>
        <w:t xml:space="preserve">,</w:t>
      </w:r>
      <w:r>
        <w:t xml:space="preserve"> </w:t>
      </w:r>
      <w:hyperlink w:anchor="augmented-virtuality">
        <w:r>
          <w:rPr>
            <w:rStyle w:val="Hyperlink"/>
          </w:rPr>
          <w:t xml:space="preserve">Augmented Virtuality</w:t>
        </w:r>
      </w:hyperlink>
      <w:r>
        <w:t xml:space="preserve"> </w:t>
      </w:r>
    </w:p>
    <w:p>
      <w:r>
        <w:pict>
          <v:rect style="width:0;height:1.5pt" o:hralign="center" o:hrstd="t" o:hr="t"/>
        </w:pict>
      </w:r>
    </w:p>
    <w:bookmarkEnd w:id="161"/>
    <w:bookmarkStart w:id="162" w:name="modellregionen"/>
    <w:p>
      <w:pPr>
        <w:pStyle w:val="berschrift3"/>
      </w:pPr>
      <w:r>
        <w:t xml:space="preserve">Modellregionen</w:t>
      </w:r>
    </w:p>
    <w:p>
      <w:pPr>
        <w:pStyle w:val="FirstParagraph"/>
      </w:pPr>
      <w:r>
        <w:t xml:space="preserve">Räumlich abgegrenzte Gebiete, in denen Transformation exemplarisch im regionalen Kontext erprobt und evaluiert wird. Dabei kann die Abgrenzung auf unterschiedlichen Konzepten basieren, z. B. Kommunen, Städten oder Flusseinzugsgebieten. In Co-Site sind die Modellregionen Kommunen oder Städte.</w:t>
      </w:r>
    </w:p>
    <w:p>
      <w:pPr>
        <w:pStyle w:val="BodyText"/>
      </w:pPr>
      <w:r>
        <w:rPr>
          <w:b/>
          <w:bCs/>
        </w:rPr>
        <w:t xml:space="preserve">Verwandt:</w:t>
      </w:r>
      <w:r>
        <w:rPr>
          <w:b/>
          <w:bCs/>
        </w:rPr>
        <w:t xml:space="preserve"> </w:t>
      </w:r>
      <w:r>
        <w:rPr>
          <w:b/>
          <w:bCs/>
        </w:rPr>
        <w:t xml:space="preserve"> </w:t>
      </w:r>
      <w:r>
        <w:t xml:space="preserve"> </w:t>
      </w:r>
      <w:hyperlink w:anchor="entwicklungsteam">
        <w:r>
          <w:rPr>
            <w:rStyle w:val="Hyperlink"/>
          </w:rPr>
          <w:t xml:space="preserve">Entwicklungsteam</w:t>
        </w:r>
      </w:hyperlink>
      <w:r>
        <w:t xml:space="preserve"> </w:t>
      </w:r>
    </w:p>
    <w:p>
      <w:r>
        <w:pict>
          <v:rect style="width:0;height:1.5pt" o:hralign="center" o:hrstd="t" o:hr="t"/>
        </w:pict>
      </w:r>
    </w:p>
    <w:bookmarkEnd w:id="162"/>
    <w:bookmarkStart w:id="163" w:name="nachhaltigkeit"/>
    <w:p>
      <w:pPr>
        <w:pStyle w:val="berschrift3"/>
      </w:pPr>
      <w:r>
        <w:t xml:space="preserve">Nachhaltigkeit</w:t>
      </w:r>
    </w:p>
    <w:p>
      <w:pPr>
        <w:pStyle w:val="FirstParagraph"/>
      </w:pPr>
      <w:r>
        <w:t xml:space="preserve">Bedürfnisse der heutigen Gesellschaft werden im Sinne einer nachhaltigen Entwicklung so befriedigt, dass es zukünftigen Generationen nicht schadet oder im besten Fall nutzt. Die drei Dimensionen – ökologisch tragfähig, sozial gerecht und wirtschaftlich effizient – werden dabei gleichberechtigt betrachtet.</w:t>
      </w:r>
    </w:p>
    <w:p>
      <w:pPr>
        <w:pStyle w:val="BodyText"/>
      </w:pPr>
      <w:r>
        <w:rPr>
          <w:b/>
          <w:bCs/>
        </w:rPr>
        <w:t xml:space="preserve">Verwandt:</w:t>
      </w:r>
      <w:r>
        <w:rPr>
          <w:b/>
          <w:bCs/>
        </w:rPr>
        <w:t xml:space="preserve"> </w:t>
      </w:r>
      <w:r>
        <w:rPr>
          <w:b/>
          <w:bCs/>
        </w:rPr>
        <w:t xml:space="preserve"> </w:t>
      </w:r>
      <w:r>
        <w:t xml:space="preserve"> </w:t>
      </w:r>
      <w:hyperlink w:anchor="sozial-ökologische-transformation">
        <w:r>
          <w:rPr>
            <w:rStyle w:val="Hyperlink"/>
          </w:rPr>
          <w:t xml:space="preserve">Sozial-ökologische Transformation</w:t>
        </w:r>
      </w:hyperlink>
      <w:r>
        <w:t xml:space="preserve">,</w:t>
      </w:r>
      <w:r>
        <w:t xml:space="preserve"> </w:t>
      </w:r>
      <w:hyperlink w:anchor="ökosystemdienstleistungen">
        <w:r>
          <w:rPr>
            <w:rStyle w:val="Hyperlink"/>
          </w:rPr>
          <w:t xml:space="preserve">Ökosystemdienstleistungen</w:t>
        </w:r>
      </w:hyperlink>
      <w:r>
        <w:t xml:space="preserve">,</w:t>
      </w:r>
      <w:r>
        <w:t xml:space="preserve"> </w:t>
      </w:r>
      <w:hyperlink w:anchor="agenda-2030">
        <w:r>
          <w:rPr>
            <w:rStyle w:val="Hyperlink"/>
          </w:rPr>
          <w:t xml:space="preserve">Agenda 2030</w:t>
        </w:r>
      </w:hyperlink>
      <w:r>
        <w:t xml:space="preserve"> </w:t>
      </w:r>
    </w:p>
    <w:p>
      <w:r>
        <w:pict>
          <v:rect style="width:0;height:1.5pt" o:hralign="center" o:hrstd="t" o:hr="t"/>
        </w:pict>
      </w:r>
    </w:p>
    <w:bookmarkEnd w:id="163"/>
    <w:bookmarkStart w:id="164" w:name="nachhaltigkeitsmanagement"/>
    <w:p>
      <w:pPr>
        <w:pStyle w:val="berschrift3"/>
      </w:pPr>
      <w:r>
        <w:t xml:space="preserve">Nachhaltigkeitsmanagement</w:t>
      </w:r>
    </w:p>
    <w:p>
      <w:pPr>
        <w:pStyle w:val="FirstParagraph"/>
      </w:pPr>
      <w:r>
        <w:t xml:space="preserve">Systematische Entwicklung und Umsetzung von Strategien, Maßnahmen und Konzepten für nachhaltige Entwicklung. Ziel ist es, ökonomische, ökologische und soziale Bedürfnisse in Einklang zu bringen und dabei eine intergenerative Gerechtigkeit zu fördern.</w:t>
      </w:r>
    </w:p>
    <w:p>
      <w:pPr>
        <w:pStyle w:val="BodyText"/>
      </w:pPr>
      <w:r>
        <w:rPr>
          <w:b/>
          <w:bCs/>
        </w:rPr>
        <w:t xml:space="preserve">Verwandt:</w:t>
      </w:r>
      <w:r>
        <w:rPr>
          <w:b/>
          <w:bCs/>
        </w:rPr>
        <w:t xml:space="preserve"> </w:t>
      </w:r>
      <w:r>
        <w:rPr>
          <w:b/>
          <w:bCs/>
        </w:rPr>
        <w:t xml:space="preserve"> </w:t>
      </w:r>
      <w:r>
        <w:t xml:space="preserve"> </w:t>
      </w:r>
      <w:hyperlink w:anchor="nachhaltigkeitsstrategie">
        <w:r>
          <w:rPr>
            <w:rStyle w:val="Hyperlink"/>
          </w:rPr>
          <w:t xml:space="preserve">Nachhaltigkeitsstrategie</w:t>
        </w:r>
      </w:hyperlink>
      <w:r>
        <w:t xml:space="preserve"> </w:t>
      </w:r>
    </w:p>
    <w:p>
      <w:r>
        <w:pict>
          <v:rect style="width:0;height:1.5pt" o:hralign="center" o:hrstd="t" o:hr="t"/>
        </w:pict>
      </w:r>
    </w:p>
    <w:bookmarkEnd w:id="164"/>
    <w:bookmarkStart w:id="165" w:name="nachhaltigkeitsstrategie"/>
    <w:p>
      <w:pPr>
        <w:pStyle w:val="berschrift3"/>
      </w:pPr>
      <w:r>
        <w:t xml:space="preserve">Nachhaltigkeitsstrategie</w:t>
      </w:r>
    </w:p>
    <w:p>
      <w:pPr>
        <w:pStyle w:val="FirstParagraph"/>
      </w:pPr>
      <w:r>
        <w:t xml:space="preserve">Konzept, welches einen strategischen und methodischen Umsetzungsplan in Richtung einer nachhaltigen Entwicklung vorweist. Die Umsetzung kann auf nationaler, regionaler und kommunaler Ebene erfolgen.</w:t>
      </w:r>
    </w:p>
    <w:p>
      <w:pPr>
        <w:pStyle w:val="BodyText"/>
      </w:pPr>
      <w:r>
        <w:rPr>
          <w:b/>
          <w:bCs/>
        </w:rPr>
        <w:t xml:space="preserve">Verwandt:</w:t>
      </w:r>
      <w:r>
        <w:rPr>
          <w:b/>
          <w:bCs/>
        </w:rPr>
        <w:t xml:space="preserve"> </w:t>
      </w:r>
      <w:r>
        <w:rPr>
          <w:b/>
          <w:bCs/>
        </w:rPr>
        <w:t xml:space="preserve"> </w:t>
      </w:r>
      <w:r>
        <w:t xml:space="preserve"> </w:t>
      </w:r>
      <w:hyperlink w:anchor="vision">
        <w:r>
          <w:rPr>
            <w:rStyle w:val="Hyperlink"/>
          </w:rPr>
          <w:t xml:space="preserve">Vision</w:t>
        </w:r>
      </w:hyperlink>
      <w:r>
        <w:t xml:space="preserve">,</w:t>
      </w:r>
      <w:r>
        <w:t xml:space="preserve"> </w:t>
      </w:r>
      <w:hyperlink w:anchor="nachhaltigkeitsmanagement">
        <w:r>
          <w:rPr>
            <w:rStyle w:val="Hyperlink"/>
          </w:rPr>
          <w:t xml:space="preserve">Nachhaltigkeitsmanagement</w:t>
        </w:r>
      </w:hyperlink>
      <w:r>
        <w:t xml:space="preserve">,</w:t>
      </w:r>
      <w:r>
        <w:t xml:space="preserve"> </w:t>
      </w:r>
      <w:hyperlink w:anchor="sustainable-development-goals">
        <w:r>
          <w:rPr>
            <w:rStyle w:val="Hyperlink"/>
          </w:rPr>
          <w:t xml:space="preserve">Sustainable Development Goals</w:t>
        </w:r>
      </w:hyperlink>
      <w:r>
        <w:t xml:space="preserve">,</w:t>
      </w:r>
      <w:r>
        <w:t xml:space="preserve"> </w:t>
      </w:r>
      <w:hyperlink w:anchor="agenda-2030">
        <w:r>
          <w:rPr>
            <w:rStyle w:val="Hyperlink"/>
          </w:rPr>
          <w:t xml:space="preserve">Agenda 2030</w:t>
        </w:r>
      </w:hyperlink>
      <w:r>
        <w:t xml:space="preserve">,</w:t>
      </w:r>
      <w:r>
        <w:t xml:space="preserve"> </w:t>
      </w:r>
      <w:hyperlink w:anchor="deutsche-nachhaltigkeitsstrategie">
        <w:r>
          <w:rPr>
            <w:rStyle w:val="Hyperlink"/>
          </w:rPr>
          <w:t xml:space="preserve">Deutsche Nachhaltigkeitsstrategie</w:t>
        </w:r>
      </w:hyperlink>
      <w:r>
        <w:t xml:space="preserve"> </w:t>
      </w:r>
    </w:p>
    <w:p>
      <w:r>
        <w:pict>
          <v:rect style="width:0;height:1.5pt" o:hralign="center" o:hrstd="t" o:hr="t"/>
        </w:pict>
      </w:r>
    </w:p>
    <w:bookmarkEnd w:id="165"/>
    <w:bookmarkStart w:id="166" w:name="naturbasierte-lösung"/>
    <w:p>
      <w:pPr>
        <w:pStyle w:val="berschrift3"/>
      </w:pPr>
      <w:r>
        <w:t xml:space="preserve">Naturbasierte Lösung</w:t>
      </w:r>
    </w:p>
    <w:p>
      <w:pPr>
        <w:pStyle w:val="FirstParagraph"/>
      </w:pPr>
      <w:r>
        <w:rPr>
          <w:b/>
          <w:bCs/>
        </w:rPr>
        <w:t xml:space="preserve">(Nature-based Solutions)</w:t>
      </w:r>
    </w:p>
    <w:p>
      <w:pPr>
        <w:pStyle w:val="BodyText"/>
      </w:pPr>
      <w:r>
        <w:t xml:space="preserve">Maßnahmen, die von der Natur inspiriert und durch sie unterstützt werden. Sie gehen (gesellschaftliche) Herausforderungen an und bieten viele Ökosystemleistungen, z. B. die Zunahme der biologischen Vielfalt. Naturbasierte Lösungen haben eine hohe Effektivität und erweisen sich als wirtschaftlich effizient.</w:t>
      </w:r>
    </w:p>
    <w:p>
      <w:pPr>
        <w:pStyle w:val="BodyText"/>
      </w:pPr>
      <w:r>
        <w:rPr>
          <w:b/>
          <w:bCs/>
        </w:rPr>
        <w:t xml:space="preserve">Verwandt:</w:t>
      </w:r>
      <w:r>
        <w:rPr>
          <w:b/>
          <w:bCs/>
        </w:rPr>
        <w:t xml:space="preserve"> </w:t>
      </w:r>
      <w:r>
        <w:rPr>
          <w:b/>
          <w:bCs/>
        </w:rPr>
        <w:t xml:space="preserve"> </w:t>
      </w:r>
      <w:r>
        <w:t xml:space="preserve"> </w:t>
      </w:r>
      <w:hyperlink w:anchor="ökosystemdienstleistungen">
        <w:r>
          <w:rPr>
            <w:rStyle w:val="Hyperlink"/>
          </w:rPr>
          <w:t xml:space="preserve">Ökosystemdienstleistungen</w:t>
        </w:r>
      </w:hyperlink>
      <w:r>
        <w:t xml:space="preserve">,</w:t>
      </w:r>
      <w:r>
        <w:t xml:space="preserve"> </w:t>
      </w:r>
      <w:hyperlink w:anchor="ökosystemfunktion">
        <w:r>
          <w:rPr>
            <w:rStyle w:val="Hyperlink"/>
          </w:rPr>
          <w:t xml:space="preserve">Ökosystemfunktion</w:t>
        </w:r>
      </w:hyperlink>
      <w:r>
        <w:t xml:space="preserve">,</w:t>
      </w:r>
      <w:r>
        <w:t xml:space="preserve"> </w:t>
      </w:r>
      <w:hyperlink w:anchor="biodiversitätskorridor">
        <w:r>
          <w:rPr>
            <w:rStyle w:val="Hyperlink"/>
          </w:rPr>
          <w:t xml:space="preserve">Biodiversitätskorridor</w:t>
        </w:r>
      </w:hyperlink>
      <w:r>
        <w:t xml:space="preserve"> </w:t>
      </w:r>
    </w:p>
    <w:p>
      <w:r>
        <w:pict>
          <v:rect style="width:0;height:1.5pt" o:hralign="center" o:hrstd="t" o:hr="t"/>
        </w:pict>
      </w:r>
    </w:p>
    <w:bookmarkEnd w:id="166"/>
    <w:bookmarkStart w:id="167" w:name="naturgefahren"/>
    <w:p>
      <w:pPr>
        <w:pStyle w:val="berschrift3"/>
      </w:pPr>
      <w:r>
        <w:t xml:space="preserve">Naturgefahren</w:t>
      </w:r>
    </w:p>
    <w:p>
      <w:pPr>
        <w:pStyle w:val="FirstParagraph"/>
      </w:pPr>
      <w:r>
        <w:t xml:space="preserve">Mit der Natur oder Umweltfaktoren verbundene Gefahr</w:t>
      </w:r>
    </w:p>
    <w:p>
      <w:pPr>
        <w:pStyle w:val="BodyText"/>
      </w:pPr>
      <w:r>
        <w:rPr>
          <w:b/>
          <w:bCs/>
        </w:rPr>
        <w:t xml:space="preserve">Einfache Beschreibung:</w:t>
      </w:r>
      <w:r>
        <w:rPr>
          <w:b/>
          <w:bCs/>
        </w:rPr>
        <w:t xml:space="preserve"> </w:t>
      </w:r>
      <w:r>
        <w:rPr>
          <w:b/>
          <w:bCs/>
        </w:rPr>
        <w:t xml:space="preserve"> </w:t>
      </w:r>
      <w:r>
        <w:t xml:space="preserve"> </w:t>
      </w:r>
      <w:r>
        <w:t xml:space="preserve">Mit der Natur oder Umweltfaktoren verbundene Gefahr</w:t>
      </w:r>
      <w:r>
        <w:t xml:space="preserve"> </w:t>
      </w:r>
    </w:p>
    <w:p>
      <w:pPr>
        <w:pStyle w:val="BodyText"/>
      </w:pPr>
      <w:r>
        <w:rPr>
          <w:b/>
          <w:bCs/>
        </w:rPr>
        <w:t xml:space="preserve">Verwandt:</w:t>
      </w:r>
      <w:r>
        <w:rPr>
          <w:b/>
          <w:bCs/>
        </w:rPr>
        <w:t xml:space="preserve"> </w:t>
      </w:r>
      <w:r>
        <w:rPr>
          <w:b/>
          <w:bCs/>
        </w:rPr>
        <w:t xml:space="preserve"> </w:t>
      </w:r>
      <w:r>
        <w:t xml:space="preserve"> </w:t>
      </w:r>
      <w:hyperlink w:anchor="schaden">
        <w:r>
          <w:rPr>
            <w:rStyle w:val="Hyperlink"/>
          </w:rPr>
          <w:t xml:space="preserve">Schaden</w:t>
        </w:r>
      </w:hyperlink>
      <w:r>
        <w:t xml:space="preserve">,</w:t>
      </w:r>
      <w:r>
        <w:t xml:space="preserve"> </w:t>
      </w:r>
      <w:hyperlink w:anchor="gefahr">
        <w:r>
          <w:rPr>
            <w:rStyle w:val="Hyperlink"/>
          </w:rPr>
          <w:t xml:space="preserve">Gefahr</w:t>
        </w:r>
      </w:hyperlink>
      <w:r>
        <w:t xml:space="preserve">,</w:t>
      </w:r>
      <w:r>
        <w:t xml:space="preserve"> </w:t>
      </w:r>
      <w:hyperlink w:anchor="klimaresiliente-stadt">
        <w:r>
          <w:rPr>
            <w:rStyle w:val="Hyperlink"/>
          </w:rPr>
          <w:t xml:space="preserve">Klimaresiliente Stadt</w:t>
        </w:r>
      </w:hyperlink>
      <w:r>
        <w:t xml:space="preserve">,</w:t>
      </w:r>
      <w:r>
        <w:t xml:space="preserve"> </w:t>
      </w:r>
      <w:hyperlink w:anchor="gefahrenereignis">
        <w:r>
          <w:rPr>
            <w:rStyle w:val="Hyperlink"/>
          </w:rPr>
          <w:t xml:space="preserve">Gefahrenereignis</w:t>
        </w:r>
      </w:hyperlink>
      <w:r>
        <w:t xml:space="preserve"> </w:t>
      </w:r>
    </w:p>
    <w:p>
      <w:r>
        <w:pict>
          <v:rect style="width:0;height:1.5pt" o:hralign="center" o:hrstd="t" o:hr="t"/>
        </w:pict>
      </w:r>
    </w:p>
    <w:bookmarkEnd w:id="167"/>
    <w:bookmarkStart w:id="168" w:name="naturnahe-flächen"/>
    <w:p>
      <w:pPr>
        <w:pStyle w:val="berschrift3"/>
      </w:pPr>
      <w:r>
        <w:t xml:space="preserve">Naturnahe Flächen</w:t>
      </w:r>
    </w:p>
    <w:p>
      <w:pPr>
        <w:pStyle w:val="FirstParagraph"/>
      </w:pPr>
      <w:r>
        <w:t xml:space="preserve">Flächen, die möglichst viele Eigenschaften eines intakten Ökosystems aufweisen. Um diesen Zustand zu erreichen, wird sie durch menschliche Eingriffe gestaltet oder wiederhergestellt. Dabei wird auf die natürlichen Gegebenheiten des Beziehungsgefüges im Ökosystem geachtet und dieses nicht nachteilig verändert.</w:t>
      </w:r>
    </w:p>
    <w:p>
      <w:pPr>
        <w:pStyle w:val="BodyText"/>
      </w:pPr>
      <w:r>
        <w:rPr>
          <w:b/>
          <w:bCs/>
        </w:rPr>
        <w:t xml:space="preserve">Verwandt:</w:t>
      </w:r>
      <w:r>
        <w:rPr>
          <w:b/>
          <w:bCs/>
        </w:rPr>
        <w:t xml:space="preserve"> </w:t>
      </w:r>
      <w:r>
        <w:rPr>
          <w:b/>
          <w:bCs/>
        </w:rPr>
        <w:t xml:space="preserve"> </w:t>
      </w:r>
      <w:r>
        <w:t xml:space="preserve"> </w:t>
      </w:r>
      <w:hyperlink w:anchor="renaturierung">
        <w:r>
          <w:rPr>
            <w:rStyle w:val="Hyperlink"/>
          </w:rPr>
          <w:t xml:space="preserve">Renaturierung</w:t>
        </w:r>
      </w:hyperlink>
      <w:r>
        <w:t xml:space="preserve">,</w:t>
      </w:r>
      <w:r>
        <w:t xml:space="preserve"> </w:t>
      </w:r>
      <w:hyperlink w:anchor="revitalisierung">
        <w:r>
          <w:rPr>
            <w:rStyle w:val="Hyperlink"/>
          </w:rPr>
          <w:t xml:space="preserve">Revitalisierung</w:t>
        </w:r>
      </w:hyperlink>
      <w:r>
        <w:t xml:space="preserve">,</w:t>
      </w:r>
      <w:r>
        <w:t xml:space="preserve"> </w:t>
      </w:r>
      <w:hyperlink w:anchor="rekultivierung">
        <w:r>
          <w:rPr>
            <w:rStyle w:val="Hyperlink"/>
          </w:rPr>
          <w:t xml:space="preserve">Rekultivierung</w:t>
        </w:r>
      </w:hyperlink>
      <w:r>
        <w:t xml:space="preserve">,</w:t>
      </w:r>
      <w:r>
        <w:t xml:space="preserve"> </w:t>
      </w:r>
      <w:hyperlink w:anchor="ökosystemdienstleistungen">
        <w:r>
          <w:rPr>
            <w:rStyle w:val="Hyperlink"/>
          </w:rPr>
          <w:t xml:space="preserve">Ökosystemdienstleistungen</w:t>
        </w:r>
      </w:hyperlink>
      <w:r>
        <w:t xml:space="preserve">,</w:t>
      </w:r>
      <w:r>
        <w:t xml:space="preserve"> </w:t>
      </w:r>
      <w:hyperlink w:anchor="ökosystemfunktion">
        <w:r>
          <w:rPr>
            <w:rStyle w:val="Hyperlink"/>
          </w:rPr>
          <w:t xml:space="preserve">Ökosystemfunktion</w:t>
        </w:r>
      </w:hyperlink>
      <w:r>
        <w:t xml:space="preserve">,</w:t>
      </w:r>
      <w:r>
        <w:t xml:space="preserve"> </w:t>
      </w:r>
      <w:hyperlink w:anchor="biodiversitätskorridor">
        <w:r>
          <w:rPr>
            <w:rStyle w:val="Hyperlink"/>
          </w:rPr>
          <w:t xml:space="preserve">Biodiversitätskorridor</w:t>
        </w:r>
      </w:hyperlink>
      <w:r>
        <w:t xml:space="preserve">,</w:t>
      </w:r>
      <w:r>
        <w:t xml:space="preserve"> </w:t>
      </w:r>
      <w:hyperlink w:anchor="natürliche-fläche">
        <w:r>
          <w:rPr>
            <w:rStyle w:val="Hyperlink"/>
          </w:rPr>
          <w:t xml:space="preserve">Natürliche Fläche</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blau-grüne-infrastruktur">
        <w:r>
          <w:rPr>
            <w:rStyle w:val="Hyperlink"/>
          </w:rPr>
          <w:t xml:space="preserve">Blau-grüne Infrastruktur</w:t>
        </w:r>
      </w:hyperlink>
      <w:r>
        <w:t xml:space="preserve">,</w:t>
      </w:r>
      <w:r>
        <w:t xml:space="preserve"> </w:t>
      </w:r>
      <w:hyperlink w:anchor="blaue-infrastruktur">
        <w:r>
          <w:rPr>
            <w:rStyle w:val="Hyperlink"/>
          </w:rPr>
          <w:t xml:space="preserve">Blaue Infrastruktur</w:t>
        </w:r>
      </w:hyperlink>
      <w:r>
        <w:t xml:space="preserve">,</w:t>
      </w:r>
      <w:r>
        <w:t xml:space="preserve"> </w:t>
      </w:r>
      <w:hyperlink w:anchor="grün-blaue-infrastruktur">
        <w:r>
          <w:rPr>
            <w:rStyle w:val="Hyperlink"/>
          </w:rPr>
          <w:t xml:space="preserve">Grün-blaue Infrastruktur</w:t>
        </w:r>
      </w:hyperlink>
      <w:r>
        <w:t xml:space="preserve">,</w:t>
      </w:r>
      <w:r>
        <w:t xml:space="preserve"> </w:t>
      </w:r>
      <w:hyperlink w:anchor="grüne-infrastruktur">
        <w:r>
          <w:rPr>
            <w:rStyle w:val="Hyperlink"/>
          </w:rPr>
          <w:t xml:space="preserve">Grüne Infrastruktur</w:t>
        </w:r>
      </w:hyperlink>
      <w:r>
        <w:t xml:space="preserve">,</w:t>
      </w:r>
      <w:r>
        <w:t xml:space="preserve"> </w:t>
      </w:r>
      <w:hyperlink w:anchor="naturbasierte-lösung">
        <w:r>
          <w:rPr>
            <w:rStyle w:val="Hyperlink"/>
          </w:rPr>
          <w:t xml:space="preserve">Naturbasierte Lösung</w:t>
        </w:r>
      </w:hyperlink>
      <w:r>
        <w:t xml:space="preserve"> </w:t>
      </w:r>
    </w:p>
    <w:p>
      <w:r>
        <w:pict>
          <v:rect style="width:0;height:1.5pt" o:hralign="center" o:hrstd="t" o:hr="t"/>
        </w:pict>
      </w:r>
    </w:p>
    <w:bookmarkEnd w:id="168"/>
    <w:bookmarkStart w:id="169" w:name="natürliche-fläche"/>
    <w:p>
      <w:pPr>
        <w:pStyle w:val="berschrift3"/>
      </w:pPr>
      <w:r>
        <w:t xml:space="preserve">Natürliche Fläche</w:t>
      </w:r>
    </w:p>
    <w:p>
      <w:pPr>
        <w:pStyle w:val="FirstParagraph"/>
      </w:pPr>
      <w:r>
        <w:t xml:space="preserve">Seltene Flächen, die sich ohne signifikante menschliche Eingriffe entwickelt haben. Sie beherbergen in der Regel ein Ökosystem, das sich im Gleichgewicht befindet. Hierzu gehören auch sich selbst überlassene naturnahe Gebiete ohne Instandhaltungsmaßnahmen, wie z. B. Wälder ohne forstliche Nutzung.</w:t>
      </w:r>
    </w:p>
    <w:p>
      <w:pPr>
        <w:pStyle w:val="BodyText"/>
      </w:pPr>
      <w:r>
        <w:rPr>
          <w:b/>
          <w:bCs/>
        </w:rPr>
        <w:t xml:space="preserve">Verwandt:</w:t>
      </w:r>
      <w:r>
        <w:rPr>
          <w:b/>
          <w:bCs/>
        </w:rPr>
        <w:t xml:space="preserve"> </w:t>
      </w:r>
      <w:r>
        <w:rPr>
          <w:b/>
          <w:bCs/>
        </w:rPr>
        <w:t xml:space="preserve"> </w:t>
      </w:r>
      <w:r>
        <w:t xml:space="preserve"> </w:t>
      </w:r>
      <w:hyperlink w:anchor="blau-grüne-infrastruktur">
        <w:r>
          <w:rPr>
            <w:rStyle w:val="Hyperlink"/>
          </w:rPr>
          <w:t xml:space="preserve">Blau-grüne Infrastruktur</w:t>
        </w:r>
      </w:hyperlink>
      <w:r>
        <w:t xml:space="preserve">,</w:t>
      </w:r>
      <w:r>
        <w:t xml:space="preserve"> </w:t>
      </w:r>
      <w:hyperlink w:anchor="ökosystemdienstleistungen">
        <w:r>
          <w:rPr>
            <w:rStyle w:val="Hyperlink"/>
          </w:rPr>
          <w:t xml:space="preserve">Ökosystemdienstleistungen</w:t>
        </w:r>
      </w:hyperlink>
      <w:r>
        <w:t xml:space="preserve">,</w:t>
      </w:r>
      <w:r>
        <w:t xml:space="preserve"> </w:t>
      </w:r>
      <w:hyperlink w:anchor="ökosystemfunktion">
        <w:r>
          <w:rPr>
            <w:rStyle w:val="Hyperlink"/>
          </w:rPr>
          <w:t xml:space="preserve">Ökosystemfunktion</w:t>
        </w:r>
      </w:hyperlink>
      <w:r>
        <w:t xml:space="preserve">,</w:t>
      </w:r>
      <w:r>
        <w:t xml:space="preserve"> </w:t>
      </w:r>
      <w:hyperlink w:anchor="blaue-infrastruktur">
        <w:r>
          <w:rPr>
            <w:rStyle w:val="Hyperlink"/>
          </w:rPr>
          <w:t xml:space="preserve">Blaue Infrastruktur</w:t>
        </w:r>
      </w:hyperlink>
      <w:r>
        <w:t xml:space="preserve">,</w:t>
      </w:r>
      <w:r>
        <w:t xml:space="preserve"> </w:t>
      </w:r>
      <w:hyperlink w:anchor="grün-blaue-infrastruktur">
        <w:r>
          <w:rPr>
            <w:rStyle w:val="Hyperlink"/>
          </w:rPr>
          <w:t xml:space="preserve">Grün-blaue Infrastruktur</w:t>
        </w:r>
      </w:hyperlink>
      <w:r>
        <w:t xml:space="preserve">,</w:t>
      </w:r>
      <w:r>
        <w:t xml:space="preserve"> </w:t>
      </w:r>
      <w:hyperlink w:anchor="grüne-infrastruktur">
        <w:r>
          <w:rPr>
            <w:rStyle w:val="Hyperlink"/>
          </w:rPr>
          <w:t xml:space="preserve">Grüne Infrastruktur</w:t>
        </w:r>
      </w:hyperlink>
      <w:r>
        <w:t xml:space="preserve">,</w:t>
      </w:r>
      <w:r>
        <w:t xml:space="preserve"> </w:t>
      </w:r>
      <w:hyperlink w:anchor="naturnahe-flächen">
        <w:r>
          <w:rPr>
            <w:rStyle w:val="Hyperlink"/>
          </w:rPr>
          <w:t xml:space="preserve">Naturnahe Flächen</w:t>
        </w:r>
      </w:hyperlink>
      <w:r>
        <w:t xml:space="preserve">,</w:t>
      </w:r>
      <w:r>
        <w:t xml:space="preserve"> </w:t>
      </w:r>
      <w:hyperlink w:anchor="biodiversitätskorridor">
        <w:r>
          <w:rPr>
            <w:rStyle w:val="Hyperlink"/>
          </w:rPr>
          <w:t xml:space="preserve">Biodiversitätskorridor</w:t>
        </w:r>
      </w:hyperlink>
      <w:r>
        <w:t xml:space="preserve"> </w:t>
      </w:r>
    </w:p>
    <w:p>
      <w:r>
        <w:pict>
          <v:rect style="width:0;height:1.5pt" o:hralign="center" o:hrstd="t" o:hr="t"/>
        </w:pict>
      </w:r>
    </w:p>
    <w:bookmarkEnd w:id="169"/>
    <w:bookmarkStart w:id="170" w:name="next-practices"/>
    <w:p>
      <w:pPr>
        <w:pStyle w:val="berschrift3"/>
      </w:pPr>
      <w:r>
        <w:t xml:space="preserve">Next Practices</w:t>
      </w:r>
    </w:p>
    <w:p>
      <w:pPr>
        <w:pStyle w:val="FirstParagraph"/>
      </w:pPr>
      <w:r>
        <w:t xml:space="preserve">Bisher noch nicht erprobte Praktiken, Methoden und Vorgehensweisen. Sie sind zukunftsorientiert und lösen sich von bisherigen Best Practices, um Neues auszuprobieren und entweder zu scheitern oder neue Best Practices zu finden.</w:t>
      </w:r>
    </w:p>
    <w:p>
      <w:pPr>
        <w:pStyle w:val="BodyText"/>
      </w:pPr>
      <w:r>
        <w:rPr>
          <w:b/>
          <w:bCs/>
        </w:rPr>
        <w:t xml:space="preserve">Einfache Beschreibung:</w:t>
      </w:r>
      <w:r>
        <w:rPr>
          <w:b/>
          <w:bCs/>
        </w:rPr>
        <w:t xml:space="preserve"> </w:t>
      </w:r>
      <w:r>
        <w:rPr>
          <w:b/>
          <w:bCs/>
        </w:rPr>
        <w:t xml:space="preserve"> </w:t>
      </w:r>
      <w:r>
        <w:t xml:space="preserve"> </w:t>
      </w:r>
      <w:r>
        <w:t xml:space="preserve">Zukunftsorientierte Praktiken, Methoden und Vorgehensweisen, die ausprobiert werden, um neue Best Practices zu finden.</w:t>
      </w:r>
      <w:r>
        <w:t xml:space="preserve"> </w:t>
      </w:r>
    </w:p>
    <w:p>
      <w:pPr>
        <w:pStyle w:val="BodyText"/>
      </w:pPr>
      <w:r>
        <w:rPr>
          <w:b/>
          <w:bCs/>
        </w:rPr>
        <w:t xml:space="preserve">Verwandt:</w:t>
      </w:r>
      <w:r>
        <w:rPr>
          <w:b/>
          <w:bCs/>
        </w:rPr>
        <w:t xml:space="preserve"> </w:t>
      </w:r>
      <w:r>
        <w:rPr>
          <w:b/>
          <w:bCs/>
        </w:rPr>
        <w:t xml:space="preserve"> </w:t>
      </w:r>
      <w:r>
        <w:t xml:space="preserve"> </w:t>
      </w:r>
      <w:hyperlink w:anchor="best-practices">
        <w:r>
          <w:rPr>
            <w:rStyle w:val="Hyperlink"/>
          </w:rPr>
          <w:t xml:space="preserve">Best Practices</w:t>
        </w:r>
      </w:hyperlink>
      <w:r>
        <w:t xml:space="preserve"> </w:t>
      </w:r>
    </w:p>
    <w:p>
      <w:r>
        <w:pict>
          <v:rect style="width:0;height:1.5pt" o:hralign="center" o:hrstd="t" o:hr="t"/>
        </w:pict>
      </w:r>
    </w:p>
    <w:bookmarkEnd w:id="170"/>
    <w:bookmarkStart w:id="171" w:name="open-geospatial-consortium"/>
    <w:p>
      <w:pPr>
        <w:pStyle w:val="berschrift3"/>
      </w:pPr>
      <w:r>
        <w:t xml:space="preserve">Open Geospatial Consortium</w:t>
      </w:r>
    </w:p>
    <w:p>
      <w:pPr>
        <w:pStyle w:val="FirstParagraph"/>
      </w:pPr>
      <w:r>
        <w:rPr>
          <w:b/>
          <w:bCs/>
        </w:rPr>
        <w:t xml:space="preserve">(OGC)</w:t>
      </w:r>
    </w:p>
    <w:p>
      <w:pPr>
        <w:pStyle w:val="BodyText"/>
      </w:pPr>
      <w:r>
        <w:t xml:space="preserve">Globales Expert:innenkonsortium, das sich für die Verbesserung des Zugriffs auf Geodaten oder Standortinformationen einsetzt.</w:t>
      </w:r>
    </w:p>
    <w:p>
      <w:r>
        <w:pict>
          <v:rect style="width:0;height:1.5pt" o:hralign="center" o:hrstd="t" o:hr="t"/>
        </w:pict>
      </w:r>
    </w:p>
    <w:bookmarkEnd w:id="171"/>
    <w:bookmarkStart w:id="172" w:name="open-science"/>
    <w:p>
      <w:pPr>
        <w:pStyle w:val="berschrift3"/>
      </w:pPr>
      <w:r>
        <w:t xml:space="preserve">Open Science</w:t>
      </w:r>
    </w:p>
    <w:p>
      <w:pPr>
        <w:pStyle w:val="FirstParagraph"/>
      </w:pPr>
      <w:r>
        <w:rPr>
          <w:b/>
          <w:bCs/>
        </w:rPr>
        <w:t xml:space="preserve">(Offene Wissenschaft)</w:t>
      </w:r>
    </w:p>
    <w:p>
      <w:pPr>
        <w:pStyle w:val="BodyText"/>
      </w:pPr>
      <w:r>
        <w:t xml:space="preserve">Zeichnet sich durch Grundsätze und Praktiken aus, die wissenschaftliche Ergebnisse, Erkenntnisse, Forschungsdaten und Publikationen zugänglich, nutzbar, transparent und weiterverwendbar machen. Gleichzeitig fördert sie den offenen Dialog mit anderen Wissenssystemen und die Einbindung gesellschaftlicher Akteur:innen.</w:t>
      </w:r>
    </w:p>
    <w:p>
      <w:pPr>
        <w:pStyle w:val="BodyText"/>
      </w:pPr>
      <w:r>
        <w:rPr>
          <w:b/>
          <w:bCs/>
        </w:rPr>
        <w:t xml:space="preserve">Verwandt:</w:t>
      </w:r>
      <w:r>
        <w:rPr>
          <w:b/>
          <w:bCs/>
        </w:rPr>
        <w:t xml:space="preserve"> </w:t>
      </w:r>
      <w:r>
        <w:rPr>
          <w:b/>
          <w:bCs/>
        </w:rPr>
        <w:t xml:space="preserve"> </w:t>
      </w:r>
      <w:r>
        <w:t xml:space="preserve"> </w:t>
      </w:r>
      <w:hyperlink w:anchor="transfermodus-2a">
        <w:r>
          <w:rPr>
            <w:rStyle w:val="Hyperlink"/>
          </w:rPr>
          <w:t xml:space="preserve">Transfermodus 2a</w:t>
        </w:r>
      </w:hyperlink>
      <w:r>
        <w:t xml:space="preserve">,</w:t>
      </w:r>
      <w:r>
        <w:t xml:space="preserve"> </w:t>
      </w:r>
      <w:hyperlink w:anchor="transfermodus-2b">
        <w:r>
          <w:rPr>
            <w:rStyle w:val="Hyperlink"/>
          </w:rPr>
          <w:t xml:space="preserve">Transfermodus 2b</w:t>
        </w:r>
      </w:hyperlink>
      <w:r>
        <w:t xml:space="preserve">,</w:t>
      </w:r>
      <w:r>
        <w:t xml:space="preserve"> </w:t>
      </w:r>
      <w:hyperlink w:anchor="partizipation">
        <w:r>
          <w:rPr>
            <w:rStyle w:val="Hyperlink"/>
          </w:rPr>
          <w:t xml:space="preserve">Partizipation</w:t>
        </w:r>
      </w:hyperlink>
      <w:r>
        <w:t xml:space="preserve">,</w:t>
      </w:r>
      <w:r>
        <w:t xml:space="preserve"> </w:t>
      </w:r>
      <w:hyperlink w:anchor="dialoggruppe">
        <w:r>
          <w:rPr>
            <w:rStyle w:val="Hyperlink"/>
          </w:rPr>
          <w:t xml:space="preserve">Dialoggruppe</w:t>
        </w:r>
      </w:hyperlink>
      <w:r>
        <w:t xml:space="preserve"> </w:t>
      </w:r>
    </w:p>
    <w:p>
      <w:r>
        <w:pict>
          <v:rect style="width:0;height:1.5pt" o:hralign="center" o:hrstd="t" o:hr="t"/>
        </w:pict>
      </w:r>
    </w:p>
    <w:bookmarkEnd w:id="172"/>
    <w:bookmarkStart w:id="173" w:name="outcome"/>
    <w:p>
      <w:pPr>
        <w:pStyle w:val="berschrift3"/>
      </w:pPr>
      <w:r>
        <w:t xml:space="preserve">Outcome</w:t>
      </w:r>
    </w:p>
    <w:p>
      <w:pPr>
        <w:pStyle w:val="FirstParagraph"/>
      </w:pPr>
      <w:r>
        <w:t xml:space="preserve">Kurz- und mittelfristige Veränderungen im direkten Projektkontext und in der Zielgruppe, die durch Projektaktivitäten bewirkt wurden. Hierzu gehören z. B. Lerneffekte, Beziehungsaufbau, direkte Verbesserung der Situation etc.</w:t>
      </w:r>
    </w:p>
    <w:p>
      <w:pPr>
        <w:pStyle w:val="BodyText"/>
      </w:pPr>
      <w:r>
        <w:rPr>
          <w:b/>
          <w:bCs/>
        </w:rPr>
        <w:t xml:space="preserve">Verwandt:</w:t>
      </w:r>
      <w:r>
        <w:rPr>
          <w:b/>
          <w:bCs/>
        </w:rPr>
        <w:t xml:space="preserve"> </w:t>
      </w:r>
      <w:r>
        <w:rPr>
          <w:b/>
          <w:bCs/>
        </w:rPr>
        <w:t xml:space="preserve"> </w:t>
      </w:r>
      <w:r>
        <w:t xml:space="preserve"> </w:t>
      </w:r>
      <w:hyperlink w:anchor="co-site">
        <w:r>
          <w:rPr>
            <w:rStyle w:val="Hyperlink"/>
          </w:rPr>
          <w:t xml:space="preserve">Co-Site</w:t>
        </w:r>
      </w:hyperlink>
      <w:r>
        <w:t xml:space="preserve">,</w:t>
      </w:r>
      <w:r>
        <w:t xml:space="preserve"> </w:t>
      </w:r>
      <w:hyperlink w:anchor="transformationsnetzwerk">
        <w:r>
          <w:rPr>
            <w:rStyle w:val="Hyperlink"/>
          </w:rPr>
          <w:t xml:space="preserve">Transformationsnetzwerk</w:t>
        </w:r>
      </w:hyperlink>
      <w:r>
        <w:t xml:space="preserve">,</w:t>
      </w:r>
      <w:r>
        <w:t xml:space="preserve"> </w:t>
      </w:r>
      <w:hyperlink w:anchor="transformatives-lernen">
        <w:r>
          <w:rPr>
            <w:rStyle w:val="Hyperlink"/>
          </w:rPr>
          <w:t xml:space="preserve">Transformatives Lernen</w:t>
        </w:r>
      </w:hyperlink>
      <w:r>
        <w:t xml:space="preserve">,</w:t>
      </w:r>
      <w:r>
        <w:t xml:space="preserve"> </w:t>
      </w:r>
      <w:hyperlink w:anchor="zielgruppe">
        <w:r>
          <w:rPr>
            <w:rStyle w:val="Hyperlink"/>
          </w:rPr>
          <w:t xml:space="preserve">Zielgruppe</w:t>
        </w:r>
      </w:hyperlink>
      <w:r>
        <w:t xml:space="preserve">,</w:t>
      </w:r>
      <w:r>
        <w:t xml:space="preserve"> </w:t>
      </w:r>
      <w:hyperlink w:anchor="input">
        <w:r>
          <w:rPr>
            <w:rStyle w:val="Hyperlink"/>
          </w:rPr>
          <w:t xml:space="preserve">Input</w:t>
        </w:r>
      </w:hyperlink>
      <w:r>
        <w:t xml:space="preserve">,</w:t>
      </w:r>
      <w:r>
        <w:t xml:space="preserve"> </w:t>
      </w:r>
      <w:hyperlink w:anchor="output">
        <w:r>
          <w:rPr>
            <w:rStyle w:val="Hyperlink"/>
          </w:rPr>
          <w:t xml:space="preserve">Output</w:t>
        </w:r>
      </w:hyperlink>
      <w:r>
        <w:t xml:space="preserve">,</w:t>
      </w:r>
      <w:r>
        <w:t xml:space="preserve"> </w:t>
      </w:r>
      <w:hyperlink w:anchor="impact">
        <w:r>
          <w:rPr>
            <w:rStyle w:val="Hyperlink"/>
          </w:rPr>
          <w:t xml:space="preserve">Impact</w:t>
        </w:r>
      </w:hyperlink>
      <w:r>
        <w:t xml:space="preserve">,</w:t>
      </w:r>
      <w:r>
        <w:t xml:space="preserve"> </w:t>
      </w:r>
      <w:hyperlink w:anchor="indikator">
        <w:r>
          <w:rPr>
            <w:rStyle w:val="Hyperlink"/>
          </w:rPr>
          <w:t xml:space="preserve">Indikator</w:t>
        </w:r>
      </w:hyperlink>
      <w:r>
        <w:t xml:space="preserve"> </w:t>
      </w:r>
    </w:p>
    <w:p>
      <w:r>
        <w:pict>
          <v:rect style="width:0;height:1.5pt" o:hralign="center" o:hrstd="t" o:hr="t"/>
        </w:pict>
      </w:r>
    </w:p>
    <w:bookmarkEnd w:id="173"/>
    <w:bookmarkStart w:id="174" w:name="output"/>
    <w:p>
      <w:pPr>
        <w:pStyle w:val="berschrift3"/>
      </w:pPr>
      <w:r>
        <w:t xml:space="preserve">Output</w:t>
      </w:r>
    </w:p>
    <w:p>
      <w:pPr>
        <w:pStyle w:val="FirstParagraph"/>
      </w:pPr>
      <w:r>
        <w:t xml:space="preserve">Leistungen und Produkte, wie z. B. Workshops, Konzepte, neue Tools etc. Diese werden durch Projektaktivitäten hervorgebracht, um Wirkungsziele zu erreichen.</w:t>
      </w:r>
    </w:p>
    <w:p>
      <w:pPr>
        <w:pStyle w:val="BodyText"/>
      </w:pPr>
      <w:r>
        <w:rPr>
          <w:b/>
          <w:bCs/>
        </w:rPr>
        <w:t xml:space="preserve">Verwandt:</w:t>
      </w:r>
      <w:r>
        <w:rPr>
          <w:b/>
          <w:bCs/>
        </w:rPr>
        <w:t xml:space="preserve"> </w:t>
      </w:r>
      <w:r>
        <w:rPr>
          <w:b/>
          <w:bCs/>
        </w:rPr>
        <w:t xml:space="preserve"> </w:t>
      </w:r>
      <w:r>
        <w:t xml:space="preserve"> </w:t>
      </w:r>
      <w:hyperlink w:anchor="co-site">
        <w:r>
          <w:rPr>
            <w:rStyle w:val="Hyperlink"/>
          </w:rPr>
          <w:t xml:space="preserve">Co-Site</w:t>
        </w:r>
      </w:hyperlink>
      <w:r>
        <w:t xml:space="preserve">,</w:t>
      </w:r>
      <w:r>
        <w:t xml:space="preserve"> </w:t>
      </w:r>
      <w:hyperlink w:anchor="co-kreation">
        <w:r>
          <w:rPr>
            <w:rStyle w:val="Hyperlink"/>
          </w:rPr>
          <w:t xml:space="preserve">Co-Kreation</w:t>
        </w:r>
      </w:hyperlink>
      <w:r>
        <w:t xml:space="preserve">,</w:t>
      </w:r>
      <w:r>
        <w:t xml:space="preserve"> </w:t>
      </w:r>
      <w:hyperlink w:anchor="prototyp">
        <w:r>
          <w:rPr>
            <w:rStyle w:val="Hyperlink"/>
          </w:rPr>
          <w:t xml:space="preserve">Prototyp</w:t>
        </w:r>
      </w:hyperlink>
      <w:r>
        <w:t xml:space="preserve">,</w:t>
      </w:r>
      <w:r>
        <w:t xml:space="preserve"> </w:t>
      </w:r>
      <w:hyperlink w:anchor="workshop">
        <w:r>
          <w:rPr>
            <w:rStyle w:val="Hyperlink"/>
          </w:rPr>
          <w:t xml:space="preserve">Workshop</w:t>
        </w:r>
      </w:hyperlink>
      <w:r>
        <w:t xml:space="preserve">,</w:t>
      </w:r>
      <w:r>
        <w:t xml:space="preserve"> </w:t>
      </w:r>
      <w:hyperlink w:anchor="co-kreativer-workshop">
        <w:r>
          <w:rPr>
            <w:rStyle w:val="Hyperlink"/>
          </w:rPr>
          <w:t xml:space="preserve">Co-kreativer Workshop</w:t>
        </w:r>
      </w:hyperlink>
      <w:r>
        <w:t xml:space="preserve">,</w:t>
      </w:r>
      <w:r>
        <w:t xml:space="preserve"> </w:t>
      </w:r>
      <w:hyperlink w:anchor="input">
        <w:r>
          <w:rPr>
            <w:rStyle w:val="Hyperlink"/>
          </w:rPr>
          <w:t xml:space="preserve">Input</w:t>
        </w:r>
      </w:hyperlink>
      <w:r>
        <w:t xml:space="preserve">,</w:t>
      </w:r>
      <w:r>
        <w:t xml:space="preserve"> </w:t>
      </w:r>
      <w:hyperlink w:anchor="outcome">
        <w:r>
          <w:rPr>
            <w:rStyle w:val="Hyperlink"/>
          </w:rPr>
          <w:t xml:space="preserve">Outcome</w:t>
        </w:r>
      </w:hyperlink>
      <w:r>
        <w:t xml:space="preserve">,</w:t>
      </w:r>
      <w:r>
        <w:t xml:space="preserve"> </w:t>
      </w:r>
      <w:hyperlink w:anchor="impact">
        <w:r>
          <w:rPr>
            <w:rStyle w:val="Hyperlink"/>
          </w:rPr>
          <w:t xml:space="preserve">Impact</w:t>
        </w:r>
      </w:hyperlink>
      <w:r>
        <w:t xml:space="preserve"> </w:t>
      </w:r>
    </w:p>
    <w:p>
      <w:r>
        <w:pict>
          <v:rect style="width:0;height:1.5pt" o:hralign="center" o:hrstd="t" o:hr="t"/>
        </w:pict>
      </w:r>
    </w:p>
    <w:bookmarkEnd w:id="174"/>
    <w:bookmarkStart w:id="175" w:name="pet-wert"/>
    <w:p>
      <w:pPr>
        <w:pStyle w:val="berschrift3"/>
      </w:pPr>
      <w:r>
        <w:t xml:space="preserve">PET-Wert</w:t>
      </w:r>
    </w:p>
    <w:p>
      <w:pPr>
        <w:pStyle w:val="FirstParagraph"/>
      </w:pPr>
      <w:r>
        <w:rPr>
          <w:b/>
          <w:bCs/>
        </w:rPr>
        <w:t xml:space="preserve">(physiological equivalent temperature, physiologisch äquivalente Temperatur)</w:t>
      </w:r>
    </w:p>
    <w:p>
      <w:pPr>
        <w:pStyle w:val="BodyText"/>
      </w:pPr>
      <w:r>
        <w:t xml:space="preserve">Maß zur Bewertung des thermischen Komforts und Wohlbefindens des Menschen unter verschiedenen Umgebungsbedingungen. Berücksichtigt nicht nur die Lufttemperatur, sondern auch andere meteorologische Größen wie Luftfeuchtigkeit, Windgeschwindigkeit und Strahlungstemperatur sowie die physiologischen Reaktionen des Körpers.</w:t>
      </w:r>
    </w:p>
    <w:p>
      <w:pPr>
        <w:pStyle w:val="BodyText"/>
      </w:pPr>
      <w:r>
        <w:rPr>
          <w:b/>
          <w:bCs/>
        </w:rPr>
        <w:t xml:space="preserve">Verwandt:</w:t>
      </w:r>
      <w:r>
        <w:rPr>
          <w:b/>
          <w:bCs/>
        </w:rPr>
        <w:t xml:space="preserve"> </w:t>
      </w:r>
      <w:r>
        <w:rPr>
          <w:b/>
          <w:bCs/>
        </w:rPr>
        <w:t xml:space="preserve"> </w:t>
      </w:r>
      <w:r>
        <w:t xml:space="preserve"> </w:t>
      </w:r>
      <w:hyperlink w:anchor="thermische-belastung">
        <w:r>
          <w:rPr>
            <w:rStyle w:val="Hyperlink"/>
          </w:rPr>
          <w:t xml:space="preserve">Thermische Belastung</w:t>
        </w:r>
      </w:hyperlink>
      <w:r>
        <w:t xml:space="preserve">,</w:t>
      </w:r>
      <w:r>
        <w:t xml:space="preserve"> </w:t>
      </w:r>
      <w:hyperlink w:anchor="evapotranspiration">
        <w:r>
          <w:rPr>
            <w:rStyle w:val="Hyperlink"/>
          </w:rPr>
          <w:t xml:space="preserve">Evapotranspiration</w:t>
        </w:r>
      </w:hyperlink>
      <w:r>
        <w:t xml:space="preserve">,</w:t>
      </w:r>
      <w:r>
        <w:t xml:space="preserve"> </w:t>
      </w:r>
      <w:hyperlink w:anchor="thermische-ausgleichsfunktion">
        <w:r>
          <w:rPr>
            <w:rStyle w:val="Hyperlink"/>
          </w:rPr>
          <w:t xml:space="preserve">Thermische Ausgleichsfunktion</w:t>
        </w:r>
      </w:hyperlink>
      <w:r>
        <w:t xml:space="preserve">,</w:t>
      </w:r>
      <w:r>
        <w:t xml:space="preserve"> </w:t>
      </w:r>
      <w:hyperlink w:anchor="fühlbarer-wärmestrom">
        <w:r>
          <w:rPr>
            <w:rStyle w:val="Hyperlink"/>
          </w:rPr>
          <w:t xml:space="preserve">Fühlbarer Wärmestrom</w:t>
        </w:r>
      </w:hyperlink>
      <w:r>
        <w:t xml:space="preserve">,</w:t>
      </w:r>
      <w:r>
        <w:t xml:space="preserve"> </w:t>
      </w:r>
      <w:hyperlink w:anchor="latenter-wärmestrom">
        <w:r>
          <w:rPr>
            <w:rStyle w:val="Hyperlink"/>
          </w:rPr>
          <w:t xml:space="preserve">Latenter Wärmestrom</w:t>
        </w:r>
      </w:hyperlink>
      <w:r>
        <w:t xml:space="preserve">,</w:t>
      </w:r>
      <w:r>
        <w:t xml:space="preserve"> </w:t>
      </w:r>
      <w:hyperlink w:anchor="thermische-energie">
        <w:r>
          <w:rPr>
            <w:rStyle w:val="Hyperlink"/>
          </w:rPr>
          <w:t xml:space="preserve">Thermische Energie</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urbane-hitzeinsel">
        <w:r>
          <w:rPr>
            <w:rStyle w:val="Hyperlink"/>
          </w:rPr>
          <w:t xml:space="preserve">Urbane Hitzeinsel</w:t>
        </w:r>
      </w:hyperlink>
      <w:r>
        <w:t xml:space="preserve">,</w:t>
      </w:r>
      <w:r>
        <w:t xml:space="preserve"> </w:t>
      </w:r>
      <w:hyperlink w:anchor="mikroklima">
        <w:r>
          <w:rPr>
            <w:rStyle w:val="Hyperlink"/>
          </w:rPr>
          <w:t xml:space="preserve">Mikroklima</w:t>
        </w:r>
      </w:hyperlink>
      <w:r>
        <w:t xml:space="preserve"> </w:t>
      </w:r>
    </w:p>
    <w:p>
      <w:r>
        <w:pict>
          <v:rect style="width:0;height:1.5pt" o:hralign="center" o:hrstd="t" o:hr="t"/>
        </w:pict>
      </w:r>
    </w:p>
    <w:bookmarkEnd w:id="175"/>
    <w:bookmarkStart w:id="176" w:name="partizipation"/>
    <w:p>
      <w:pPr>
        <w:pStyle w:val="berschrift3"/>
      </w:pPr>
      <w:r>
        <w:t xml:space="preserve">Partizipation</w:t>
      </w:r>
    </w:p>
    <w:p>
      <w:pPr>
        <w:pStyle w:val="FirstParagraph"/>
      </w:pPr>
      <w:r>
        <w:t xml:space="preserve">Beteiligung von Personen(-gruppen) an Entscheidungen bzw. Entscheidungsprozessen, welche die Gemeinschaft betreffen.</w:t>
      </w:r>
    </w:p>
    <w:p>
      <w:pPr>
        <w:pStyle w:val="BodyText"/>
      </w:pPr>
      <w:r>
        <w:rPr>
          <w:b/>
          <w:bCs/>
        </w:rPr>
        <w:t xml:space="preserve">Verwandt:</w:t>
      </w:r>
      <w:r>
        <w:rPr>
          <w:b/>
          <w:bCs/>
        </w:rPr>
        <w:t xml:space="preserve"> </w:t>
      </w:r>
      <w:r>
        <w:rPr>
          <w:b/>
          <w:bCs/>
        </w:rPr>
        <w:t xml:space="preserve"> </w:t>
      </w:r>
      <w:r>
        <w:t xml:space="preserve"> </w:t>
      </w:r>
      <w:hyperlink w:anchor="glossar">
        <w:r>
          <w:rPr>
            <w:rStyle w:val="Hyperlink"/>
          </w:rPr>
          <w:t xml:space="preserve">Glossar</w:t>
        </w:r>
      </w:hyperlink>
      <w:r>
        <w:t xml:space="preserve">,</w:t>
      </w:r>
      <w:r>
        <w:t xml:space="preserve"> </w:t>
      </w:r>
      <w:hyperlink w:anchor="projektkommunikation">
        <w:r>
          <w:rPr>
            <w:rStyle w:val="Hyperlink"/>
          </w:rPr>
          <w:t xml:space="preserve">Projektkommunikation</w:t>
        </w:r>
      </w:hyperlink>
      <w:r>
        <w:t xml:space="preserve">,</w:t>
      </w:r>
      <w:r>
        <w:t xml:space="preserve"> </w:t>
      </w:r>
      <w:hyperlink w:anchor="reallabor">
        <w:r>
          <w:rPr>
            <w:rStyle w:val="Hyperlink"/>
          </w:rPr>
          <w:t xml:space="preserve">Reallabor</w:t>
        </w:r>
      </w:hyperlink>
      <w:r>
        <w:t xml:space="preserve">,</w:t>
      </w:r>
      <w:r>
        <w:t xml:space="preserve"> </w:t>
      </w:r>
      <w:hyperlink w:anchor="transfermodus-2b">
        <w:r>
          <w:rPr>
            <w:rStyle w:val="Hyperlink"/>
          </w:rPr>
          <w:t xml:space="preserve">Transfermodus 2b</w:t>
        </w:r>
      </w:hyperlink>
      <w:r>
        <w:t xml:space="preserve">,</w:t>
      </w:r>
      <w:r>
        <w:t xml:space="preserve"> </w:t>
      </w:r>
      <w:hyperlink w:anchor="co-design">
        <w:r>
          <w:rPr>
            <w:rStyle w:val="Hyperlink"/>
          </w:rPr>
          <w:t xml:space="preserve">Co-Design</w:t>
        </w:r>
      </w:hyperlink>
      <w:r>
        <w:t xml:space="preserve">,</w:t>
      </w:r>
      <w:r>
        <w:t xml:space="preserve"> </w:t>
      </w:r>
      <w:hyperlink w:anchor="citizen-science">
        <w:r>
          <w:rPr>
            <w:rStyle w:val="Hyperlink"/>
          </w:rPr>
          <w:t xml:space="preserve">Citizen Science</w:t>
        </w:r>
      </w:hyperlink>
      <w:r>
        <w:t xml:space="preserve">,</w:t>
      </w:r>
      <w:r>
        <w:t xml:space="preserve"> </w:t>
      </w:r>
      <w:hyperlink w:anchor="open-science">
        <w:r>
          <w:rPr>
            <w:rStyle w:val="Hyperlink"/>
          </w:rPr>
          <w:t xml:space="preserve">Open Science</w:t>
        </w:r>
      </w:hyperlink>
      <w:r>
        <w:t xml:space="preserve">,</w:t>
      </w:r>
      <w:r>
        <w:t xml:space="preserve"> </w:t>
      </w:r>
      <w:hyperlink w:anchor="transdisziplinäres-arbeiten">
        <w:r>
          <w:rPr>
            <w:rStyle w:val="Hyperlink"/>
          </w:rPr>
          <w:t xml:space="preserve">Transdisziplinäres Arbeiten</w:t>
        </w:r>
      </w:hyperlink>
      <w:r>
        <w:t xml:space="preserve">,</w:t>
      </w:r>
      <w:r>
        <w:t xml:space="preserve"> </w:t>
      </w:r>
      <w:hyperlink w:anchor="zielgruppe">
        <w:r>
          <w:rPr>
            <w:rStyle w:val="Hyperlink"/>
          </w:rPr>
          <w:t xml:space="preserve">Zielgruppe</w:t>
        </w:r>
      </w:hyperlink>
      <w:r>
        <w:t xml:space="preserve">,</w:t>
      </w:r>
      <w:r>
        <w:t xml:space="preserve"> </w:t>
      </w:r>
      <w:hyperlink w:anchor="weiterbildung">
        <w:r>
          <w:rPr>
            <w:rStyle w:val="Hyperlink"/>
          </w:rPr>
          <w:t xml:space="preserve">Weiterbildung</w:t>
        </w:r>
      </w:hyperlink>
      <w:r>
        <w:t xml:space="preserve">,</w:t>
      </w:r>
      <w:r>
        <w:t xml:space="preserve"> </w:t>
      </w:r>
      <w:hyperlink w:anchor="wissenserzeugung">
        <w:r>
          <w:rPr>
            <w:rStyle w:val="Hyperlink"/>
          </w:rPr>
          <w:t xml:space="preserve">Wissenserzeugung</w:t>
        </w:r>
      </w:hyperlink>
      <w:r>
        <w:t xml:space="preserve">,</w:t>
      </w:r>
      <w:r>
        <w:t xml:space="preserve"> </w:t>
      </w:r>
      <w:hyperlink w:anchor="partizipative-wissenschaftskommunikation">
        <w:r>
          <w:rPr>
            <w:rStyle w:val="Hyperlink"/>
          </w:rPr>
          <w:t xml:space="preserve">Partizipative Wissenschaftskommunikation</w:t>
        </w:r>
      </w:hyperlink>
      <w:r>
        <w:t xml:space="preserve">,</w:t>
      </w:r>
      <w:r>
        <w:t xml:space="preserve"> </w:t>
      </w:r>
      <w:hyperlink w:anchor="akteursnetzwerkanalyse">
        <w:r>
          <w:rPr>
            <w:rStyle w:val="Hyperlink"/>
          </w:rPr>
          <w:t xml:space="preserve">Akteursnetzwerkanalyse</w:t>
        </w:r>
      </w:hyperlink>
      <w:r>
        <w:t xml:space="preserve">,</w:t>
      </w:r>
      <w:r>
        <w:t xml:space="preserve"> </w:t>
      </w:r>
      <w:hyperlink w:anchor="kollaborativ">
        <w:r>
          <w:rPr>
            <w:rStyle w:val="Hyperlink"/>
          </w:rPr>
          <w:t xml:space="preserve">Kollaborativ</w:t>
        </w:r>
      </w:hyperlink>
      <w:r>
        <w:t xml:space="preserve"> </w:t>
      </w:r>
    </w:p>
    <w:p>
      <w:r>
        <w:pict>
          <v:rect style="width:0;height:1.5pt" o:hralign="center" o:hrstd="t" o:hr="t"/>
        </w:pict>
      </w:r>
    </w:p>
    <w:bookmarkEnd w:id="176"/>
    <w:bookmarkStart w:id="177" w:name="partizipative-wissenschaftskommunikation"/>
    <w:p>
      <w:pPr>
        <w:pStyle w:val="berschrift3"/>
      </w:pPr>
      <w:r>
        <w:t xml:space="preserve">Partizipative Wissenschaftskommunikation</w:t>
      </w:r>
    </w:p>
    <w:p>
      <w:pPr>
        <w:pStyle w:val="FirstParagraph"/>
      </w:pPr>
      <w:r>
        <w:t xml:space="preserve">Formate der Wissenschaftskommunikation, die interaktiv und partizipativ ausgerichtet sind und die Beteiligung von gesellschaftlichen Akteur:innen am Prozess der Forschung unterstützen. Sie unterscheidet sich dadurch von rein informierender und wissensvermittelnder Wissenschaftskommunikation.</w:t>
      </w:r>
    </w:p>
    <w:p>
      <w:pPr>
        <w:pStyle w:val="BodyText"/>
      </w:pPr>
      <w:r>
        <w:rPr>
          <w:b/>
          <w:bCs/>
        </w:rPr>
        <w:t xml:space="preserve">Verwandt:</w:t>
      </w:r>
      <w:r>
        <w:rPr>
          <w:b/>
          <w:bCs/>
        </w:rPr>
        <w:t xml:space="preserve"> </w:t>
      </w:r>
      <w:r>
        <w:rPr>
          <w:b/>
          <w:bCs/>
        </w:rPr>
        <w:t xml:space="preserve"> </w:t>
      </w:r>
      <w:r>
        <w:t xml:space="preserve"> </w:t>
      </w:r>
      <w:hyperlink w:anchor="transfermodus-2a">
        <w:r>
          <w:rPr>
            <w:rStyle w:val="Hyperlink"/>
          </w:rPr>
          <w:t xml:space="preserve">Transfermodus 2a</w:t>
        </w:r>
      </w:hyperlink>
      <w:r>
        <w:t xml:space="preserve">,</w:t>
      </w:r>
      <w:r>
        <w:t xml:space="preserve"> </w:t>
      </w:r>
      <w:hyperlink w:anchor="transfermodus-2b">
        <w:r>
          <w:rPr>
            <w:rStyle w:val="Hyperlink"/>
          </w:rPr>
          <w:t xml:space="preserve">Transfermodus 2b</w:t>
        </w:r>
      </w:hyperlink>
      <w:r>
        <w:t xml:space="preserve">,</w:t>
      </w:r>
      <w:r>
        <w:t xml:space="preserve"> </w:t>
      </w:r>
      <w:hyperlink w:anchor="co-design">
        <w:r>
          <w:rPr>
            <w:rStyle w:val="Hyperlink"/>
          </w:rPr>
          <w:t xml:space="preserve">Co-Design</w:t>
        </w:r>
      </w:hyperlink>
      <w:r>
        <w:t xml:space="preserve">,</w:t>
      </w:r>
      <w:r>
        <w:t xml:space="preserve"> </w:t>
      </w:r>
      <w:hyperlink w:anchor="partizipation">
        <w:r>
          <w:rPr>
            <w:rStyle w:val="Hyperlink"/>
          </w:rPr>
          <w:t xml:space="preserve">Partizipation</w:t>
        </w:r>
      </w:hyperlink>
      <w:r>
        <w:t xml:space="preserve">,</w:t>
      </w:r>
      <w:r>
        <w:t xml:space="preserve"> </w:t>
      </w:r>
      <w:hyperlink w:anchor="citizen-science">
        <w:r>
          <w:rPr>
            <w:rStyle w:val="Hyperlink"/>
          </w:rPr>
          <w:t xml:space="preserve">Citizen Science</w:t>
        </w:r>
      </w:hyperlink>
      <w:r>
        <w:t xml:space="preserve">,</w:t>
      </w:r>
      <w:r>
        <w:t xml:space="preserve"> </w:t>
      </w:r>
      <w:hyperlink w:anchor="zielgruppe">
        <w:r>
          <w:rPr>
            <w:rStyle w:val="Hyperlink"/>
          </w:rPr>
          <w:t xml:space="preserve">Zielgruppe</w:t>
        </w:r>
      </w:hyperlink>
      <w:r>
        <w:t xml:space="preserve">,</w:t>
      </w:r>
      <w:r>
        <w:t xml:space="preserve"> </w:t>
      </w:r>
      <w:hyperlink w:anchor="responsive-wissenschaftskommunikation">
        <w:r>
          <w:rPr>
            <w:rStyle w:val="Hyperlink"/>
          </w:rPr>
          <w:t xml:space="preserve">Responsive Wissenschaftskommunikation</w:t>
        </w:r>
      </w:hyperlink>
      <w:r>
        <w:t xml:space="preserve">,</w:t>
      </w:r>
      <w:r>
        <w:t xml:space="preserve"> </w:t>
      </w:r>
      <w:hyperlink w:anchor="externe-wissenschaftskommunikation">
        <w:r>
          <w:rPr>
            <w:rStyle w:val="Hyperlink"/>
          </w:rPr>
          <w:t xml:space="preserve">Externe Wissenschaftskommunikation</w:t>
        </w:r>
      </w:hyperlink>
      <w:r>
        <w:t xml:space="preserve">,</w:t>
      </w:r>
      <w:r>
        <w:t xml:space="preserve"> </w:t>
      </w:r>
      <w:hyperlink w:anchor="co-kreative-wissenschaftskommunikation">
        <w:r>
          <w:rPr>
            <w:rStyle w:val="Hyperlink"/>
          </w:rPr>
          <w:t xml:space="preserve">Co-kreative Wissenschaftskommunikation</w:t>
        </w:r>
      </w:hyperlink>
      <w:r>
        <w:t xml:space="preserve"> </w:t>
      </w:r>
    </w:p>
    <w:p>
      <w:r>
        <w:pict>
          <v:rect style="width:0;height:1.5pt" o:hralign="center" o:hrstd="t" o:hr="t"/>
        </w:pict>
      </w:r>
    </w:p>
    <w:bookmarkEnd w:id="177"/>
    <w:bookmarkStart w:id="178" w:name="partnerinnen"/>
    <w:p>
      <w:pPr>
        <w:pStyle w:val="berschrift3"/>
      </w:pPr>
      <w:r>
        <w:t xml:space="preserve">Partner:innen</w:t>
      </w:r>
    </w:p>
    <w:p>
      <w:pPr>
        <w:pStyle w:val="FirstParagraph"/>
      </w:pPr>
      <w:r>
        <w:t xml:space="preserve">Akteur:innen, die den Projektantrag durch eine Absichtserklärung (Letter of Intent) unterstützen oder als Teil des Transformationsnetzwerks neu als Partner:innen gewonnen wurden und aktiv im Projekt mitwirken. Partner:innen können Institutionen, Unternehmen und Einzelpersonen aus Zivilgesellschaft, Wirtschaft, Politik und Verwaltung sein.</w:t>
      </w:r>
    </w:p>
    <w:p>
      <w:pPr>
        <w:pStyle w:val="BodyText"/>
      </w:pPr>
      <w:r>
        <w:rPr>
          <w:b/>
          <w:bCs/>
        </w:rPr>
        <w:t xml:space="preserve">Einfache Beschreibung:</w:t>
      </w:r>
      <w:r>
        <w:rPr>
          <w:b/>
          <w:bCs/>
        </w:rPr>
        <w:t xml:space="preserve"> </w:t>
      </w:r>
      <w:r>
        <w:rPr>
          <w:b/>
          <w:bCs/>
        </w:rPr>
        <w:t xml:space="preserve"> </w:t>
      </w:r>
      <w:r>
        <w:t xml:space="preserve"> </w:t>
      </w:r>
      <w:r>
        <w:t xml:space="preserve">Akteur:innen, die das Projekt unterstützen und aktiv mitwirken</w:t>
      </w:r>
      <w:r>
        <w:t xml:space="preserve"> </w:t>
      </w:r>
    </w:p>
    <w:p>
      <w:pPr>
        <w:pStyle w:val="BodyText"/>
      </w:pPr>
      <w:r>
        <w:rPr>
          <w:b/>
          <w:bCs/>
        </w:rPr>
        <w:t xml:space="preserve">Verwandt:</w:t>
      </w:r>
      <w:r>
        <w:rPr>
          <w:b/>
          <w:bCs/>
        </w:rPr>
        <w:t xml:space="preserve"> </w:t>
      </w:r>
      <w:r>
        <w:rPr>
          <w:b/>
          <w:bCs/>
        </w:rPr>
        <w:t xml:space="preserve"> </w:t>
      </w:r>
      <w:r>
        <w:t xml:space="preserve"> </w:t>
      </w:r>
      <w:hyperlink w:anchor="projektkommunikation">
        <w:r>
          <w:rPr>
            <w:rStyle w:val="Hyperlink"/>
          </w:rPr>
          <w:t xml:space="preserve">Projektkommunikation</w:t>
        </w:r>
      </w:hyperlink>
      <w:r>
        <w:t xml:space="preserve">,</w:t>
      </w:r>
      <w:r>
        <w:t xml:space="preserve"> </w:t>
      </w:r>
      <w:hyperlink w:anchor="projektmarketing">
        <w:r>
          <w:rPr>
            <w:rStyle w:val="Hyperlink"/>
          </w:rPr>
          <w:t xml:space="preserve">Projektmarketing</w:t>
        </w:r>
      </w:hyperlink>
      <w:r>
        <w:t xml:space="preserve">,</w:t>
      </w:r>
      <w:r>
        <w:t xml:space="preserve"> </w:t>
      </w:r>
      <w:hyperlink w:anchor="transformationsnetzwerk">
        <w:r>
          <w:rPr>
            <w:rStyle w:val="Hyperlink"/>
          </w:rPr>
          <w:t xml:space="preserve">Transformationsnetzwerk</w:t>
        </w:r>
      </w:hyperlink>
      <w:r>
        <w:t xml:space="preserve">,</w:t>
      </w:r>
      <w:r>
        <w:t xml:space="preserve"> </w:t>
      </w:r>
      <w:hyperlink w:anchor="akteurinnen">
        <w:r>
          <w:rPr>
            <w:rStyle w:val="Hyperlink"/>
          </w:rPr>
          <w:t xml:space="preserve">Akteur:innen</w:t>
        </w:r>
      </w:hyperlink>
      <w:r>
        <w:t xml:space="preserve"> </w:t>
      </w:r>
    </w:p>
    <w:p>
      <w:r>
        <w:pict>
          <v:rect style="width:0;height:1.5pt" o:hralign="center" o:hrstd="t" o:hr="t"/>
        </w:pict>
      </w:r>
    </w:p>
    <w:bookmarkEnd w:id="178"/>
    <w:bookmarkStart w:id="179" w:name="permeable-oberflächen"/>
    <w:p>
      <w:pPr>
        <w:pStyle w:val="berschrift3"/>
      </w:pPr>
      <w:r>
        <w:t xml:space="preserve">Permeable Oberflächen</w:t>
      </w:r>
    </w:p>
    <w:p>
      <w:pPr>
        <w:pStyle w:val="FirstParagraph"/>
      </w:pPr>
      <w:r>
        <w:t xml:space="preserve">Materialien oder Bauweisen, die Wasser durch die Oberfläche hindurch in den darunterliegenden Boden sickern lassen. Sie können z. B. aus durchlässigem Beton, offenporigem Asphalt, durchlässigen Verbundpflastersteinen oder offenen Wiesen bzw. Flächen bestehen.</w:t>
      </w:r>
    </w:p>
    <w:p>
      <w:pPr>
        <w:pStyle w:val="BodyText"/>
      </w:pPr>
      <w:r>
        <w:rPr>
          <w:b/>
          <w:bCs/>
        </w:rPr>
        <w:t xml:space="preserve">Verwandt:</w:t>
      </w:r>
      <w:r>
        <w:rPr>
          <w:b/>
          <w:bCs/>
        </w:rPr>
        <w:t xml:space="preserve"> </w:t>
      </w:r>
      <w:r>
        <w:rPr>
          <w:b/>
          <w:bCs/>
        </w:rPr>
        <w:t xml:space="preserve"> </w:t>
      </w:r>
      <w:r>
        <w:t xml:space="preserve"> </w:t>
      </w:r>
      <w:hyperlink w:anchor="entsiegelung">
        <w:r>
          <w:rPr>
            <w:rStyle w:val="Hyperlink"/>
          </w:rPr>
          <w:t xml:space="preserve">Entsiegelung</w:t>
        </w:r>
      </w:hyperlink>
      <w:r>
        <w:t xml:space="preserve">,</w:t>
      </w:r>
      <w:r>
        <w:t xml:space="preserve"> </w:t>
      </w:r>
      <w:hyperlink w:anchor="teilentsiegelung">
        <w:r>
          <w:rPr>
            <w:rStyle w:val="Hyperlink"/>
          </w:rPr>
          <w:t xml:space="preserve">Teilentsiegelung</w:t>
        </w:r>
      </w:hyperlink>
      <w:r>
        <w:t xml:space="preserve">,</w:t>
      </w:r>
      <w:r>
        <w:t xml:space="preserve"> </w:t>
      </w:r>
      <w:hyperlink w:anchor="urbane-retentionsräume">
        <w:r>
          <w:rPr>
            <w:rStyle w:val="Hyperlink"/>
          </w:rPr>
          <w:t xml:space="preserve">Urbane Retentionsräume</w:t>
        </w:r>
      </w:hyperlink>
      <w:r>
        <w:t xml:space="preserve">,</w:t>
      </w:r>
      <w:r>
        <w:t xml:space="preserve"> </w:t>
      </w:r>
      <w:hyperlink w:anchor="dezentrale-regenwasserversickerung">
        <w:r>
          <w:rPr>
            <w:rStyle w:val="Hyperlink"/>
          </w:rPr>
          <w:t xml:space="preserve">Dezentrale Regenwasserversickerung</w:t>
        </w:r>
      </w:hyperlink>
      <w:r>
        <w:t xml:space="preserve">,</w:t>
      </w:r>
      <w:r>
        <w:t xml:space="preserve"> </w:t>
      </w:r>
      <w:hyperlink w:anchor="regenwasserbewirtschaftung">
        <w:r>
          <w:rPr>
            <w:rStyle w:val="Hyperlink"/>
          </w:rPr>
          <w:t xml:space="preserve">Regenwasserbewirtschaftung</w:t>
        </w:r>
      </w:hyperlink>
      <w:r>
        <w:t xml:space="preserve"> </w:t>
      </w:r>
    </w:p>
    <w:p>
      <w:r>
        <w:pict>
          <v:rect style="width:0;height:1.5pt" o:hralign="center" o:hrstd="t" o:hr="t"/>
        </w:pict>
      </w:r>
    </w:p>
    <w:bookmarkEnd w:id="179"/>
    <w:bookmarkStart w:id="180" w:name="pluviales-hochwasser"/>
    <w:p>
      <w:pPr>
        <w:pStyle w:val="berschrift3"/>
      </w:pPr>
      <w:r>
        <w:t xml:space="preserve">Pluviales Hochwasser</w:t>
      </w:r>
    </w:p>
    <w:p>
      <w:pPr>
        <w:pStyle w:val="FirstParagraph"/>
      </w:pPr>
      <w:r>
        <w:t xml:space="preserve">Überflutung durch massive Niederschläge, die der Boden nicht mehr aufnehmen kann. Tritt unabhängig von Fließgewässern auf.</w:t>
      </w:r>
    </w:p>
    <w:p>
      <w:pPr>
        <w:pStyle w:val="BodyText"/>
      </w:pPr>
      <w:r>
        <w:rPr>
          <w:b/>
          <w:bCs/>
        </w:rPr>
        <w:t xml:space="preserve">Einfache Beschreibung:</w:t>
      </w:r>
      <w:r>
        <w:rPr>
          <w:b/>
          <w:bCs/>
        </w:rPr>
        <w:t xml:space="preserve"> </w:t>
      </w:r>
      <w:r>
        <w:rPr>
          <w:b/>
          <w:bCs/>
        </w:rPr>
        <w:t xml:space="preserve"> </w:t>
      </w:r>
      <w:r>
        <w:t xml:space="preserve"> </w:t>
      </w:r>
      <w:r>
        <w:t xml:space="preserve">Überflutung von Flächen durch Starkregen</w:t>
      </w:r>
      <w:r>
        <w:t xml:space="preserve"> </w:t>
      </w:r>
    </w:p>
    <w:p>
      <w:pPr>
        <w:pStyle w:val="BodyText"/>
      </w:pPr>
      <w:r>
        <w:rPr>
          <w:b/>
          <w:bCs/>
        </w:rPr>
        <w:t xml:space="preserve">Verwandt:</w:t>
      </w:r>
      <w:r>
        <w:rPr>
          <w:b/>
          <w:bCs/>
        </w:rPr>
        <w:t xml:space="preserve"> </w:t>
      </w:r>
      <w:r>
        <w:rPr>
          <w:b/>
          <w:bCs/>
        </w:rPr>
        <w:t xml:space="preserve"> </w:t>
      </w:r>
      <w:r>
        <w:t xml:space="preserve"> </w:t>
      </w:r>
      <w:hyperlink w:anchor="starkregen">
        <w:r>
          <w:rPr>
            <w:rStyle w:val="Hyperlink"/>
          </w:rPr>
          <w:t xml:space="preserve">Starkregen</w:t>
        </w:r>
      </w:hyperlink>
      <w:r>
        <w:t xml:space="preserve">,</w:t>
      </w:r>
      <w:r>
        <w:t xml:space="preserve"> </w:t>
      </w:r>
      <w:hyperlink w:anchor="fluviales-hochwasser">
        <w:r>
          <w:rPr>
            <w:rStyle w:val="Hyperlink"/>
          </w:rPr>
          <w:t xml:space="preserve">Fluviales Hochwasser</w:t>
        </w:r>
      </w:hyperlink>
      <w:r>
        <w:t xml:space="preserve">,</w:t>
      </w:r>
      <w:r>
        <w:t xml:space="preserve"> </w:t>
      </w:r>
      <w:hyperlink w:anchor="grundhochwasser">
        <w:r>
          <w:rPr>
            <w:rStyle w:val="Hyperlink"/>
          </w:rPr>
          <w:t xml:space="preserve">Grundhochwasser</w:t>
        </w:r>
      </w:hyperlink>
      <w:r>
        <w:t xml:space="preserve">,</w:t>
      </w:r>
      <w:r>
        <w:t xml:space="preserve"> </w:t>
      </w:r>
      <w:hyperlink w:anchor="flusshochwasser">
        <w:r>
          <w:rPr>
            <w:rStyle w:val="Hyperlink"/>
          </w:rPr>
          <w:t xml:space="preserve">Flusshochwasser</w:t>
        </w:r>
      </w:hyperlink>
      <w:r>
        <w:t xml:space="preserve">,</w:t>
      </w:r>
      <w:r>
        <w:t xml:space="preserve"> </w:t>
      </w:r>
      <w:hyperlink w:anchor="sturmflut">
        <w:r>
          <w:rPr>
            <w:rStyle w:val="Hyperlink"/>
          </w:rPr>
          <w:t xml:space="preserve">Sturmflut</w:t>
        </w:r>
      </w:hyperlink>
      <w:r>
        <w:t xml:space="preserve"> </w:t>
      </w:r>
    </w:p>
    <w:p>
      <w:r>
        <w:pict>
          <v:rect style="width:0;height:1.5pt" o:hralign="center" o:hrstd="t" o:hr="t"/>
        </w:pict>
      </w:r>
    </w:p>
    <w:bookmarkEnd w:id="180"/>
    <w:bookmarkStart w:id="181" w:name="projektkommunikation"/>
    <w:p>
      <w:pPr>
        <w:pStyle w:val="berschrift3"/>
      </w:pPr>
      <w:r>
        <w:t xml:space="preserve">Projektkommunikation</w:t>
      </w:r>
    </w:p>
    <w:p>
      <w:pPr>
        <w:pStyle w:val="FirstParagraph"/>
      </w:pPr>
      <w:r>
        <w:t xml:space="preserve">Interne und externe Kommunikation, z. B. über Ziele, Inhalte und Aktivitäten des Projekts. Ziel ist die Einbindung von Partner:innen, dem Team und externen Dialoggruppen des Projekts. Außerdem leistet die Projektkommunikation einen Beitrag zur Wissenschaftskommunikation.</w:t>
      </w:r>
    </w:p>
    <w:p>
      <w:pPr>
        <w:pStyle w:val="BodyText"/>
      </w:pPr>
      <w:r>
        <w:rPr>
          <w:b/>
          <w:bCs/>
        </w:rPr>
        <w:t xml:space="preserve">Verwandt:</w:t>
      </w:r>
      <w:r>
        <w:rPr>
          <w:b/>
          <w:bCs/>
        </w:rPr>
        <w:t xml:space="preserve"> </w:t>
      </w:r>
      <w:r>
        <w:rPr>
          <w:b/>
          <w:bCs/>
        </w:rPr>
        <w:t xml:space="preserve"> </w:t>
      </w:r>
      <w:r>
        <w:t xml:space="preserve"> </w:t>
      </w:r>
      <w:hyperlink w:anchor="co-site">
        <w:r>
          <w:rPr>
            <w:rStyle w:val="Hyperlink"/>
          </w:rPr>
          <w:t xml:space="preserve">Co-Site</w:t>
        </w:r>
      </w:hyperlink>
      <w:r>
        <w:t xml:space="preserve">,</w:t>
      </w:r>
      <w:r>
        <w:t xml:space="preserve"> </w:t>
      </w:r>
      <w:hyperlink w:anchor="mesoebene">
        <w:r>
          <w:rPr>
            <w:rStyle w:val="Hyperlink"/>
          </w:rPr>
          <w:t xml:space="preserve">Mesoebene</w:t>
        </w:r>
      </w:hyperlink>
      <w:r>
        <w:t xml:space="preserve">,</w:t>
      </w:r>
      <w:r>
        <w:t xml:space="preserve"> </w:t>
      </w:r>
      <w:hyperlink w:anchor="mikroebene">
        <w:r>
          <w:rPr>
            <w:rStyle w:val="Hyperlink"/>
          </w:rPr>
          <w:t xml:space="preserve">Mikroebene</w:t>
        </w:r>
      </w:hyperlink>
      <w:r>
        <w:t xml:space="preserve">,</w:t>
      </w:r>
      <w:r>
        <w:t xml:space="preserve"> </w:t>
      </w:r>
      <w:hyperlink w:anchor="projektmarketing">
        <w:r>
          <w:rPr>
            <w:rStyle w:val="Hyperlink"/>
          </w:rPr>
          <w:t xml:space="preserve">Projektmarketing</w:t>
        </w:r>
      </w:hyperlink>
      <w:r>
        <w:t xml:space="preserve">,</w:t>
      </w:r>
      <w:r>
        <w:t xml:space="preserve"> </w:t>
      </w:r>
      <w:hyperlink w:anchor="transfermodus-1">
        <w:r>
          <w:rPr>
            <w:rStyle w:val="Hyperlink"/>
          </w:rPr>
          <w:t xml:space="preserve">Transfermodus 1</w:t>
        </w:r>
      </w:hyperlink>
      <w:r>
        <w:t xml:space="preserve">,</w:t>
      </w:r>
      <w:r>
        <w:t xml:space="preserve"> </w:t>
      </w:r>
      <w:hyperlink w:anchor="transfermodus-2a">
        <w:r>
          <w:rPr>
            <w:rStyle w:val="Hyperlink"/>
          </w:rPr>
          <w:t xml:space="preserve">Transfermodus 2a</w:t>
        </w:r>
      </w:hyperlink>
      <w:r>
        <w:t xml:space="preserve">,</w:t>
      </w:r>
      <w:r>
        <w:t xml:space="preserve"> </w:t>
      </w:r>
      <w:hyperlink w:anchor="transfermodus-2b">
        <w:r>
          <w:rPr>
            <w:rStyle w:val="Hyperlink"/>
          </w:rPr>
          <w:t xml:space="preserve">Transfermodus 2b</w:t>
        </w:r>
      </w:hyperlink>
      <w:r>
        <w:t xml:space="preserve">,</w:t>
      </w:r>
      <w:r>
        <w:t xml:space="preserve"> </w:t>
      </w:r>
      <w:hyperlink w:anchor="partizipation">
        <w:r>
          <w:rPr>
            <w:rStyle w:val="Hyperlink"/>
          </w:rPr>
          <w:t xml:space="preserve">Partizipation</w:t>
        </w:r>
      </w:hyperlink>
      <w:r>
        <w:t xml:space="preserve">,</w:t>
      </w:r>
      <w:r>
        <w:t xml:space="preserve"> </w:t>
      </w:r>
      <w:hyperlink w:anchor="stakeholder">
        <w:r>
          <w:rPr>
            <w:rStyle w:val="Hyperlink"/>
          </w:rPr>
          <w:t xml:space="preserve">Stakeholder</w:t>
        </w:r>
      </w:hyperlink>
      <w:r>
        <w:t xml:space="preserve">,</w:t>
      </w:r>
      <w:r>
        <w:t xml:space="preserve"> </w:t>
      </w:r>
      <w:hyperlink w:anchor="dialoggruppe">
        <w:r>
          <w:rPr>
            <w:rStyle w:val="Hyperlink"/>
          </w:rPr>
          <w:t xml:space="preserve">Dialoggruppe</w:t>
        </w:r>
      </w:hyperlink>
      <w:r>
        <w:t xml:space="preserve">,</w:t>
      </w:r>
      <w:r>
        <w:t xml:space="preserve"> </w:t>
      </w:r>
      <w:hyperlink w:anchor="partner\innen">
        <w:r>
          <w:rPr>
            <w:rStyle w:val="Hyperlink"/>
          </w:rPr>
          <w:t xml:space="preserve">Partner:innen</w:t>
        </w:r>
      </w:hyperlink>
      <w:r>
        <w:t xml:space="preserve">,</w:t>
      </w:r>
      <w:r>
        <w:t xml:space="preserve"> </w:t>
      </w:r>
      <w:hyperlink w:anchor="interne-wissenschaftskommunikation">
        <w:r>
          <w:rPr>
            <w:rStyle w:val="Hyperlink"/>
          </w:rPr>
          <w:t xml:space="preserve">Interne Wissenschaftskommunikation</w:t>
        </w:r>
      </w:hyperlink>
      <w:r>
        <w:t xml:space="preserve">,</w:t>
      </w:r>
      <w:r>
        <w:t xml:space="preserve"> </w:t>
      </w:r>
      <w:hyperlink w:anchor="externe-wissenschaftskommunikation">
        <w:r>
          <w:rPr>
            <w:rStyle w:val="Hyperlink"/>
          </w:rPr>
          <w:t xml:space="preserve">Externe Wissenschaftskommunikation</w:t>
        </w:r>
      </w:hyperlink>
      <w:r>
        <w:t xml:space="preserve"> </w:t>
      </w:r>
    </w:p>
    <w:p>
      <w:r>
        <w:pict>
          <v:rect style="width:0;height:1.5pt" o:hralign="center" o:hrstd="t" o:hr="t"/>
        </w:pict>
      </w:r>
    </w:p>
    <w:bookmarkEnd w:id="181"/>
    <w:bookmarkStart w:id="182" w:name="projektmarketing"/>
    <w:p>
      <w:pPr>
        <w:pStyle w:val="berschrift3"/>
      </w:pPr>
      <w:r>
        <w:t xml:space="preserve">Projektmarketing</w:t>
      </w:r>
    </w:p>
    <w:p>
      <w:pPr>
        <w:pStyle w:val="FirstParagraph"/>
      </w:pPr>
      <w:r>
        <w:t xml:space="preserve">Externe Kommunikation, z. B. über Ziele, Inhalte und Aktivitäten des Projekts. Ziel ist die Präsentation des Projekts durch eine informierende und transparente Darstellung, um z. B. neue Partner:innen oder Fördergebende zu gewinnen.</w:t>
      </w:r>
    </w:p>
    <w:p>
      <w:pPr>
        <w:pStyle w:val="BodyText"/>
      </w:pPr>
      <w:r>
        <w:rPr>
          <w:b/>
          <w:bCs/>
        </w:rPr>
        <w:t xml:space="preserve">Verwandt:</w:t>
      </w:r>
      <w:r>
        <w:rPr>
          <w:b/>
          <w:bCs/>
        </w:rPr>
        <w:t xml:space="preserve"> </w:t>
      </w:r>
      <w:r>
        <w:rPr>
          <w:b/>
          <w:bCs/>
        </w:rPr>
        <w:t xml:space="preserve"> </w:t>
      </w:r>
      <w:r>
        <w:t xml:space="preserve"> </w:t>
      </w:r>
      <w:hyperlink w:anchor="projektkommunikation">
        <w:r>
          <w:rPr>
            <w:rStyle w:val="Hyperlink"/>
          </w:rPr>
          <w:t xml:space="preserve">Projektkommunikation</w:t>
        </w:r>
      </w:hyperlink>
      <w:r>
        <w:t xml:space="preserve">,</w:t>
      </w:r>
      <w:r>
        <w:t xml:space="preserve"> </w:t>
      </w:r>
      <w:hyperlink w:anchor="transfermodus-1">
        <w:r>
          <w:rPr>
            <w:rStyle w:val="Hyperlink"/>
          </w:rPr>
          <w:t xml:space="preserve">Transfermodus 1</w:t>
        </w:r>
      </w:hyperlink>
      <w:r>
        <w:t xml:space="preserve">,</w:t>
      </w:r>
      <w:r>
        <w:t xml:space="preserve"> </w:t>
      </w:r>
      <w:hyperlink w:anchor="stakeholder">
        <w:r>
          <w:rPr>
            <w:rStyle w:val="Hyperlink"/>
          </w:rPr>
          <w:t xml:space="preserve">Stakeholder</w:t>
        </w:r>
      </w:hyperlink>
      <w:r>
        <w:t xml:space="preserve">,</w:t>
      </w:r>
      <w:r>
        <w:t xml:space="preserve"> </w:t>
      </w:r>
      <w:hyperlink w:anchor="partner\innen">
        <w:r>
          <w:rPr>
            <w:rStyle w:val="Hyperlink"/>
          </w:rPr>
          <w:t xml:space="preserve">Partner:innen</w:t>
        </w:r>
      </w:hyperlink>
      <w:r>
        <w:t xml:space="preserve">,</w:t>
      </w:r>
      <w:r>
        <w:t xml:space="preserve"> </w:t>
      </w:r>
      <w:hyperlink w:anchor="externe-wissenschaftskommunikation">
        <w:r>
          <w:rPr>
            <w:rStyle w:val="Hyperlink"/>
          </w:rPr>
          <w:t xml:space="preserve">Externe Wissenschaftskommunikation</w:t>
        </w:r>
      </w:hyperlink>
      <w:r>
        <w:t xml:space="preserve"> </w:t>
      </w:r>
    </w:p>
    <w:p>
      <w:r>
        <w:pict>
          <v:rect style="width:0;height:1.5pt" o:hralign="center" o:hrstd="t" o:hr="t"/>
        </w:pict>
      </w:r>
    </w:p>
    <w:bookmarkEnd w:id="182"/>
    <w:bookmarkStart w:id="183" w:name="prospektive-evaluation"/>
    <w:p>
      <w:pPr>
        <w:pStyle w:val="berschrift3"/>
      </w:pPr>
      <w:r>
        <w:t xml:space="preserve">Prospektive Evaluation</w:t>
      </w:r>
    </w:p>
    <w:p>
      <w:pPr>
        <w:pStyle w:val="FirstParagraph"/>
      </w:pPr>
      <w:r>
        <w:t xml:space="preserve">Findet ex ante statt, d. h. auf Grundlage erster Ideen und Konzepte und vor deren Implementierung. Sie umfasst v. a. Bedarfs- und Konzeptanalysen. Das Ziel besteht darin, potenzielle Wirkungen abzuschätzen und darauf aufbauend die Interventionen zu gestalten.</w:t>
      </w:r>
    </w:p>
    <w:p>
      <w:pPr>
        <w:pStyle w:val="BodyText"/>
      </w:pPr>
      <w:r>
        <w:rPr>
          <w:b/>
          <w:bCs/>
        </w:rPr>
        <w:t xml:space="preserve">Verwandt:</w:t>
      </w:r>
      <w:r>
        <w:rPr>
          <w:b/>
          <w:bCs/>
        </w:rPr>
        <w:t xml:space="preserve"> </w:t>
      </w:r>
      <w:r>
        <w:rPr>
          <w:b/>
          <w:bCs/>
        </w:rPr>
        <w:t xml:space="preserve"> </w:t>
      </w:r>
      <w:r>
        <w:t xml:space="preserve"> </w:t>
      </w:r>
      <w:hyperlink w:anchor="bedarfsanalyse">
        <w:r>
          <w:rPr>
            <w:rStyle w:val="Hyperlink"/>
          </w:rPr>
          <w:t xml:space="preserve">Bedarfsanalyse</w:t>
        </w:r>
      </w:hyperlink>
      <w:r>
        <w:t xml:space="preserve">,</w:t>
      </w:r>
      <w:r>
        <w:t xml:space="preserve"> </w:t>
      </w:r>
      <w:hyperlink w:anchor="formative-evaluation">
        <w:r>
          <w:rPr>
            <w:rStyle w:val="Hyperlink"/>
          </w:rPr>
          <w:t xml:space="preserve">Formative Evaluation</w:t>
        </w:r>
      </w:hyperlink>
      <w:r>
        <w:t xml:space="preserve">,</w:t>
      </w:r>
      <w:r>
        <w:t xml:space="preserve"> </w:t>
      </w:r>
      <w:hyperlink w:anchor="summative-evaluation">
        <w:r>
          <w:rPr>
            <w:rStyle w:val="Hyperlink"/>
          </w:rPr>
          <w:t xml:space="preserve">Summative Evaluation</w:t>
        </w:r>
      </w:hyperlink>
      <w:r>
        <w:t xml:space="preserve"> </w:t>
      </w:r>
    </w:p>
    <w:p>
      <w:r>
        <w:pict>
          <v:rect style="width:0;height:1.5pt" o:hralign="center" o:hrstd="t" o:hr="t"/>
        </w:pict>
      </w:r>
    </w:p>
    <w:bookmarkEnd w:id="183"/>
    <w:bookmarkStart w:id="184" w:name="prototyp"/>
    <w:p>
      <w:pPr>
        <w:pStyle w:val="berschrift3"/>
      </w:pPr>
      <w:r>
        <w:t xml:space="preserve">Prototyp</w:t>
      </w:r>
    </w:p>
    <w:p>
      <w:pPr>
        <w:pStyle w:val="FirstParagraph"/>
      </w:pPr>
      <w:r>
        <w:t xml:space="preserve">Vorläufige, experimentelle Version eines neuen Ansatzes oder Produkts. Im Kontext von Reallaboren dient er dazu, innovative Ansätze und Konzepte in einer realitätsnahen Umgebung zu testen und weiter zu optimieren.</w:t>
      </w:r>
    </w:p>
    <w:p>
      <w:pPr>
        <w:pStyle w:val="BodyText"/>
      </w:pPr>
      <w:r>
        <w:rPr>
          <w:b/>
          <w:bCs/>
        </w:rPr>
        <w:t xml:space="preserve">Verwandt:</w:t>
      </w:r>
      <w:r>
        <w:rPr>
          <w:b/>
          <w:bCs/>
        </w:rPr>
        <w:t xml:space="preserve"> </w:t>
      </w:r>
      <w:r>
        <w:rPr>
          <w:b/>
          <w:bCs/>
        </w:rPr>
        <w:t xml:space="preserve"> </w:t>
      </w:r>
      <w:r>
        <w:t xml:space="preserve"> </w:t>
      </w:r>
      <w:hyperlink w:anchor="reallabor">
        <w:r>
          <w:rPr>
            <w:rStyle w:val="Hyperlink"/>
          </w:rPr>
          <w:t xml:space="preserve">Reallabor</w:t>
        </w:r>
      </w:hyperlink>
      <w:r>
        <w:t xml:space="preserve">,</w:t>
      </w:r>
      <w:r>
        <w:t xml:space="preserve"> </w:t>
      </w:r>
      <w:hyperlink w:anchor="workshop">
        <w:r>
          <w:rPr>
            <w:rStyle w:val="Hyperlink"/>
          </w:rPr>
          <w:t xml:space="preserve">Workshop</w:t>
        </w:r>
      </w:hyperlink>
      <w:r>
        <w:t xml:space="preserve">,</w:t>
      </w:r>
      <w:r>
        <w:t xml:space="preserve"> </w:t>
      </w:r>
      <w:hyperlink w:anchor="realexperiment">
        <w:r>
          <w:rPr>
            <w:rStyle w:val="Hyperlink"/>
          </w:rPr>
          <w:t xml:space="preserve">Realexperiment</w:t>
        </w:r>
      </w:hyperlink>
      <w:r>
        <w:t xml:space="preserve">,</w:t>
      </w:r>
      <w:r>
        <w:t xml:space="preserve"> </w:t>
      </w:r>
      <w:hyperlink w:anchor="output">
        <w:r>
          <w:rPr>
            <w:rStyle w:val="Hyperlink"/>
          </w:rPr>
          <w:t xml:space="preserve">Output</w:t>
        </w:r>
      </w:hyperlink>
      <w:r>
        <w:t xml:space="preserve"> </w:t>
      </w:r>
    </w:p>
    <w:p>
      <w:r>
        <w:pict>
          <v:rect style="width:0;height:1.5pt" o:hralign="center" o:hrstd="t" o:hr="t"/>
        </w:pict>
      </w:r>
    </w:p>
    <w:bookmarkEnd w:id="184"/>
    <w:bookmarkStart w:id="185" w:name="prävention"/>
    <w:p>
      <w:pPr>
        <w:pStyle w:val="berschrift3"/>
      </w:pPr>
      <w:r>
        <w:t xml:space="preserve">Prävention</w:t>
      </w:r>
    </w:p>
    <w:p>
      <w:pPr>
        <w:pStyle w:val="FirstParagraph"/>
      </w:pPr>
      <w:r>
        <w:t xml:space="preserve">Maßnahmen zur Vermeidung und Verringerung von Risiken</w:t>
      </w:r>
    </w:p>
    <w:p>
      <w:pPr>
        <w:pStyle w:val="BodyText"/>
      </w:pPr>
      <w:r>
        <w:rPr>
          <w:b/>
          <w:bCs/>
        </w:rPr>
        <w:t xml:space="preserve">Verwandt:</w:t>
      </w:r>
      <w:r>
        <w:rPr>
          <w:b/>
          <w:bCs/>
        </w:rPr>
        <w:t xml:space="preserve"> </w:t>
      </w:r>
      <w:r>
        <w:rPr>
          <w:b/>
          <w:bCs/>
        </w:rPr>
        <w:t xml:space="preserve"> </w:t>
      </w:r>
      <w:r>
        <w:t xml:space="preserve"> </w:t>
      </w:r>
      <w:hyperlink w:anchor="risiko">
        <w:r>
          <w:rPr>
            <w:rStyle w:val="Hyperlink"/>
          </w:rPr>
          <w:t xml:space="preserve">Risiko</w:t>
        </w:r>
      </w:hyperlink>
      <w:r>
        <w:t xml:space="preserve">,</w:t>
      </w:r>
      <w:r>
        <w:t xml:space="preserve"> </w:t>
      </w:r>
      <w:hyperlink w:anchor="risikokarte">
        <w:r>
          <w:rPr>
            <w:rStyle w:val="Hyperlink"/>
          </w:rPr>
          <w:t xml:space="preserve">Risikokarte</w:t>
        </w:r>
      </w:hyperlink>
      <w:r>
        <w:t xml:space="preserve">,</w:t>
      </w:r>
      <w:r>
        <w:t xml:space="preserve"> </w:t>
      </w:r>
      <w:hyperlink w:anchor="hochwasserrisikokarte">
        <w:r>
          <w:rPr>
            <w:rStyle w:val="Hyperlink"/>
          </w:rPr>
          <w:t xml:space="preserve">Hochwasserrisikokarte</w:t>
        </w:r>
      </w:hyperlink>
      <w:r>
        <w:t xml:space="preserve">,</w:t>
      </w:r>
      <w:r>
        <w:t xml:space="preserve"> </w:t>
      </w:r>
      <w:hyperlink w:anchor="starkregenrisikokarte">
        <w:r>
          <w:rPr>
            <w:rStyle w:val="Hyperlink"/>
          </w:rPr>
          <w:t xml:space="preserve">Starkregenrisikokarte</w:t>
        </w:r>
      </w:hyperlink>
      <w:r>
        <w:t xml:space="preserve">,</w:t>
      </w:r>
      <w:r>
        <w:t xml:space="preserve"> </w:t>
      </w:r>
      <w:hyperlink w:anchor="hochwassergefahrenkarte">
        <w:r>
          <w:rPr>
            <w:rStyle w:val="Hyperlink"/>
          </w:rPr>
          <w:t xml:space="preserve">Hochwassergefahrenkarte</w:t>
        </w:r>
      </w:hyperlink>
      <w:r>
        <w:t xml:space="preserve">,</w:t>
      </w:r>
      <w:r>
        <w:t xml:space="preserve"> </w:t>
      </w:r>
      <w:hyperlink w:anchor="starkregengefahrenkarte">
        <w:r>
          <w:rPr>
            <w:rStyle w:val="Hyperlink"/>
          </w:rPr>
          <w:t xml:space="preserve">Starkregengefahrenkarte</w:t>
        </w:r>
      </w:hyperlink>
      <w:r>
        <w:t xml:space="preserve">,</w:t>
      </w:r>
      <w:r>
        <w:t xml:space="preserve"> </w:t>
      </w:r>
      <w:hyperlink w:anchor="gefahrenabwehr">
        <w:r>
          <w:rPr>
            <w:rStyle w:val="Hyperlink"/>
          </w:rPr>
          <w:t xml:space="preserve">Gefahrenabwehr</w:t>
        </w:r>
      </w:hyperlink>
      <w:r>
        <w:t xml:space="preserve">,</w:t>
      </w:r>
      <w:r>
        <w:t xml:space="preserve"> </w:t>
      </w:r>
      <w:hyperlink w:anchor="härtung">
        <w:r>
          <w:rPr>
            <w:rStyle w:val="Hyperlink"/>
          </w:rPr>
          <w:t xml:space="preserve">Härtung</w:t>
        </w:r>
      </w:hyperlink>
      <w:r>
        <w:t xml:space="preserve">,</w:t>
      </w:r>
      <w:r>
        <w:t xml:space="preserve"> </w:t>
      </w:r>
      <w:hyperlink w:anchor="risikomanagement">
        <w:r>
          <w:rPr>
            <w:rStyle w:val="Hyperlink"/>
          </w:rPr>
          <w:t xml:space="preserve">Risikomanagement</w:t>
        </w:r>
      </w:hyperlink>
      <w:r>
        <w:t xml:space="preserve">,</w:t>
      </w:r>
      <w:r>
        <w:t xml:space="preserve"> </w:t>
      </w:r>
      <w:hyperlink w:anchor="katastrophenschutz">
        <w:r>
          <w:rPr>
            <w:rStyle w:val="Hyperlink"/>
          </w:rPr>
          <w:t xml:space="preserve">Katastrophenschutz</w:t>
        </w:r>
      </w:hyperlink>
      <w:r>
        <w:t xml:space="preserve">,</w:t>
      </w:r>
      <w:r>
        <w:t xml:space="preserve"> </w:t>
      </w:r>
      <w:hyperlink w:anchor="krisenmanagement">
        <w:r>
          <w:rPr>
            <w:rStyle w:val="Hyperlink"/>
          </w:rPr>
          <w:t xml:space="preserve">Krisenmanagement</w:t>
        </w:r>
      </w:hyperlink>
      <w:r>
        <w:t xml:space="preserve"> </w:t>
      </w:r>
    </w:p>
    <w:p>
      <w:r>
        <w:pict>
          <v:rect style="width:0;height:1.5pt" o:hralign="center" o:hrstd="t" o:hr="t"/>
        </w:pict>
      </w:r>
    </w:p>
    <w:bookmarkEnd w:id="185"/>
    <w:bookmarkStart w:id="186" w:name="qualifikation"/>
    <w:p>
      <w:pPr>
        <w:pStyle w:val="berschrift3"/>
      </w:pPr>
      <w:r>
        <w:t xml:space="preserve">Qualifikation</w:t>
      </w:r>
    </w:p>
    <w:p>
      <w:pPr>
        <w:pStyle w:val="FirstParagraph"/>
      </w:pPr>
      <w:r>
        <w:t xml:space="preserve">Summe an Wissen, Fähigkeiten und Erfahrungen, die eine Person in einem bestimmten Bereich erworben hat. Diese befähigt sie, bestimmte Aufgaben und Tätigkeiten kompetent auszuführen. Sie kann durch formale Bildung (z. B. Ausbildung oder Hochschule), Berufserfahrung oder spezifische Weiterbildung erworben werden und dient als Nachweis der Eignung für bestimmte Berufe oder Positionen.</w:t>
      </w:r>
    </w:p>
    <w:p>
      <w:pPr>
        <w:pStyle w:val="BodyText"/>
      </w:pPr>
      <w:r>
        <w:rPr>
          <w:b/>
          <w:bCs/>
        </w:rPr>
        <w:t xml:space="preserve">Verwandt:</w:t>
      </w:r>
      <w:r>
        <w:rPr>
          <w:b/>
          <w:bCs/>
        </w:rPr>
        <w:t xml:space="preserve"> </w:t>
      </w:r>
      <w:r>
        <w:rPr>
          <w:b/>
          <w:bCs/>
        </w:rPr>
        <w:t xml:space="preserve"> </w:t>
      </w:r>
      <w:r>
        <w:t xml:space="preserve"> </w:t>
      </w:r>
      <w:hyperlink w:anchor="qualifizierungsbedarf">
        <w:r>
          <w:rPr>
            <w:rStyle w:val="Hyperlink"/>
          </w:rPr>
          <w:t xml:space="preserve">Qualifizierungsbedarf</w:t>
        </w:r>
      </w:hyperlink>
      <w:r>
        <w:t xml:space="preserve"> </w:t>
      </w:r>
    </w:p>
    <w:p>
      <w:r>
        <w:pict>
          <v:rect style="width:0;height:1.5pt" o:hralign="center" o:hrstd="t" o:hr="t"/>
        </w:pict>
      </w:r>
    </w:p>
    <w:bookmarkEnd w:id="186"/>
    <w:bookmarkStart w:id="187" w:name="qualifizierungsbedarf"/>
    <w:p>
      <w:pPr>
        <w:pStyle w:val="berschrift3"/>
      </w:pPr>
      <w:r>
        <w:t xml:space="preserve">Qualifizierungsbedarf</w:t>
      </w:r>
    </w:p>
    <w:p>
      <w:pPr>
        <w:pStyle w:val="FirstParagraph"/>
      </w:pPr>
      <w:r>
        <w:t xml:space="preserve">Bedarf an Weiterbildung, der notwendig ist, um Handlungswissen und -kompetenzen einer Person oder einer Gruppe von Personen an die aktuellen Anforderungen und Herausforderungen in ihrem Berufsfeld oder Tätigkeitsbereich anzupassen bzw. zu erweitern.</w:t>
      </w:r>
    </w:p>
    <w:p>
      <w:pPr>
        <w:pStyle w:val="BodyText"/>
      </w:pPr>
      <w:r>
        <w:rPr>
          <w:b/>
          <w:bCs/>
        </w:rPr>
        <w:t xml:space="preserve">Verwandt:</w:t>
      </w:r>
      <w:r>
        <w:rPr>
          <w:b/>
          <w:bCs/>
        </w:rPr>
        <w:t xml:space="preserve"> </w:t>
      </w:r>
      <w:r>
        <w:rPr>
          <w:b/>
          <w:bCs/>
        </w:rPr>
        <w:t xml:space="preserve"> </w:t>
      </w:r>
      <w:r>
        <w:t xml:space="preserve"> </w:t>
      </w:r>
      <w:hyperlink w:anchor="qualifikation">
        <w:r>
          <w:rPr>
            <w:rStyle w:val="Hyperlink"/>
          </w:rPr>
          <w:t xml:space="preserve">Qualifikation</w:t>
        </w:r>
      </w:hyperlink>
      <w:r>
        <w:t xml:space="preserve"> </w:t>
      </w:r>
    </w:p>
    <w:p>
      <w:r>
        <w:pict>
          <v:rect style="width:0;height:1.5pt" o:hralign="center" o:hrstd="t" o:hr="t"/>
        </w:pict>
      </w:r>
    </w:p>
    <w:bookmarkEnd w:id="187"/>
    <w:bookmarkStart w:id="188" w:name="rasterdaten"/>
    <w:p>
      <w:pPr>
        <w:pStyle w:val="berschrift3"/>
      </w:pPr>
      <w:r>
        <w:t xml:space="preserve">Rasterdaten</w:t>
      </w:r>
    </w:p>
    <w:p>
      <w:pPr>
        <w:pStyle w:val="FirstParagraph"/>
      </w:pPr>
      <w:r>
        <w:t xml:space="preserve">Digitale Bilder oder Karten bestehen aus vielen kleinen Pixeln. Jedes Pixel hat einen Wert, der Informationen wie Farbe oder Höhe darstellt. Beispiele sind Fotos, Satellitenbilder oder Höhenkarten.</w:t>
      </w:r>
    </w:p>
    <w:p>
      <w:pPr>
        <w:pStyle w:val="BodyText"/>
      </w:pPr>
      <w:r>
        <w:rPr>
          <w:b/>
          <w:bCs/>
        </w:rPr>
        <w:t xml:space="preserve">Verwandt:</w:t>
      </w:r>
      <w:r>
        <w:rPr>
          <w:b/>
          <w:bCs/>
        </w:rPr>
        <w:t xml:space="preserve"> </w:t>
      </w:r>
      <w:r>
        <w:rPr>
          <w:b/>
          <w:bCs/>
        </w:rPr>
        <w:t xml:space="preserve"> </w:t>
      </w:r>
      <w:r>
        <w:t xml:space="preserve"> </w:t>
      </w:r>
      <w:hyperlink w:anchor="geodaten">
        <w:r>
          <w:rPr>
            <w:rStyle w:val="Hyperlink"/>
          </w:rPr>
          <w:t xml:space="preserve">Geodaten</w:t>
        </w:r>
      </w:hyperlink>
      <w:r>
        <w:t xml:space="preserve">,</w:t>
      </w:r>
      <w:r>
        <w:t xml:space="preserve"> </w:t>
      </w:r>
      <w:hyperlink w:anchor="metadaten">
        <w:r>
          <w:rPr>
            <w:rStyle w:val="Hyperlink"/>
          </w:rPr>
          <w:t xml:space="preserve">Metadaten</w:t>
        </w:r>
      </w:hyperlink>
      <w:r>
        <w:t xml:space="preserve">,</w:t>
      </w:r>
      <w:r>
        <w:t xml:space="preserve"> </w:t>
      </w:r>
      <w:hyperlink w:anchor="geoinformationssystem">
        <w:r>
          <w:rPr>
            <w:rStyle w:val="Hyperlink"/>
          </w:rPr>
          <w:t xml:space="preserve">Geoinformationssystem</w:t>
        </w:r>
      </w:hyperlink>
      <w:r>
        <w:t xml:space="preserve">,</w:t>
      </w:r>
      <w:r>
        <w:t xml:space="preserve"> </w:t>
      </w:r>
      <w:hyperlink w:anchor="räumliche-auflösung">
        <w:r>
          <w:rPr>
            <w:rStyle w:val="Hyperlink"/>
          </w:rPr>
          <w:t xml:space="preserve">Räumliche Auflösung</w:t>
        </w:r>
      </w:hyperlink>
      <w:r>
        <w:t xml:space="preserve">,</w:t>
      </w:r>
      <w:r>
        <w:t xml:space="preserve"> </w:t>
      </w:r>
      <w:hyperlink w:anchor="datenkatalog">
        <w:r>
          <w:rPr>
            <w:rStyle w:val="Hyperlink"/>
          </w:rPr>
          <w:t xml:space="preserve">Datenkatalog</w:t>
        </w:r>
      </w:hyperlink>
      <w:r>
        <w:t xml:space="preserve">,</w:t>
      </w:r>
      <w:r>
        <w:t xml:space="preserve"> </w:t>
      </w:r>
      <w:hyperlink w:anchor="geodatenbank">
        <w:r>
          <w:rPr>
            <w:rStyle w:val="Hyperlink"/>
          </w:rPr>
          <w:t xml:space="preserve">Geodatenbank</w:t>
        </w:r>
      </w:hyperlink>
      <w:r>
        <w:t xml:space="preserve">,</w:t>
      </w:r>
      <w:r>
        <w:t xml:space="preserve"> </w:t>
      </w:r>
      <w:hyperlink w:anchor="vektordaten">
        <w:r>
          <w:rPr>
            <w:rStyle w:val="Hyperlink"/>
          </w:rPr>
          <w:t xml:space="preserve">Vektordaten</w:t>
        </w:r>
      </w:hyperlink>
      <w:r>
        <w:t xml:space="preserve">,</w:t>
      </w:r>
      <w:r>
        <w:t xml:space="preserve"> </w:t>
      </w:r>
      <w:hyperlink w:anchor="koordinatensystem">
        <w:r>
          <w:rPr>
            <w:rStyle w:val="Hyperlink"/>
          </w:rPr>
          <w:t xml:space="preserve">Koordinatensystem</w:t>
        </w:r>
      </w:hyperlink>
      <w:r>
        <w:t xml:space="preserve">,</w:t>
      </w:r>
      <w:r>
        <w:t xml:space="preserve"> </w:t>
      </w:r>
      <w:hyperlink w:anchor="infotool">
        <w:r>
          <w:rPr>
            <w:rStyle w:val="Hyperlink"/>
          </w:rPr>
          <w:t xml:space="preserve">InfoTool</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geodatenformat">
        <w:r>
          <w:rPr>
            <w:rStyle w:val="Hyperlink"/>
          </w:rPr>
          <w:t xml:space="preserve">Geodatenformat</w:t>
        </w:r>
      </w:hyperlink>
      <w:r>
        <w:t xml:space="preserve"> </w:t>
      </w:r>
    </w:p>
    <w:p>
      <w:r>
        <w:pict>
          <v:rect style="width:0;height:1.5pt" o:hralign="center" o:hrstd="t" o:hr="t"/>
        </w:pict>
      </w:r>
    </w:p>
    <w:bookmarkEnd w:id="188"/>
    <w:bookmarkStart w:id="189" w:name="realexperiment"/>
    <w:p>
      <w:pPr>
        <w:pStyle w:val="berschrift3"/>
      </w:pPr>
      <w:r>
        <w:t xml:space="preserve">Realexperiment</w:t>
      </w:r>
    </w:p>
    <w:p>
      <w:pPr>
        <w:pStyle w:val="FirstParagraph"/>
      </w:pPr>
      <w:r>
        <w:t xml:space="preserve">Zeitlich und räumlich abgeschlossene Untersuchung, die mit und ohne Co-Kreation unter natürlichen Bedingungen im Reallabor durchgeführt wird. Es trägt zur Wissensproduktion und zum vielschichtigen Transfer im Themenkontext des Reallabors bei.</w:t>
      </w:r>
    </w:p>
    <w:p>
      <w:pPr>
        <w:pStyle w:val="BodyText"/>
      </w:pPr>
      <w:r>
        <w:rPr>
          <w:b/>
          <w:bCs/>
        </w:rPr>
        <w:t xml:space="preserve">Verwandt:</w:t>
      </w:r>
      <w:r>
        <w:rPr>
          <w:b/>
          <w:bCs/>
        </w:rPr>
        <w:t xml:space="preserve"> </w:t>
      </w:r>
      <w:r>
        <w:rPr>
          <w:b/>
          <w:bCs/>
        </w:rPr>
        <w:t xml:space="preserve"> </w:t>
      </w:r>
      <w:r>
        <w:t xml:space="preserve"> </w:t>
      </w:r>
      <w:hyperlink w:anchor="wissenstransfer">
        <w:r>
          <w:rPr>
            <w:rStyle w:val="Hyperlink"/>
          </w:rPr>
          <w:t xml:space="preserve">Wissenstransfer</w:t>
        </w:r>
      </w:hyperlink>
      <w:r>
        <w:t xml:space="preserve">,</w:t>
      </w:r>
      <w:r>
        <w:t xml:space="preserve"> </w:t>
      </w:r>
      <w:hyperlink w:anchor="co-kreation">
        <w:r>
          <w:rPr>
            <w:rStyle w:val="Hyperlink"/>
          </w:rPr>
          <w:t xml:space="preserve">Co-Kreation</w:t>
        </w:r>
      </w:hyperlink>
      <w:r>
        <w:t xml:space="preserve">,</w:t>
      </w:r>
      <w:r>
        <w:t xml:space="preserve"> </w:t>
      </w:r>
      <w:hyperlink w:anchor="prototyp">
        <w:r>
          <w:rPr>
            <w:rStyle w:val="Hyperlink"/>
          </w:rPr>
          <w:t xml:space="preserve">Prototyp</w:t>
        </w:r>
      </w:hyperlink>
      <w:r>
        <w:t xml:space="preserve">,</w:t>
      </w:r>
      <w:r>
        <w:t xml:space="preserve"> </w:t>
      </w:r>
      <w:hyperlink w:anchor="wissenserzeugung">
        <w:r>
          <w:rPr>
            <w:rStyle w:val="Hyperlink"/>
          </w:rPr>
          <w:t xml:space="preserve">Wissenserzeugung</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reallabor">
        <w:r>
          <w:rPr>
            <w:rStyle w:val="Hyperlink"/>
          </w:rPr>
          <w:t xml:space="preserve">Reallabor</w:t>
        </w:r>
      </w:hyperlink>
      <w:r>
        <w:t xml:space="preserve"> </w:t>
      </w:r>
    </w:p>
    <w:p>
      <w:r>
        <w:pict>
          <v:rect style="width:0;height:1.5pt" o:hralign="center" o:hrstd="t" o:hr="t"/>
        </w:pict>
      </w:r>
    </w:p>
    <w:bookmarkEnd w:id="189"/>
    <w:bookmarkStart w:id="190" w:name="reallabor"/>
    <w:p>
      <w:pPr>
        <w:pStyle w:val="berschrift3"/>
      </w:pPr>
      <w:r>
        <w:t xml:space="preserve">Reallabor</w:t>
      </w:r>
    </w:p>
    <w:p>
      <w:pPr>
        <w:pStyle w:val="FirstParagraph"/>
      </w:pPr>
      <w:r>
        <w:t xml:space="preserve">Institutionell-struktureller Rahmen, der z. B. zeitliche und räumliche Komponenten hat. In diesem können Akteur:innen aus Wissenschaft, Gesellschaft, Politik und Verwaltung gemeinsam Lösungen, Praktiken und Methoden für reale Probleme entwickeln und diese in deren realen Kontext erproben, um zur sozial-ökologischen Transformation beizutragen.</w:t>
      </w:r>
    </w:p>
    <w:p>
      <w:pPr>
        <w:pStyle w:val="BodyText"/>
      </w:pPr>
      <w:r>
        <w:rPr>
          <w:b/>
          <w:bCs/>
        </w:rPr>
        <w:t xml:space="preserve">Einfache Beschreibung:</w:t>
      </w:r>
      <w:r>
        <w:rPr>
          <w:b/>
          <w:bCs/>
        </w:rPr>
        <w:t xml:space="preserve"> </w:t>
      </w:r>
      <w:r>
        <w:rPr>
          <w:b/>
          <w:bCs/>
        </w:rPr>
        <w:t xml:space="preserve"> </w:t>
      </w:r>
      <w:r>
        <w:t xml:space="preserve"> </w:t>
      </w:r>
      <w:r>
        <w:t xml:space="preserve">Ein zeitlich und räumlich abgesteckter Rahmen, in dem Akteur:innen aus Wissenschaft und Gesellschaft gemeinsam Lösungen für reale Probleme entwickeln und erproben.</w:t>
      </w:r>
      <w:r>
        <w:t xml:space="preserve"> </w:t>
      </w:r>
    </w:p>
    <w:p>
      <w:pPr>
        <w:pStyle w:val="BodyText"/>
      </w:pPr>
      <w:r>
        <w:rPr>
          <w:b/>
          <w:bCs/>
        </w:rPr>
        <w:t xml:space="preserve">Verwandt:</w:t>
      </w:r>
      <w:r>
        <w:rPr>
          <w:b/>
          <w:bCs/>
        </w:rPr>
        <w:t xml:space="preserve"> </w:t>
      </w:r>
      <w:r>
        <w:rPr>
          <w:b/>
          <w:bCs/>
        </w:rPr>
        <w:t xml:space="preserve"> </w:t>
      </w:r>
      <w:r>
        <w:t xml:space="preserve"> </w:t>
      </w:r>
      <w:hyperlink w:anchor="co-site">
        <w:r>
          <w:rPr>
            <w:rStyle w:val="Hyperlink"/>
          </w:rPr>
          <w:t xml:space="preserve">Co-Site</w:t>
        </w:r>
      </w:hyperlink>
      <w:r>
        <w:t xml:space="preserve">,</w:t>
      </w:r>
      <w:r>
        <w:t xml:space="preserve"> </w:t>
      </w:r>
      <w:hyperlink w:anchor="transferbeirat">
        <w:r>
          <w:rPr>
            <w:rStyle w:val="Hyperlink"/>
          </w:rPr>
          <w:t xml:space="preserve">Transferbeirat</w:t>
        </w:r>
      </w:hyperlink>
      <w:r>
        <w:t xml:space="preserve">,</w:t>
      </w:r>
      <w:r>
        <w:t xml:space="preserve"> </w:t>
      </w:r>
      <w:hyperlink w:anchor="co-design">
        <w:r>
          <w:rPr>
            <w:rStyle w:val="Hyperlink"/>
          </w:rPr>
          <w:t xml:space="preserve">Co-Design</w:t>
        </w:r>
      </w:hyperlink>
      <w:r>
        <w:t xml:space="preserve">,</w:t>
      </w:r>
      <w:r>
        <w:t xml:space="preserve"> </w:t>
      </w:r>
      <w:hyperlink w:anchor="partizipation">
        <w:r>
          <w:rPr>
            <w:rStyle w:val="Hyperlink"/>
          </w:rPr>
          <w:t xml:space="preserve">Partizipation</w:t>
        </w:r>
      </w:hyperlink>
      <w:r>
        <w:t xml:space="preserve">,</w:t>
      </w:r>
      <w:r>
        <w:t xml:space="preserve"> </w:t>
      </w:r>
      <w:hyperlink w:anchor="transformationswissen">
        <w:r>
          <w:rPr>
            <w:rStyle w:val="Hyperlink"/>
          </w:rPr>
          <w:t xml:space="preserve">Transformationswissen</w:t>
        </w:r>
      </w:hyperlink>
      <w:r>
        <w:t xml:space="preserve">,</w:t>
      </w:r>
      <w:r>
        <w:t xml:space="preserve"> </w:t>
      </w:r>
      <w:hyperlink w:anchor="dialoggruppe">
        <w:r>
          <w:rPr>
            <w:rStyle w:val="Hyperlink"/>
          </w:rPr>
          <w:t xml:space="preserve">Dialoggruppe</w:t>
        </w:r>
      </w:hyperlink>
      <w:r>
        <w:t xml:space="preserve">,</w:t>
      </w:r>
      <w:r>
        <w:t xml:space="preserve"> </w:t>
      </w:r>
      <w:hyperlink w:anchor="change-agents">
        <w:r>
          <w:rPr>
            <w:rStyle w:val="Hyperlink"/>
          </w:rPr>
          <w:t xml:space="preserve">Change Agents</w:t>
        </w:r>
      </w:hyperlink>
      <w:r>
        <w:t xml:space="preserve">,</w:t>
      </w:r>
      <w:r>
        <w:t xml:space="preserve"> </w:t>
      </w:r>
      <w:hyperlink w:anchor="prototyp">
        <w:r>
          <w:rPr>
            <w:rStyle w:val="Hyperlink"/>
          </w:rPr>
          <w:t xml:space="preserve">Prototyp</w:t>
        </w:r>
      </w:hyperlink>
      <w:r>
        <w:t xml:space="preserve">,</w:t>
      </w:r>
      <w:r>
        <w:t xml:space="preserve"> </w:t>
      </w:r>
      <w:hyperlink w:anchor="lernsettings">
        <w:r>
          <w:rPr>
            <w:rStyle w:val="Hyperlink"/>
          </w:rPr>
          <w:t xml:space="preserve">Lernsettings</w:t>
        </w:r>
      </w:hyperlink>
      <w:r>
        <w:t xml:space="preserve">,</w:t>
      </w:r>
      <w:r>
        <w:t xml:space="preserve"> </w:t>
      </w:r>
      <w:hyperlink w:anchor="wissenserzeugung">
        <w:r>
          <w:rPr>
            <w:rStyle w:val="Hyperlink"/>
          </w:rPr>
          <w:t xml:space="preserve">Wissenserzeugung</w:t>
        </w:r>
      </w:hyperlink>
      <w:r>
        <w:t xml:space="preserve">,</w:t>
      </w:r>
      <w:r>
        <w:t xml:space="preserve"> </w:t>
      </w:r>
      <w:hyperlink w:anchor="kollaborativ">
        <w:r>
          <w:rPr>
            <w:rStyle w:val="Hyperlink"/>
          </w:rPr>
          <w:t xml:space="preserve">Kollaborativ</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sozial-ökologische-transformation">
        <w:r>
          <w:rPr>
            <w:rStyle w:val="Hyperlink"/>
          </w:rPr>
          <w:t xml:space="preserve">Sozial-ökologische Transformation</w:t>
        </w:r>
      </w:hyperlink>
      <w:r>
        <w:t xml:space="preserve">,</w:t>
      </w:r>
      <w:r>
        <w:t xml:space="preserve"> </w:t>
      </w:r>
      <w:hyperlink w:anchor="transdisziplinäres-arbeiten">
        <w:r>
          <w:rPr>
            <w:rStyle w:val="Hyperlink"/>
          </w:rPr>
          <w:t xml:space="preserve">Transdisziplinäres Arbeiten</w:t>
        </w:r>
      </w:hyperlink>
      <w:r>
        <w:t xml:space="preserve">,</w:t>
      </w:r>
      <w:r>
        <w:t xml:space="preserve"> </w:t>
      </w:r>
      <w:hyperlink w:anchor="transformative-wissenschaft">
        <w:r>
          <w:rPr>
            <w:rStyle w:val="Hyperlink"/>
          </w:rPr>
          <w:t xml:space="preserve">Transformative Wissenschaft</w:t>
        </w:r>
      </w:hyperlink>
      <w:r>
        <w:t xml:space="preserve"> </w:t>
      </w:r>
    </w:p>
    <w:p>
      <w:r>
        <w:pict>
          <v:rect style="width:0;height:1.5pt" o:hralign="center" o:hrstd="t" o:hr="t"/>
        </w:pict>
      </w:r>
    </w:p>
    <w:bookmarkEnd w:id="190"/>
    <w:bookmarkStart w:id="191" w:name="regenwasserbewirtschaftung"/>
    <w:p>
      <w:pPr>
        <w:pStyle w:val="berschrift3"/>
      </w:pPr>
      <w:r>
        <w:t xml:space="preserve">Regenwasserbewirtschaftung</w:t>
      </w:r>
    </w:p>
    <w:p>
      <w:pPr>
        <w:pStyle w:val="FirstParagraph"/>
      </w:pPr>
      <w:r>
        <w:rPr>
          <w:b/>
          <w:bCs/>
        </w:rPr>
        <w:t xml:space="preserve">(Regenwassermanagement)</w:t>
      </w:r>
    </w:p>
    <w:p>
      <w:pPr>
        <w:pStyle w:val="BodyText"/>
      </w:pPr>
      <w:r>
        <w:t xml:space="preserve">Abführung (Versickerung, Zwischenspeicherung, Verdunstung, Behandlung) und Nutzung von anfallendem Niederschlagswasser. Ziel ist die Rückführung des Niederschlagswassers in den natürlichen Wasserkreislauf.</w:t>
      </w:r>
    </w:p>
    <w:p>
      <w:pPr>
        <w:pStyle w:val="BodyText"/>
      </w:pPr>
      <w:r>
        <w:rPr>
          <w:b/>
          <w:bCs/>
        </w:rPr>
        <w:t xml:space="preserve">Verwandt:</w:t>
      </w:r>
      <w:r>
        <w:rPr>
          <w:b/>
          <w:bCs/>
        </w:rPr>
        <w:t xml:space="preserve"> </w:t>
      </w:r>
      <w:r>
        <w:rPr>
          <w:b/>
          <w:bCs/>
        </w:rPr>
        <w:t xml:space="preserve"> </w:t>
      </w:r>
      <w:r>
        <w:t xml:space="preserve"> </w:t>
      </w:r>
      <w:hyperlink w:anchor="retentionsfläche">
        <w:r>
          <w:rPr>
            <w:rStyle w:val="Hyperlink"/>
          </w:rPr>
          <w:t xml:space="preserve">Retentionsfläche</w:t>
        </w:r>
      </w:hyperlink>
      <w:r>
        <w:t xml:space="preserve">,</w:t>
      </w:r>
      <w:r>
        <w:t xml:space="preserve"> </w:t>
      </w:r>
      <w:hyperlink w:anchor="schwammstadt">
        <w:r>
          <w:rPr>
            <w:rStyle w:val="Hyperlink"/>
          </w:rPr>
          <w:t xml:space="preserve">Schwammstadt</w:t>
        </w:r>
      </w:hyperlink>
      <w:r>
        <w:t xml:space="preserve">,</w:t>
      </w:r>
      <w:r>
        <w:t xml:space="preserve"> </w:t>
      </w:r>
      <w:hyperlink w:anchor="wassersensible-stadt">
        <w:r>
          <w:rPr>
            <w:rStyle w:val="Hyperlink"/>
          </w:rPr>
          <w:t xml:space="preserve">Wassersensible Stadt</w:t>
        </w:r>
      </w:hyperlink>
      <w:r>
        <w:t xml:space="preserve">,</w:t>
      </w:r>
      <w:r>
        <w:t xml:space="preserve"> </w:t>
      </w:r>
      <w:hyperlink w:anchor="evapotranspiration">
        <w:r>
          <w:rPr>
            <w:rStyle w:val="Hyperlink"/>
          </w:rPr>
          <w:t xml:space="preserve">Evapotranspiration</w:t>
        </w:r>
      </w:hyperlink>
      <w:r>
        <w:t xml:space="preserve">,</w:t>
      </w:r>
      <w:r>
        <w:t xml:space="preserve"> </w:t>
      </w:r>
      <w:hyperlink w:anchor="entsiegelung">
        <w:r>
          <w:rPr>
            <w:rStyle w:val="Hyperlink"/>
          </w:rPr>
          <w:t xml:space="preserve">Entsiegelung</w:t>
        </w:r>
      </w:hyperlink>
      <w:r>
        <w:t xml:space="preserve">,</w:t>
      </w:r>
      <w:r>
        <w:t xml:space="preserve"> </w:t>
      </w:r>
      <w:hyperlink w:anchor="teilentsiegelung">
        <w:r>
          <w:rPr>
            <w:rStyle w:val="Hyperlink"/>
          </w:rPr>
          <w:t xml:space="preserve">Teilentsiegelung</w:t>
        </w:r>
      </w:hyperlink>
      <w:r>
        <w:t xml:space="preserve">,</w:t>
      </w:r>
      <w:r>
        <w:t xml:space="preserve"> </w:t>
      </w:r>
      <w:hyperlink w:anchor="urbane-retentionsräume">
        <w:r>
          <w:rPr>
            <w:rStyle w:val="Hyperlink"/>
          </w:rPr>
          <w:t xml:space="preserve">Urbane Retentionsräume</w:t>
        </w:r>
      </w:hyperlink>
      <w:r>
        <w:t xml:space="preserve">,</w:t>
      </w:r>
      <w:r>
        <w:t xml:space="preserve"> </w:t>
      </w:r>
      <w:hyperlink w:anchor="dezentrale-regenwasserversickerung">
        <w:r>
          <w:rPr>
            <w:rStyle w:val="Hyperlink"/>
          </w:rPr>
          <w:t xml:space="preserve">Dezentrale Regenwasserversickerung</w:t>
        </w:r>
      </w:hyperlink>
      <w:r>
        <w:t xml:space="preserve">,</w:t>
      </w:r>
      <w:r>
        <w:t xml:space="preserve"> </w:t>
      </w:r>
      <w:hyperlink w:anchor="rückhaltevolumen">
        <w:r>
          <w:rPr>
            <w:rStyle w:val="Hyperlink"/>
          </w:rPr>
          <w:t xml:space="preserve">Rückhaltevolumen</w:t>
        </w:r>
      </w:hyperlink>
      <w:r>
        <w:t xml:space="preserve">,</w:t>
      </w:r>
      <w:r>
        <w:t xml:space="preserve"> </w:t>
      </w:r>
      <w:hyperlink w:anchor="permeable-oberflächen">
        <w:r>
          <w:rPr>
            <w:rStyle w:val="Hyperlink"/>
          </w:rPr>
          <w:t xml:space="preserve">Permeable Oberflächen</w:t>
        </w:r>
      </w:hyperlink>
      <w:r>
        <w:t xml:space="preserve">,</w:t>
      </w:r>
      <w:r>
        <w:t xml:space="preserve"> </w:t>
      </w:r>
      <w:hyperlink w:anchor="extensive-dachbegrünung">
        <w:r>
          <w:rPr>
            <w:rStyle w:val="Hyperlink"/>
          </w:rPr>
          <w:t xml:space="preserve">Extensive Dachbegrünung</w:t>
        </w:r>
      </w:hyperlink>
      <w:r>
        <w:t xml:space="preserve">,</w:t>
      </w:r>
      <w:r>
        <w:t xml:space="preserve"> </w:t>
      </w:r>
      <w:hyperlink w:anchor="intensive-dachbegrünung">
        <w:r>
          <w:rPr>
            <w:rStyle w:val="Hyperlink"/>
          </w:rPr>
          <w:t xml:space="preserve">Intensive Dachbegrünung</w:t>
        </w:r>
      </w:hyperlink>
      <w:r>
        <w:t xml:space="preserve"> </w:t>
      </w:r>
    </w:p>
    <w:p>
      <w:r>
        <w:pict>
          <v:rect style="width:0;height:1.5pt" o:hralign="center" o:hrstd="t" o:hr="t"/>
        </w:pict>
      </w:r>
    </w:p>
    <w:bookmarkEnd w:id="191"/>
    <w:bookmarkStart w:id="192" w:name="rekultivierung"/>
    <w:p>
      <w:pPr>
        <w:pStyle w:val="berschrift3"/>
      </w:pPr>
      <w:r>
        <w:t xml:space="preserve">Rekultivierung</w:t>
      </w:r>
    </w:p>
    <w:p>
      <w:pPr>
        <w:pStyle w:val="FirstParagraph"/>
      </w:pPr>
      <w:r>
        <w:t xml:space="preserve">Rückführung eines Landschaftsraumes in einen nutzbaren Zustand, der zuvor durch wirtschaftliche Aktivitäten unnutzbar bzw. geschädigt wurde. Im Gegensatz zur Renaturierung, die ausschließlich zur Schaffung neuer Lebensräume dient, ist Ziel der Rekultivierung die Wiederherstellung eines wirtschaftlich nutzbaren Ökosystems.</w:t>
      </w:r>
    </w:p>
    <w:p>
      <w:pPr>
        <w:pStyle w:val="BodyText"/>
      </w:pPr>
      <w:r>
        <w:rPr>
          <w:b/>
          <w:bCs/>
        </w:rPr>
        <w:t xml:space="preserve">Verwandt:</w:t>
      </w:r>
      <w:r>
        <w:rPr>
          <w:b/>
          <w:bCs/>
        </w:rPr>
        <w:t xml:space="preserve"> </w:t>
      </w:r>
      <w:r>
        <w:rPr>
          <w:b/>
          <w:bCs/>
        </w:rPr>
        <w:t xml:space="preserve"> </w:t>
      </w:r>
      <w:r>
        <w:t xml:space="preserve"> </w:t>
      </w:r>
      <w:hyperlink w:anchor="renaturierung">
        <w:r>
          <w:rPr>
            <w:rStyle w:val="Hyperlink"/>
          </w:rPr>
          <w:t xml:space="preserve">Renaturierung</w:t>
        </w:r>
      </w:hyperlink>
      <w:r>
        <w:t xml:space="preserve">,</w:t>
      </w:r>
      <w:r>
        <w:t xml:space="preserve"> </w:t>
      </w:r>
      <w:hyperlink w:anchor="revitalisierung">
        <w:r>
          <w:rPr>
            <w:rStyle w:val="Hyperlink"/>
          </w:rPr>
          <w:t xml:space="preserve">Revitalisierung</w:t>
        </w:r>
      </w:hyperlink>
      <w:r>
        <w:t xml:space="preserve">,</w:t>
      </w:r>
      <w:r>
        <w:t xml:space="preserve"> </w:t>
      </w:r>
      <w:hyperlink w:anchor="ökosystemdienstleistungen">
        <w:r>
          <w:rPr>
            <w:rStyle w:val="Hyperlink"/>
          </w:rPr>
          <w:t xml:space="preserve">Ökosystemdienstleistungen</w:t>
        </w:r>
      </w:hyperlink>
      <w:r>
        <w:t xml:space="preserve">,</w:t>
      </w:r>
      <w:r>
        <w:t xml:space="preserve"> </w:t>
      </w:r>
      <w:hyperlink w:anchor="naturnahe-flächen">
        <w:r>
          <w:rPr>
            <w:rStyle w:val="Hyperlink"/>
          </w:rPr>
          <w:t xml:space="preserve">Naturnahe Flächen</w:t>
        </w:r>
      </w:hyperlink>
      <w:r>
        <w:t xml:space="preserve"> </w:t>
      </w:r>
    </w:p>
    <w:p>
      <w:r>
        <w:pict>
          <v:rect style="width:0;height:1.5pt" o:hralign="center" o:hrstd="t" o:hr="t"/>
        </w:pict>
      </w:r>
    </w:p>
    <w:bookmarkEnd w:id="192"/>
    <w:bookmarkStart w:id="193" w:name="renaturierung"/>
    <w:p>
      <w:pPr>
        <w:pStyle w:val="berschrift3"/>
      </w:pPr>
      <w:r>
        <w:t xml:space="preserve">Renaturierung</w:t>
      </w:r>
    </w:p>
    <w:p>
      <w:pPr>
        <w:pStyle w:val="FirstParagraph"/>
      </w:pPr>
      <w:r>
        <w:t xml:space="preserve">Wiederherstellung eines naturnahen Zustandes von Flächen (oft Gewässer oder landwirtschaftliche Flächen). Im Gegensatz zur Rekultivierung erfüllt die Fläche anschließend keine ökonomische Funktion mehr – mit Ausnahme einer möglichen touristischen Nutzung. Stattdessen werden naturnahe Lebensräume geschaffen, indem Nutzung und Eingriffe durch den Menschen rückgängig gemacht werden.</w:t>
      </w:r>
    </w:p>
    <w:p>
      <w:pPr>
        <w:pStyle w:val="BodyText"/>
      </w:pPr>
      <w:r>
        <w:rPr>
          <w:b/>
          <w:bCs/>
        </w:rPr>
        <w:t xml:space="preserve">Verwandt:</w:t>
      </w:r>
      <w:r>
        <w:rPr>
          <w:b/>
          <w:bCs/>
        </w:rPr>
        <w:t xml:space="preserve"> </w:t>
      </w:r>
      <w:r>
        <w:rPr>
          <w:b/>
          <w:bCs/>
        </w:rPr>
        <w:t xml:space="preserve"> </w:t>
      </w:r>
      <w:r>
        <w:t xml:space="preserve"> </w:t>
      </w:r>
      <w:hyperlink w:anchor="revitalisierung">
        <w:r>
          <w:rPr>
            <w:rStyle w:val="Hyperlink"/>
          </w:rPr>
          <w:t xml:space="preserve">Revitalisierung</w:t>
        </w:r>
      </w:hyperlink>
      <w:r>
        <w:t xml:space="preserve">,</w:t>
      </w:r>
      <w:r>
        <w:t xml:space="preserve"> </w:t>
      </w:r>
      <w:hyperlink w:anchor="rekultivierung">
        <w:r>
          <w:rPr>
            <w:rStyle w:val="Hyperlink"/>
          </w:rPr>
          <w:t xml:space="preserve">Rekultivierung</w:t>
        </w:r>
      </w:hyperlink>
      <w:r>
        <w:t xml:space="preserve">,</w:t>
      </w:r>
      <w:r>
        <w:t xml:space="preserve"> </w:t>
      </w:r>
      <w:hyperlink w:anchor="ökosystemdienstleistungen">
        <w:r>
          <w:rPr>
            <w:rStyle w:val="Hyperlink"/>
          </w:rPr>
          <w:t xml:space="preserve">Ökosystemdienstleistungen</w:t>
        </w:r>
      </w:hyperlink>
      <w:r>
        <w:t xml:space="preserve">,</w:t>
      </w:r>
      <w:r>
        <w:t xml:space="preserve"> </w:t>
      </w:r>
      <w:hyperlink w:anchor="wassersensible-stadt">
        <w:r>
          <w:rPr>
            <w:rStyle w:val="Hyperlink"/>
          </w:rPr>
          <w:t xml:space="preserve">Wassersensible Stadt</w:t>
        </w:r>
      </w:hyperlink>
      <w:r>
        <w:t xml:space="preserve">,</w:t>
      </w:r>
      <w:r>
        <w:t xml:space="preserve"> </w:t>
      </w:r>
      <w:hyperlink w:anchor="entsiegelung">
        <w:r>
          <w:rPr>
            <w:rStyle w:val="Hyperlink"/>
          </w:rPr>
          <w:t xml:space="preserve">Entsiegelung</w:t>
        </w:r>
      </w:hyperlink>
      <w:r>
        <w:t xml:space="preserve">,</w:t>
      </w:r>
      <w:r>
        <w:t xml:space="preserve"> </w:t>
      </w:r>
      <w:hyperlink w:anchor="teilentsiegelung">
        <w:r>
          <w:rPr>
            <w:rStyle w:val="Hyperlink"/>
          </w:rPr>
          <w:t xml:space="preserve">Teilentsiegelung</w:t>
        </w:r>
      </w:hyperlink>
      <w:r>
        <w:t xml:space="preserve">,</w:t>
      </w:r>
      <w:r>
        <w:t xml:space="preserve"> </w:t>
      </w:r>
      <w:hyperlink w:anchor="naturnahe-flächen">
        <w:r>
          <w:rPr>
            <w:rStyle w:val="Hyperlink"/>
          </w:rPr>
          <w:t xml:space="preserve">Naturnahe Flächen</w:t>
        </w:r>
      </w:hyperlink>
      <w:r>
        <w:t xml:space="preserve">,</w:t>
      </w:r>
      <w:r>
        <w:t xml:space="preserve"> </w:t>
      </w:r>
      <w:hyperlink w:anchor="biodiversitätskorridor">
        <w:r>
          <w:rPr>
            <w:rStyle w:val="Hyperlink"/>
          </w:rPr>
          <w:t xml:space="preserve">Biodiversitätskorridor</w:t>
        </w:r>
      </w:hyperlink>
      <w:r>
        <w:t xml:space="preserve"> </w:t>
      </w:r>
    </w:p>
    <w:p>
      <w:r>
        <w:pict>
          <v:rect style="width:0;height:1.5pt" o:hralign="center" o:hrstd="t" o:hr="t"/>
        </w:pict>
      </w:r>
    </w:p>
    <w:bookmarkEnd w:id="193"/>
    <w:bookmarkStart w:id="194" w:name="resilienz"/>
    <w:p>
      <w:pPr>
        <w:pStyle w:val="berschrift3"/>
      </w:pPr>
      <w:r>
        <w:t xml:space="preserve">Resilienz</w:t>
      </w:r>
    </w:p>
    <w:p>
      <w:pPr>
        <w:pStyle w:val="FirstParagraph"/>
      </w:pPr>
      <w:r>
        <w:t xml:space="preserve">Fähigkeit von Systemen und Lebewesen, Ereignisse zu überstehen und sich daran anzupassen. Dabei wird die Funktionsfähigkeit erhalten und so das Überleben gesichert.</w:t>
      </w:r>
    </w:p>
    <w:p>
      <w:pPr>
        <w:pStyle w:val="BodyText"/>
      </w:pPr>
      <w:r>
        <w:rPr>
          <w:b/>
          <w:bCs/>
        </w:rPr>
        <w:t xml:space="preserve">Verwandt:</w:t>
      </w:r>
      <w:r>
        <w:rPr>
          <w:b/>
          <w:bCs/>
        </w:rPr>
        <w:t xml:space="preserve"> </w:t>
      </w:r>
      <w:r>
        <w:rPr>
          <w:b/>
          <w:bCs/>
        </w:rPr>
        <w:t xml:space="preserve"> </w:t>
      </w:r>
      <w:r>
        <w:t xml:space="preserve"> </w:t>
      </w:r>
      <w:hyperlink w:anchor="transformatives-lernen">
        <w:r>
          <w:rPr>
            <w:rStyle w:val="Hyperlink"/>
          </w:rPr>
          <w:t xml:space="preserve">Transformatives Lernen</w:t>
        </w:r>
      </w:hyperlink>
      <w:r>
        <w:t xml:space="preserve">,</w:t>
      </w:r>
      <w:r>
        <w:t xml:space="preserve"> </w:t>
      </w:r>
      <w:hyperlink w:anchor="bewältigungskapazität">
        <w:r>
          <w:rPr>
            <w:rStyle w:val="Hyperlink"/>
          </w:rPr>
          <w:t xml:space="preserve">Bewältigungskapazität</w:t>
        </w:r>
      </w:hyperlink>
      <w:r>
        <w:t xml:space="preserve">,</w:t>
      </w:r>
      <w:r>
        <w:t xml:space="preserve"> </w:t>
      </w:r>
      <w:hyperlink w:anchor="schwammstadt">
        <w:r>
          <w:rPr>
            <w:rStyle w:val="Hyperlink"/>
          </w:rPr>
          <w:t xml:space="preserve">Schwammstadt</w:t>
        </w:r>
      </w:hyperlink>
      <w:r>
        <w:t xml:space="preserve">,</w:t>
      </w:r>
      <w:r>
        <w:t xml:space="preserve"> </w:t>
      </w:r>
      <w:hyperlink w:anchor="urbane-resilienz">
        <w:r>
          <w:rPr>
            <w:rStyle w:val="Hyperlink"/>
          </w:rPr>
          <w:t xml:space="preserve">Urbane Resilienz</w:t>
        </w:r>
      </w:hyperlink>
      <w:r>
        <w:t xml:space="preserve">,</w:t>
      </w:r>
      <w:r>
        <w:t xml:space="preserve"> </w:t>
      </w:r>
      <w:hyperlink w:anchor="klimaresiliente-stadt">
        <w:r>
          <w:rPr>
            <w:rStyle w:val="Hyperlink"/>
          </w:rPr>
          <w:t xml:space="preserve">Klimaresiliente Stadt</w:t>
        </w:r>
      </w:hyperlink>
      <w:r>
        <w:t xml:space="preserve">,</w:t>
      </w:r>
      <w:r>
        <w:t xml:space="preserve"> </w:t>
      </w:r>
      <w:hyperlink w:anchor="härtung">
        <w:r>
          <w:rPr>
            <w:rStyle w:val="Hyperlink"/>
          </w:rPr>
          <w:t xml:space="preserve">Härtung</w:t>
        </w:r>
      </w:hyperlink>
      <w:r>
        <w:t xml:space="preserve"> </w:t>
      </w:r>
    </w:p>
    <w:p>
      <w:r>
        <w:pict>
          <v:rect style="width:0;height:1.5pt" o:hralign="center" o:hrstd="t" o:hr="t"/>
        </w:pict>
      </w:r>
    </w:p>
    <w:bookmarkEnd w:id="194"/>
    <w:bookmarkStart w:id="195" w:name="responsive-wissenschaftskommunikation"/>
    <w:p>
      <w:pPr>
        <w:pStyle w:val="berschrift3"/>
      </w:pPr>
      <w:r>
        <w:t xml:space="preserve">Responsive Wissenschaftskommunikation</w:t>
      </w:r>
    </w:p>
    <w:p>
      <w:pPr>
        <w:pStyle w:val="FirstParagraph"/>
      </w:pPr>
      <w:r>
        <w:t xml:space="preserve">Empfängt Impulse von gesellschaftlichen Gruppen zur Themenfindung und Gestaltung der Wissenschaftskommunikation. Die Wissenschaft tritt dabei nicht mehr primär als sendende, sondern als empfangende Instanz auf.</w:t>
      </w:r>
    </w:p>
    <w:p>
      <w:pPr>
        <w:pStyle w:val="BodyText"/>
      </w:pPr>
      <w:r>
        <w:rPr>
          <w:b/>
          <w:bCs/>
        </w:rPr>
        <w:t xml:space="preserve">Verwandt:</w:t>
      </w:r>
      <w:r>
        <w:rPr>
          <w:b/>
          <w:bCs/>
        </w:rPr>
        <w:t xml:space="preserve"> </w:t>
      </w:r>
      <w:r>
        <w:rPr>
          <w:b/>
          <w:bCs/>
        </w:rPr>
        <w:t xml:space="preserve"> </w:t>
      </w:r>
      <w:r>
        <w:t xml:space="preserve"> </w:t>
      </w:r>
      <w:hyperlink w:anchor="transfermodus-2a">
        <w:r>
          <w:rPr>
            <w:rStyle w:val="Hyperlink"/>
          </w:rPr>
          <w:t xml:space="preserve">Transfermodus 2a</w:t>
        </w:r>
      </w:hyperlink>
      <w:r>
        <w:t xml:space="preserve">,</w:t>
      </w:r>
      <w:r>
        <w:t xml:space="preserve"> </w:t>
      </w:r>
      <w:hyperlink w:anchor="externe-wissenschaftskommunikation">
        <w:r>
          <w:rPr>
            <w:rStyle w:val="Hyperlink"/>
          </w:rPr>
          <w:t xml:space="preserve">Externe Wissenschaftskommunikation</w:t>
        </w:r>
      </w:hyperlink>
      <w:r>
        <w:t xml:space="preserve">,</w:t>
      </w:r>
      <w:r>
        <w:t xml:space="preserve"> </w:t>
      </w:r>
      <w:hyperlink w:anchor="partizipative-wissenschaftskommunikation">
        <w:r>
          <w:rPr>
            <w:rStyle w:val="Hyperlink"/>
          </w:rPr>
          <w:t xml:space="preserve">Partizipative Wissenschaftskommunikation</w:t>
        </w:r>
      </w:hyperlink>
      <w:r>
        <w:t xml:space="preserve">,</w:t>
      </w:r>
      <w:r>
        <w:t xml:space="preserve"> </w:t>
      </w:r>
      <w:hyperlink w:anchor="co-kreative-wissenschaftskommunikation">
        <w:r>
          <w:rPr>
            <w:rStyle w:val="Hyperlink"/>
          </w:rPr>
          <w:t xml:space="preserve">Co-kreative Wissenschaftskommunikation</w:t>
        </w:r>
      </w:hyperlink>
      <w:r>
        <w:t xml:space="preserve"> </w:t>
      </w:r>
    </w:p>
    <w:p>
      <w:r>
        <w:pict>
          <v:rect style="width:0;height:1.5pt" o:hralign="center" o:hrstd="t" o:hr="t"/>
        </w:pict>
      </w:r>
    </w:p>
    <w:bookmarkEnd w:id="195"/>
    <w:bookmarkStart w:id="196" w:name="retentionsfläche"/>
    <w:p>
      <w:pPr>
        <w:pStyle w:val="berschrift3"/>
      </w:pPr>
      <w:r>
        <w:t xml:space="preserve">Retentionsfläche</w:t>
      </w:r>
    </w:p>
    <w:p>
      <w:pPr>
        <w:pStyle w:val="FirstParagraph"/>
      </w:pPr>
      <w:r>
        <w:t xml:space="preserve">Natürliche oder künstlich angelegte Fläche, die bei Hochwasser oder anderen hydrologischen Spitzenbelastungen Wasser temporär speichert. Im Kontext von Fließgewässern dient sie als Überflutungsfläche und trägt zu einer Abflussverzögerung bei, indem sie den Flussquerschnitt erweitert.</w:t>
      </w:r>
    </w:p>
    <w:p>
      <w:pPr>
        <w:pStyle w:val="BodyText"/>
      </w:pPr>
      <w:r>
        <w:rPr>
          <w:b/>
          <w:bCs/>
        </w:rPr>
        <w:t xml:space="preserve">Verwandt:</w:t>
      </w:r>
      <w:r>
        <w:rPr>
          <w:b/>
          <w:bCs/>
        </w:rPr>
        <w:t xml:space="preserve"> </w:t>
      </w:r>
      <w:r>
        <w:rPr>
          <w:b/>
          <w:bCs/>
        </w:rPr>
        <w:t xml:space="preserve"> </w:t>
      </w:r>
      <w:r>
        <w:t xml:space="preserve"> </w:t>
      </w:r>
      <w:hyperlink w:anchor="staudamm">
        <w:r>
          <w:rPr>
            <w:rStyle w:val="Hyperlink"/>
          </w:rPr>
          <w:t xml:space="preserve">Staudamm</w:t>
        </w:r>
      </w:hyperlink>
      <w:r>
        <w:t xml:space="preserve">,</w:t>
      </w:r>
      <w:r>
        <w:t xml:space="preserve"> </w:t>
      </w:r>
      <w:hyperlink w:anchor="hochwasser">
        <w:r>
          <w:rPr>
            <w:rStyle w:val="Hyperlink"/>
          </w:rPr>
          <w:t xml:space="preserve">Hochwasser</w:t>
        </w:r>
      </w:hyperlink>
      <w:r>
        <w:t xml:space="preserve">,</w:t>
      </w:r>
      <w:r>
        <w:t xml:space="preserve"> </w:t>
      </w:r>
      <w:hyperlink w:anchor="starkregen">
        <w:r>
          <w:rPr>
            <w:rStyle w:val="Hyperlink"/>
          </w:rPr>
          <w:t xml:space="preserve">Starkregen</w:t>
        </w:r>
      </w:hyperlink>
      <w:r>
        <w:t xml:space="preserve">,</w:t>
      </w:r>
      <w:r>
        <w:t xml:space="preserve"> </w:t>
      </w:r>
      <w:hyperlink w:anchor="schwammstadt">
        <w:r>
          <w:rPr>
            <w:rStyle w:val="Hyperlink"/>
          </w:rPr>
          <w:t xml:space="preserve">Schwammstadt</w:t>
        </w:r>
      </w:hyperlink>
      <w:r>
        <w:t xml:space="preserve">,</w:t>
      </w:r>
      <w:r>
        <w:t xml:space="preserve"> </w:t>
      </w:r>
      <w:hyperlink w:anchor="urbane-retentionsräume">
        <w:r>
          <w:rPr>
            <w:rStyle w:val="Hyperlink"/>
          </w:rPr>
          <w:t xml:space="preserve">Urbane Retentionsräume</w:t>
        </w:r>
      </w:hyperlink>
      <w:r>
        <w:t xml:space="preserve">,</w:t>
      </w:r>
      <w:r>
        <w:t xml:space="preserve"> </w:t>
      </w:r>
      <w:hyperlink w:anchor="rückhaltevolumen">
        <w:r>
          <w:rPr>
            <w:rStyle w:val="Hyperlink"/>
          </w:rPr>
          <w:t xml:space="preserve">Rückhaltevolumen</w:t>
        </w:r>
      </w:hyperlink>
      <w:r>
        <w:t xml:space="preserve">,</w:t>
      </w:r>
      <w:r>
        <w:t xml:space="preserve"> </w:t>
      </w:r>
      <w:hyperlink w:anchor="regenwasserbewirtschaftung">
        <w:r>
          <w:rPr>
            <w:rStyle w:val="Hyperlink"/>
          </w:rPr>
          <w:t xml:space="preserve">Regenwasserbewirtschaftung</w:t>
        </w:r>
      </w:hyperlink>
      <w:r>
        <w:t xml:space="preserve">,</w:t>
      </w:r>
      <w:r>
        <w:t xml:space="preserve"> </w:t>
      </w:r>
      <w:hyperlink w:anchor="sturmflut">
        <w:r>
          <w:rPr>
            <w:rStyle w:val="Hyperlink"/>
          </w:rPr>
          <w:t xml:space="preserve">Sturmflut</w:t>
        </w:r>
      </w:hyperlink>
      <w:r>
        <w:t xml:space="preserve"> </w:t>
      </w:r>
    </w:p>
    <w:p>
      <w:r>
        <w:pict>
          <v:rect style="width:0;height:1.5pt" o:hralign="center" o:hrstd="t" o:hr="t"/>
        </w:pict>
      </w:r>
    </w:p>
    <w:bookmarkEnd w:id="196"/>
    <w:bookmarkStart w:id="197" w:name="revitalisierung"/>
    <w:p>
      <w:pPr>
        <w:pStyle w:val="berschrift3"/>
      </w:pPr>
      <w:r>
        <w:t xml:space="preserve">Revitalisierung</w:t>
      </w:r>
    </w:p>
    <w:p>
      <w:pPr>
        <w:pStyle w:val="FirstParagraph"/>
      </w:pPr>
      <w:r>
        <w:t xml:space="preserve">Wiederbelebung eines Naturraums, der durch den Menschen beeinträchtigt ist.</w:t>
      </w:r>
    </w:p>
    <w:p>
      <w:pPr>
        <w:pStyle w:val="BodyText"/>
      </w:pPr>
      <w:r>
        <w:rPr>
          <w:b/>
          <w:bCs/>
        </w:rPr>
        <w:t xml:space="preserve">Verwandt:</w:t>
      </w:r>
      <w:r>
        <w:rPr>
          <w:b/>
          <w:bCs/>
        </w:rPr>
        <w:t xml:space="preserve"> </w:t>
      </w:r>
      <w:r>
        <w:rPr>
          <w:b/>
          <w:bCs/>
        </w:rPr>
        <w:t xml:space="preserve"> </w:t>
      </w:r>
      <w:r>
        <w:t xml:space="preserve"> </w:t>
      </w:r>
      <w:hyperlink w:anchor="renaturierung">
        <w:r>
          <w:rPr>
            <w:rStyle w:val="Hyperlink"/>
          </w:rPr>
          <w:t xml:space="preserve">Renaturierung</w:t>
        </w:r>
      </w:hyperlink>
      <w:r>
        <w:t xml:space="preserve">,</w:t>
      </w:r>
      <w:r>
        <w:t xml:space="preserve"> </w:t>
      </w:r>
      <w:hyperlink w:anchor="rekultivierung">
        <w:r>
          <w:rPr>
            <w:rStyle w:val="Hyperlink"/>
          </w:rPr>
          <w:t xml:space="preserve">Rekultivierung</w:t>
        </w:r>
      </w:hyperlink>
      <w:r>
        <w:t xml:space="preserve">,</w:t>
      </w:r>
      <w:r>
        <w:t xml:space="preserve"> </w:t>
      </w:r>
      <w:hyperlink w:anchor="ökosystemdienstleistungen">
        <w:r>
          <w:rPr>
            <w:rStyle w:val="Hyperlink"/>
          </w:rPr>
          <w:t xml:space="preserve">Ökosystemdienstleistungen</w:t>
        </w:r>
      </w:hyperlink>
      <w:r>
        <w:t xml:space="preserve">,</w:t>
      </w:r>
      <w:r>
        <w:t xml:space="preserve"> </w:t>
      </w:r>
      <w:hyperlink w:anchor="naturnahe-flächen">
        <w:r>
          <w:rPr>
            <w:rStyle w:val="Hyperlink"/>
          </w:rPr>
          <w:t xml:space="preserve">Naturnahe Flächen</w:t>
        </w:r>
      </w:hyperlink>
      <w:r>
        <w:t xml:space="preserve">,</w:t>
      </w:r>
      <w:r>
        <w:t xml:space="preserve"> </w:t>
      </w:r>
      <w:hyperlink w:anchor="biodiversitätskorridor">
        <w:r>
          <w:rPr>
            <w:rStyle w:val="Hyperlink"/>
          </w:rPr>
          <w:t xml:space="preserve">Biodiversitätskorridor</w:t>
        </w:r>
      </w:hyperlink>
      <w:r>
        <w:t xml:space="preserve"> </w:t>
      </w:r>
    </w:p>
    <w:p>
      <w:r>
        <w:pict>
          <v:rect style="width:0;height:1.5pt" o:hralign="center" o:hrstd="t" o:hr="t"/>
        </w:pict>
      </w:r>
    </w:p>
    <w:bookmarkEnd w:id="197"/>
    <w:bookmarkStart w:id="198" w:name="risiko"/>
    <w:p>
      <w:pPr>
        <w:pStyle w:val="berschrift3"/>
      </w:pPr>
      <w:r>
        <w:t xml:space="preserve">Risiko</w:t>
      </w:r>
    </w:p>
    <w:p>
      <w:pPr>
        <w:pStyle w:val="FirstParagraph"/>
      </w:pPr>
      <w:r>
        <w:t xml:space="preserve">Kombination aus der Eintrittswahrscheinlichkeit eines Ereignisses und den potenziellen negativen Folgen des Ereignisses auf ein System</w:t>
      </w:r>
    </w:p>
    <w:p>
      <w:pPr>
        <w:pStyle w:val="BodyText"/>
      </w:pPr>
      <w:r>
        <w:rPr>
          <w:b/>
          <w:bCs/>
        </w:rPr>
        <w:t xml:space="preserve">Verwandt:</w:t>
      </w:r>
      <w:r>
        <w:rPr>
          <w:b/>
          <w:bCs/>
        </w:rPr>
        <w:t xml:space="preserve"> </w:t>
      </w:r>
      <w:r>
        <w:rPr>
          <w:b/>
          <w:bCs/>
        </w:rPr>
        <w:t xml:space="preserve"> </w:t>
      </w:r>
      <w:r>
        <w:t xml:space="preserve"> </w:t>
      </w:r>
      <w:hyperlink w:anchor="prävention">
        <w:r>
          <w:rPr>
            <w:rStyle w:val="Hyperlink"/>
          </w:rPr>
          <w:t xml:space="preserve">Prävention</w:t>
        </w:r>
      </w:hyperlink>
      <w:r>
        <w:t xml:space="preserve">,</w:t>
      </w:r>
      <w:r>
        <w:t xml:space="preserve"> </w:t>
      </w:r>
      <w:hyperlink w:anchor="extremereignis">
        <w:r>
          <w:rPr>
            <w:rStyle w:val="Hyperlink"/>
          </w:rPr>
          <w:t xml:space="preserve">Extremereignis</w:t>
        </w:r>
      </w:hyperlink>
      <w:r>
        <w:t xml:space="preserve">,</w:t>
      </w:r>
      <w:r>
        <w:t xml:space="preserve"> </w:t>
      </w:r>
      <w:hyperlink w:anchor="schaden">
        <w:r>
          <w:rPr>
            <w:rStyle w:val="Hyperlink"/>
          </w:rPr>
          <w:t xml:space="preserve">Schaden</w:t>
        </w:r>
      </w:hyperlink>
      <w:r>
        <w:t xml:space="preserve">,</w:t>
      </w:r>
      <w:r>
        <w:t xml:space="preserve"> </w:t>
      </w:r>
      <w:hyperlink w:anchor="gefahr">
        <w:r>
          <w:rPr>
            <w:rStyle w:val="Hyperlink"/>
          </w:rPr>
          <w:t xml:space="preserve">Gefahr</w:t>
        </w:r>
      </w:hyperlink>
      <w:r>
        <w:t xml:space="preserve">,</w:t>
      </w:r>
      <w:r>
        <w:t xml:space="preserve"> </w:t>
      </w:r>
      <w:hyperlink w:anchor="bewältigungskapazität">
        <w:r>
          <w:rPr>
            <w:rStyle w:val="Hyperlink"/>
          </w:rPr>
          <w:t xml:space="preserve">Bewältigungskapazität</w:t>
        </w:r>
      </w:hyperlink>
      <w:r>
        <w:t xml:space="preserve">,</w:t>
      </w:r>
      <w:r>
        <w:t xml:space="preserve"> </w:t>
      </w:r>
      <w:hyperlink w:anchor="exposition">
        <w:r>
          <w:rPr>
            <w:rStyle w:val="Hyperlink"/>
          </w:rPr>
          <w:t xml:space="preserve">Exposition</w:t>
        </w:r>
      </w:hyperlink>
      <w:r>
        <w:t xml:space="preserve">,</w:t>
      </w:r>
      <w:r>
        <w:t xml:space="preserve"> </w:t>
      </w:r>
      <w:hyperlink w:anchor="gefahrenereignis">
        <w:r>
          <w:rPr>
            <w:rStyle w:val="Hyperlink"/>
          </w:rPr>
          <w:t xml:space="preserve">Gefahrenereignis</w:t>
        </w:r>
      </w:hyperlink>
      <w:r>
        <w:t xml:space="preserve"> </w:t>
      </w:r>
    </w:p>
    <w:p>
      <w:r>
        <w:pict>
          <v:rect style="width:0;height:1.5pt" o:hralign="center" o:hrstd="t" o:hr="t"/>
        </w:pict>
      </w:r>
    </w:p>
    <w:bookmarkEnd w:id="198"/>
    <w:bookmarkStart w:id="199" w:name="risikokarte"/>
    <w:p>
      <w:pPr>
        <w:pStyle w:val="berschrift3"/>
      </w:pPr>
      <w:r>
        <w:t xml:space="preserve">Risikokarte</w:t>
      </w:r>
    </w:p>
    <w:p>
      <w:pPr>
        <w:pStyle w:val="FirstParagraph"/>
      </w:pPr>
      <w:r>
        <w:t xml:space="preserve">Karte, welche die Auswirkung einer Gefahr auf eine angegebene Fläche beschreibt. Dabei werden z. B. die Anzahl der betroffenen Menschen, die Art der wirtschaftlichen Tätigkeiten sowie das Vorhandensein von Kulturstätten betrachtet.</w:t>
      </w:r>
    </w:p>
    <w:p>
      <w:pPr>
        <w:pStyle w:val="BodyText"/>
      </w:pPr>
      <w:r>
        <w:rPr>
          <w:b/>
          <w:bCs/>
        </w:rPr>
        <w:t xml:space="preserve">Verwandt:</w:t>
      </w:r>
      <w:r>
        <w:rPr>
          <w:b/>
          <w:bCs/>
        </w:rPr>
        <w:t xml:space="preserve"> </w:t>
      </w:r>
      <w:r>
        <w:rPr>
          <w:b/>
          <w:bCs/>
        </w:rPr>
        <w:t xml:space="preserve"> </w:t>
      </w:r>
      <w:r>
        <w:t xml:space="preserve"> </w:t>
      </w:r>
      <w:hyperlink w:anchor="prävention">
        <w:r>
          <w:rPr>
            <w:rStyle w:val="Hyperlink"/>
          </w:rPr>
          <w:t xml:space="preserve">Prävention</w:t>
        </w:r>
      </w:hyperlink>
      <w:r>
        <w:t xml:space="preserve">,</w:t>
      </w:r>
      <w:r>
        <w:t xml:space="preserve"> </w:t>
      </w:r>
      <w:hyperlink w:anchor="hochwasserrisikokarte">
        <w:r>
          <w:rPr>
            <w:rStyle w:val="Hyperlink"/>
          </w:rPr>
          <w:t xml:space="preserve">Hochwasserrisikokarte</w:t>
        </w:r>
      </w:hyperlink>
      <w:r>
        <w:t xml:space="preserve">,</w:t>
      </w:r>
      <w:r>
        <w:t xml:space="preserve"> </w:t>
      </w:r>
      <w:hyperlink w:anchor="starkregenrisikokarte">
        <w:r>
          <w:rPr>
            <w:rStyle w:val="Hyperlink"/>
          </w:rPr>
          <w:t xml:space="preserve">Starkregenrisikokarte</w:t>
        </w:r>
      </w:hyperlink>
      <w:r>
        <w:t xml:space="preserve">,</w:t>
      </w:r>
      <w:r>
        <w:t xml:space="preserve"> </w:t>
      </w:r>
      <w:hyperlink w:anchor="gefahrenkarte">
        <w:r>
          <w:rPr>
            <w:rStyle w:val="Hyperlink"/>
          </w:rPr>
          <w:t xml:space="preserve">Gefahrenkarte</w:t>
        </w:r>
      </w:hyperlink>
      <w:r>
        <w:t xml:space="preserve">,</w:t>
      </w:r>
      <w:r>
        <w:t xml:space="preserve"> </w:t>
      </w:r>
      <w:hyperlink w:anchor="hochwassergefahrenkarte">
        <w:r>
          <w:rPr>
            <w:rStyle w:val="Hyperlink"/>
          </w:rPr>
          <w:t xml:space="preserve">Hochwassergefahrenkarte</w:t>
        </w:r>
      </w:hyperlink>
      <w:r>
        <w:t xml:space="preserve">,</w:t>
      </w:r>
      <w:r>
        <w:t xml:space="preserve"> </w:t>
      </w:r>
      <w:hyperlink w:anchor="starkregengefahrenkarte">
        <w:r>
          <w:rPr>
            <w:rStyle w:val="Hyperlink"/>
          </w:rPr>
          <w:t xml:space="preserve">Starkregengefahrenkarte</w:t>
        </w:r>
      </w:hyperlink>
      <w:r>
        <w:t xml:space="preserve">,</w:t>
      </w:r>
      <w:r>
        <w:t xml:space="preserve"> </w:t>
      </w:r>
      <w:hyperlink w:anchor="gefahrenabwehr">
        <w:r>
          <w:rPr>
            <w:rStyle w:val="Hyperlink"/>
          </w:rPr>
          <w:t xml:space="preserve">Gefahrenabwehr</w:t>
        </w:r>
      </w:hyperlink>
      <w:r>
        <w:t xml:space="preserve">,</w:t>
      </w:r>
      <w:r>
        <w:t xml:space="preserve"> </w:t>
      </w:r>
      <w:hyperlink w:anchor="risikomanagement">
        <w:r>
          <w:rPr>
            <w:rStyle w:val="Hyperlink"/>
          </w:rPr>
          <w:t xml:space="preserve">Risikomanagement</w:t>
        </w:r>
      </w:hyperlink>
      <w:r>
        <w:t xml:space="preserve">,</w:t>
      </w:r>
      <w:r>
        <w:t xml:space="preserve"> </w:t>
      </w:r>
      <w:hyperlink w:anchor="gefahrenereignis">
        <w:r>
          <w:rPr>
            <w:rStyle w:val="Hyperlink"/>
          </w:rPr>
          <w:t xml:space="preserve">Gefahrenereignis</w:t>
        </w:r>
      </w:hyperlink>
      <w:r>
        <w:t xml:space="preserve"> </w:t>
      </w:r>
    </w:p>
    <w:p>
      <w:r>
        <w:pict>
          <v:rect style="width:0;height:1.5pt" o:hralign="center" o:hrstd="t" o:hr="t"/>
        </w:pict>
      </w:r>
    </w:p>
    <w:bookmarkEnd w:id="199"/>
    <w:bookmarkStart w:id="200" w:name="risikomanagement"/>
    <w:p>
      <w:pPr>
        <w:pStyle w:val="berschrift3"/>
      </w:pPr>
      <w:r>
        <w:t xml:space="preserve">Risikomanagement</w:t>
      </w:r>
    </w:p>
    <w:p>
      <w:pPr>
        <w:pStyle w:val="FirstParagraph"/>
      </w:pPr>
      <w:r>
        <w:t xml:space="preserve">Systematischer Prozess, um Risiken zu identifizieren, zu bewerten und zu steuern. Ziel ist es, potenzielle Gefahren oder Schäden frühzeitig zu erkennen, deren Auswirkungen abzuschätzen und geeignete Maßnahmen zur Risikovermeidung, -minderung oder -akzeptanz zu ergreifen.</w:t>
      </w:r>
    </w:p>
    <w:p>
      <w:pPr>
        <w:pStyle w:val="BodyText"/>
      </w:pPr>
      <w:r>
        <w:rPr>
          <w:b/>
          <w:bCs/>
        </w:rPr>
        <w:t xml:space="preserve">Verwandt:</w:t>
      </w:r>
      <w:r>
        <w:rPr>
          <w:b/>
          <w:bCs/>
        </w:rPr>
        <w:t xml:space="preserve"> </w:t>
      </w:r>
      <w:r>
        <w:rPr>
          <w:b/>
          <w:bCs/>
        </w:rPr>
        <w:t xml:space="preserve"> </w:t>
      </w:r>
      <w:r>
        <w:t xml:space="preserve"> </w:t>
      </w:r>
      <w:hyperlink w:anchor="prävention">
        <w:r>
          <w:rPr>
            <w:rStyle w:val="Hyperlink"/>
          </w:rPr>
          <w:t xml:space="preserve">Prävention</w:t>
        </w:r>
      </w:hyperlink>
      <w:r>
        <w:t xml:space="preserve">,</w:t>
      </w:r>
      <w:r>
        <w:t xml:space="preserve"> </w:t>
      </w:r>
      <w:hyperlink w:anchor="schaden">
        <w:r>
          <w:rPr>
            <w:rStyle w:val="Hyperlink"/>
          </w:rPr>
          <w:t xml:space="preserve">Schaden</w:t>
        </w:r>
      </w:hyperlink>
      <w:r>
        <w:t xml:space="preserve">,</w:t>
      </w:r>
      <w:r>
        <w:t xml:space="preserve"> </w:t>
      </w:r>
      <w:hyperlink w:anchor="bewältigungskapazität">
        <w:r>
          <w:rPr>
            <w:rStyle w:val="Hyperlink"/>
          </w:rPr>
          <w:t xml:space="preserve">Bewältigungskapazität</w:t>
        </w:r>
      </w:hyperlink>
      <w:r>
        <w:t xml:space="preserve">,</w:t>
      </w:r>
      <w:r>
        <w:t xml:space="preserve"> </w:t>
      </w:r>
      <w:hyperlink w:anchor="risikokarte">
        <w:r>
          <w:rPr>
            <w:rStyle w:val="Hyperlink"/>
          </w:rPr>
          <w:t xml:space="preserve">Risikokarte</w:t>
        </w:r>
      </w:hyperlink>
      <w:r>
        <w:t xml:space="preserve">,</w:t>
      </w:r>
      <w:r>
        <w:t xml:space="preserve"> </w:t>
      </w:r>
      <w:hyperlink w:anchor="hochwasserrisikokarte">
        <w:r>
          <w:rPr>
            <w:rStyle w:val="Hyperlink"/>
          </w:rPr>
          <w:t xml:space="preserve">Hochwasserrisikokarte</w:t>
        </w:r>
      </w:hyperlink>
      <w:r>
        <w:t xml:space="preserve">,</w:t>
      </w:r>
      <w:r>
        <w:t xml:space="preserve"> </w:t>
      </w:r>
      <w:hyperlink w:anchor="starkregenrisikokarte">
        <w:r>
          <w:rPr>
            <w:rStyle w:val="Hyperlink"/>
          </w:rPr>
          <w:t xml:space="preserve">Starkregenrisikokarte</w:t>
        </w:r>
      </w:hyperlink>
      <w:r>
        <w:t xml:space="preserve">,</w:t>
      </w:r>
      <w:r>
        <w:t xml:space="preserve"> </w:t>
      </w:r>
      <w:hyperlink w:anchor="gefahrenkarte">
        <w:r>
          <w:rPr>
            <w:rStyle w:val="Hyperlink"/>
          </w:rPr>
          <w:t xml:space="preserve">Gefahrenkarte</w:t>
        </w:r>
      </w:hyperlink>
      <w:r>
        <w:t xml:space="preserve">,</w:t>
      </w:r>
      <w:r>
        <w:t xml:space="preserve"> </w:t>
      </w:r>
      <w:hyperlink w:anchor="hochwassergefahrenkarte">
        <w:r>
          <w:rPr>
            <w:rStyle w:val="Hyperlink"/>
          </w:rPr>
          <w:t xml:space="preserve">Hochwassergefahrenkarte</w:t>
        </w:r>
      </w:hyperlink>
      <w:r>
        <w:t xml:space="preserve">,</w:t>
      </w:r>
      <w:r>
        <w:t xml:space="preserve"> </w:t>
      </w:r>
      <w:hyperlink w:anchor="starkregengefahrenkarte">
        <w:r>
          <w:rPr>
            <w:rStyle w:val="Hyperlink"/>
          </w:rPr>
          <w:t xml:space="preserve">Starkregengefahrenkarte</w:t>
        </w:r>
      </w:hyperlink>
      <w:r>
        <w:t xml:space="preserve">,</w:t>
      </w:r>
      <w:r>
        <w:t xml:space="preserve"> </w:t>
      </w:r>
      <w:hyperlink w:anchor="gefahrenabwehr">
        <w:r>
          <w:rPr>
            <w:rStyle w:val="Hyperlink"/>
          </w:rPr>
          <w:t xml:space="preserve">Gefahrenabwehr</w:t>
        </w:r>
      </w:hyperlink>
      <w:r>
        <w:t xml:space="preserve">,</w:t>
      </w:r>
      <w:r>
        <w:t xml:space="preserve"> </w:t>
      </w:r>
      <w:hyperlink w:anchor="härtung">
        <w:r>
          <w:rPr>
            <w:rStyle w:val="Hyperlink"/>
          </w:rPr>
          <w:t xml:space="preserve">Härtung</w:t>
        </w:r>
      </w:hyperlink>
      <w:r>
        <w:t xml:space="preserve"> </w:t>
      </w:r>
    </w:p>
    <w:p>
      <w:r>
        <w:pict>
          <v:rect style="width:0;height:1.5pt" o:hralign="center" o:hrstd="t" o:hr="t"/>
        </w:pict>
      </w:r>
    </w:p>
    <w:bookmarkEnd w:id="200"/>
    <w:bookmarkStart w:id="201" w:name="räumliche-analyse"/>
    <w:p>
      <w:pPr>
        <w:pStyle w:val="berschrift3"/>
      </w:pPr>
      <w:r>
        <w:t xml:space="preserve">Räumliche Analyse</w:t>
      </w:r>
    </w:p>
    <w:p>
      <w:pPr>
        <w:pStyle w:val="FirstParagraph"/>
      </w:pPr>
      <w:r>
        <w:t xml:space="preserve">Geoinformationssystem-Techniken zur Lösung von ortsspezifischen Problemen, zur Erkennung von Mustern und zur Bewertung von Raumdaten für die Entscheidungsfindung</w:t>
      </w:r>
    </w:p>
    <w:p>
      <w:pPr>
        <w:pStyle w:val="BodyText"/>
      </w:pPr>
      <w:r>
        <w:rPr>
          <w:b/>
          <w:bCs/>
        </w:rPr>
        <w:t xml:space="preserve">Verwandt:</w:t>
      </w:r>
      <w:r>
        <w:rPr>
          <w:b/>
          <w:bCs/>
        </w:rPr>
        <w:t xml:space="preserve"> </w:t>
      </w:r>
      <w:r>
        <w:rPr>
          <w:b/>
          <w:bCs/>
        </w:rPr>
        <w:t xml:space="preserve"> </w:t>
      </w:r>
      <w:r>
        <w:t xml:space="preserve"> </w:t>
      </w:r>
      <w:hyperlink w:anchor="geoinformationssystem">
        <w:r>
          <w:rPr>
            <w:rStyle w:val="Hyperlink"/>
          </w:rPr>
          <w:t xml:space="preserve">Geoinformationssystem</w:t>
        </w:r>
      </w:hyperlink>
      <w:r>
        <w:t xml:space="preserve">,</w:t>
      </w:r>
      <w:r>
        <w:t xml:space="preserve"> </w:t>
      </w:r>
      <w:hyperlink w:anchor="geoportal">
        <w:r>
          <w:rPr>
            <w:rStyle w:val="Hyperlink"/>
          </w:rPr>
          <w:t xml:space="preserve">Geoportal</w:t>
        </w:r>
      </w:hyperlink>
      <w:r>
        <w:t xml:space="preserve">,</w:t>
      </w:r>
      <w:r>
        <w:t xml:space="preserve"> </w:t>
      </w:r>
      <w:hyperlink w:anchor="geodatenbank">
        <w:r>
          <w:rPr>
            <w:rStyle w:val="Hyperlink"/>
          </w:rPr>
          <w:t xml:space="preserve">Geodatenbank</w:t>
        </w:r>
      </w:hyperlink>
      <w:r>
        <w:t xml:space="preserve">,</w:t>
      </w:r>
      <w:r>
        <w:t xml:space="preserve"> </w:t>
      </w:r>
      <w:hyperlink w:anchor="infotool">
        <w:r>
          <w:rPr>
            <w:rStyle w:val="Hyperlink"/>
          </w:rPr>
          <w:t xml:space="preserve">InfoTool</w:t>
        </w:r>
      </w:hyperlink>
      <w:r>
        <w:t xml:space="preserve">,</w:t>
      </w:r>
      <w:r>
        <w:t xml:space="preserve"> </w:t>
      </w:r>
      <w:hyperlink w:anchor="datenvisualisierung">
        <w:r>
          <w:rPr>
            <w:rStyle w:val="Hyperlink"/>
          </w:rPr>
          <w:t xml:space="preserve">Datenvisualisierung</w:t>
        </w:r>
      </w:hyperlink>
      <w:r>
        <w:t xml:space="preserve"> </w:t>
      </w:r>
    </w:p>
    <w:p>
      <w:r>
        <w:pict>
          <v:rect style="width:0;height:1.5pt" o:hralign="center" o:hrstd="t" o:hr="t"/>
        </w:pict>
      </w:r>
    </w:p>
    <w:bookmarkEnd w:id="201"/>
    <w:bookmarkStart w:id="202" w:name="räumliche-auflösung"/>
    <w:p>
      <w:pPr>
        <w:pStyle w:val="berschrift3"/>
      </w:pPr>
      <w:r>
        <w:t xml:space="preserve">Räumliche Auflösung</w:t>
      </w:r>
    </w:p>
    <w:p>
      <w:pPr>
        <w:pStyle w:val="FirstParagraph"/>
      </w:pPr>
      <w:r>
        <w:t xml:space="preserve">Größe der Erdoberfläche, die in einem Pixelwert eines Datenprodukts (z. B. Satellitenbild) erfasst und abgebildet wird.</w:t>
      </w:r>
    </w:p>
    <w:p>
      <w:pPr>
        <w:pStyle w:val="BodyText"/>
      </w:pPr>
      <w:r>
        <w:rPr>
          <w:b/>
          <w:bCs/>
        </w:rPr>
        <w:t xml:space="preserve">Verwandt:</w:t>
      </w:r>
      <w:r>
        <w:rPr>
          <w:b/>
          <w:bCs/>
        </w:rPr>
        <w:t xml:space="preserve"> </w:t>
      </w:r>
      <w:r>
        <w:rPr>
          <w:b/>
          <w:bCs/>
        </w:rPr>
        <w:t xml:space="preserve"> </w:t>
      </w:r>
      <w:r>
        <w:t xml:space="preserve"> </w:t>
      </w:r>
      <w:hyperlink w:anchor="zeitliche-auflösung">
        <w:r>
          <w:rPr>
            <w:rStyle w:val="Hyperlink"/>
          </w:rPr>
          <w:t xml:space="preserve">Zeitliche Auflösung</w:t>
        </w:r>
      </w:hyperlink>
      <w:r>
        <w:t xml:space="preserve">,</w:t>
      </w:r>
      <w:r>
        <w:t xml:space="preserve"> </w:t>
      </w:r>
      <w:hyperlink w:anchor="vektordaten">
        <w:r>
          <w:rPr>
            <w:rStyle w:val="Hyperlink"/>
          </w:rPr>
          <w:t xml:space="preserve">Vektordaten</w:t>
        </w:r>
      </w:hyperlink>
      <w:r>
        <w:t xml:space="preserve">,</w:t>
      </w:r>
      <w:r>
        <w:t xml:space="preserve"> </w:t>
      </w:r>
      <w:hyperlink w:anchor="rasterdaten">
        <w:r>
          <w:rPr>
            <w:rStyle w:val="Hyperlink"/>
          </w:rPr>
          <w:t xml:space="preserve">Rasterdaten</w:t>
        </w:r>
      </w:hyperlink>
      <w:r>
        <w:t xml:space="preserve">,</w:t>
      </w:r>
      <w:r>
        <w:t xml:space="preserve"> </w:t>
      </w:r>
      <w:hyperlink w:anchor="datenvisualisierung">
        <w:r>
          <w:rPr>
            <w:rStyle w:val="Hyperlink"/>
          </w:rPr>
          <w:t xml:space="preserve">Datenvisualisierung</w:t>
        </w:r>
      </w:hyperlink>
      <w:r>
        <w:t xml:space="preserve"> </w:t>
      </w:r>
    </w:p>
    <w:p>
      <w:r>
        <w:pict>
          <v:rect style="width:0;height:1.5pt" o:hralign="center" o:hrstd="t" o:hr="t"/>
        </w:pict>
      </w:r>
    </w:p>
    <w:bookmarkEnd w:id="202"/>
    <w:bookmarkStart w:id="203" w:name="rückhaltevolumen"/>
    <w:p>
      <w:pPr>
        <w:pStyle w:val="berschrift3"/>
      </w:pPr>
      <w:r>
        <w:t xml:space="preserve">Rückhaltevolumen</w:t>
      </w:r>
    </w:p>
    <w:p>
      <w:pPr>
        <w:pStyle w:val="FirstParagraph"/>
      </w:pPr>
      <w:r>
        <w:rPr>
          <w:b/>
          <w:bCs/>
        </w:rPr>
        <w:t xml:space="preserve">(Retentionsvolumen)</w:t>
      </w:r>
    </w:p>
    <w:p>
      <w:pPr>
        <w:pStyle w:val="BodyText"/>
      </w:pPr>
      <w:r>
        <w:t xml:space="preserve">Kapazität des maximalen Wasservolumens, welches in einer technischen oder natürlichen Rückhalteanlage zurückgehalten werden kann.</w:t>
      </w:r>
    </w:p>
    <w:p>
      <w:pPr>
        <w:pStyle w:val="BodyText"/>
      </w:pPr>
      <w:r>
        <w:rPr>
          <w:b/>
          <w:bCs/>
        </w:rPr>
        <w:t xml:space="preserve">Verwandt:</w:t>
      </w:r>
      <w:r>
        <w:rPr>
          <w:b/>
          <w:bCs/>
        </w:rPr>
        <w:t xml:space="preserve"> </w:t>
      </w:r>
      <w:r>
        <w:rPr>
          <w:b/>
          <w:bCs/>
        </w:rPr>
        <w:t xml:space="preserve"> </w:t>
      </w:r>
      <w:r>
        <w:t xml:space="preserve"> </w:t>
      </w:r>
      <w:hyperlink w:anchor="staudamm">
        <w:r>
          <w:rPr>
            <w:rStyle w:val="Hyperlink"/>
          </w:rPr>
          <w:t xml:space="preserve">Staudamm</w:t>
        </w:r>
      </w:hyperlink>
      <w:r>
        <w:t xml:space="preserve">,</w:t>
      </w:r>
      <w:r>
        <w:t xml:space="preserve"> </w:t>
      </w:r>
      <w:hyperlink w:anchor="retentionsfläche">
        <w:r>
          <w:rPr>
            <w:rStyle w:val="Hyperlink"/>
          </w:rPr>
          <w:t xml:space="preserve">Retentionsfläche</w:t>
        </w:r>
      </w:hyperlink>
      <w:r>
        <w:t xml:space="preserve">,</w:t>
      </w:r>
      <w:r>
        <w:t xml:space="preserve"> </w:t>
      </w:r>
      <w:hyperlink w:anchor="schwammstadt">
        <w:r>
          <w:rPr>
            <w:rStyle w:val="Hyperlink"/>
          </w:rPr>
          <w:t xml:space="preserve">Schwammstadt</w:t>
        </w:r>
      </w:hyperlink>
      <w:r>
        <w:t xml:space="preserve">,</w:t>
      </w:r>
      <w:r>
        <w:t xml:space="preserve"> </w:t>
      </w:r>
      <w:hyperlink w:anchor="urbane-retentionsräume">
        <w:r>
          <w:rPr>
            <w:rStyle w:val="Hyperlink"/>
          </w:rPr>
          <w:t xml:space="preserve">Urbane Retentionsräume</w:t>
        </w:r>
      </w:hyperlink>
      <w:r>
        <w:t xml:space="preserve">,</w:t>
      </w:r>
      <w:r>
        <w:t xml:space="preserve"> </w:t>
      </w:r>
      <w:hyperlink w:anchor="regenwasserbewirtschaftung">
        <w:r>
          <w:rPr>
            <w:rStyle w:val="Hyperlink"/>
          </w:rPr>
          <w:t xml:space="preserve">Regenwasserbewirtschaftung</w:t>
        </w:r>
      </w:hyperlink>
      <w:r>
        <w:t xml:space="preserve"> </w:t>
      </w:r>
    </w:p>
    <w:p>
      <w:r>
        <w:pict>
          <v:rect style="width:0;height:1.5pt" o:hralign="center" o:hrstd="t" o:hr="t"/>
        </w:pict>
      </w:r>
    </w:p>
    <w:bookmarkEnd w:id="203"/>
    <w:bookmarkStart w:id="204" w:name="schaden"/>
    <w:p>
      <w:pPr>
        <w:pStyle w:val="berschrift3"/>
      </w:pPr>
      <w:r>
        <w:t xml:space="preserve">Schaden</w:t>
      </w:r>
    </w:p>
    <w:p>
      <w:pPr>
        <w:pStyle w:val="FirstParagraph"/>
      </w:pPr>
      <w:r>
        <w:t xml:space="preserve">Negativ bewertete Auswirkung auf ein Schutzgut. Der Schaden kann sowohl materiell als auch ideell sein.</w:t>
      </w:r>
    </w:p>
    <w:p>
      <w:pPr>
        <w:pStyle w:val="BodyText"/>
      </w:pPr>
      <w:r>
        <w:rPr>
          <w:b/>
          <w:bCs/>
        </w:rPr>
        <w:t xml:space="preserve">Einfache Beschreibung:</w:t>
      </w:r>
      <w:r>
        <w:rPr>
          <w:b/>
          <w:bCs/>
        </w:rPr>
        <w:t xml:space="preserve"> </w:t>
      </w:r>
      <w:r>
        <w:rPr>
          <w:b/>
          <w:bCs/>
        </w:rPr>
        <w:t xml:space="preserve"> </w:t>
      </w:r>
      <w:r>
        <w:t xml:space="preserve"> </w:t>
      </w:r>
      <w:r>
        <w:t xml:space="preserve">Negative Auswirkungen auf ein Schutzgut</w:t>
      </w:r>
      <w:r>
        <w:t xml:space="preserve"> </w:t>
      </w:r>
    </w:p>
    <w:p>
      <w:pPr>
        <w:pStyle w:val="BodyText"/>
      </w:pPr>
      <w:r>
        <w:rPr>
          <w:b/>
          <w:bCs/>
        </w:rPr>
        <w:t xml:space="preserve">Verwandt:</w:t>
      </w:r>
      <w:r>
        <w:rPr>
          <w:b/>
          <w:bCs/>
        </w:rPr>
        <w:t xml:space="preserve"> </w:t>
      </w:r>
      <w:r>
        <w:rPr>
          <w:b/>
          <w:bCs/>
        </w:rPr>
        <w:t xml:space="preserve"> </w:t>
      </w:r>
      <w:r>
        <w:t xml:space="preserve"> </w:t>
      </w:r>
      <w:hyperlink w:anchor="krise">
        <w:r>
          <w:rPr>
            <w:rStyle w:val="Hyperlink"/>
          </w:rPr>
          <w:t xml:space="preserve">Krise</w:t>
        </w:r>
      </w:hyperlink>
      <w:r>
        <w:t xml:space="preserve">,</w:t>
      </w:r>
      <w:r>
        <w:t xml:space="preserve"> </w:t>
      </w:r>
      <w:hyperlink w:anchor="schutzgut">
        <w:r>
          <w:rPr>
            <w:rStyle w:val="Hyperlink"/>
          </w:rPr>
          <w:t xml:space="preserve">Schutzgut</w:t>
        </w:r>
      </w:hyperlink>
      <w:r>
        <w:t xml:space="preserve">,</w:t>
      </w:r>
      <w:r>
        <w:t xml:space="preserve"> </w:t>
      </w:r>
      <w:hyperlink w:anchor="gefahr">
        <w:r>
          <w:rPr>
            <w:rStyle w:val="Hyperlink"/>
          </w:rPr>
          <w:t xml:space="preserve">Gefahr</w:t>
        </w:r>
      </w:hyperlink>
      <w:r>
        <w:t xml:space="preserve">,</w:t>
      </w:r>
      <w:r>
        <w:t xml:space="preserve"> </w:t>
      </w:r>
      <w:hyperlink w:anchor="risiko">
        <w:r>
          <w:rPr>
            <w:rStyle w:val="Hyperlink"/>
          </w:rPr>
          <w:t xml:space="preserve">Risiko</w:t>
        </w:r>
      </w:hyperlink>
      <w:r>
        <w:t xml:space="preserve">,</w:t>
      </w:r>
      <w:r>
        <w:t xml:space="preserve"> </w:t>
      </w:r>
      <w:hyperlink w:anchor="katastrophe">
        <w:r>
          <w:rPr>
            <w:rStyle w:val="Hyperlink"/>
          </w:rPr>
          <w:t xml:space="preserve">Katastrophe</w:t>
        </w:r>
      </w:hyperlink>
      <w:r>
        <w:t xml:space="preserve">,</w:t>
      </w:r>
      <w:r>
        <w:t xml:space="preserve"> </w:t>
      </w:r>
      <w:hyperlink w:anchor="vulnerabilität">
        <w:r>
          <w:rPr>
            <w:rStyle w:val="Hyperlink"/>
          </w:rPr>
          <w:t xml:space="preserve">Vulnerabilität</w:t>
        </w:r>
      </w:hyperlink>
      <w:r>
        <w:t xml:space="preserve">,</w:t>
      </w:r>
      <w:r>
        <w:t xml:space="preserve"> </w:t>
      </w:r>
      <w:hyperlink w:anchor="gefahrenabwehr">
        <w:r>
          <w:rPr>
            <w:rStyle w:val="Hyperlink"/>
          </w:rPr>
          <w:t xml:space="preserve">Gefahrenabwehr</w:t>
        </w:r>
      </w:hyperlink>
      <w:r>
        <w:t xml:space="preserve">,</w:t>
      </w:r>
      <w:r>
        <w:t xml:space="preserve"> </w:t>
      </w:r>
      <w:hyperlink w:anchor="risikomanagement">
        <w:r>
          <w:rPr>
            <w:rStyle w:val="Hyperlink"/>
          </w:rPr>
          <w:t xml:space="preserve">Risikomanagement</w:t>
        </w:r>
      </w:hyperlink>
      <w:r>
        <w:t xml:space="preserve">,</w:t>
      </w:r>
      <w:r>
        <w:t xml:space="preserve"> </w:t>
      </w:r>
      <w:hyperlink w:anchor="gefahrenereignis">
        <w:r>
          <w:rPr>
            <w:rStyle w:val="Hyperlink"/>
          </w:rPr>
          <w:t xml:space="preserve">Gefahrenereignis</w:t>
        </w:r>
      </w:hyperlink>
      <w:r>
        <w:t xml:space="preserve">,</w:t>
      </w:r>
      <w:r>
        <w:t xml:space="preserve"> </w:t>
      </w:r>
      <w:hyperlink w:anchor="katastrophenschutz">
        <w:r>
          <w:rPr>
            <w:rStyle w:val="Hyperlink"/>
          </w:rPr>
          <w:t xml:space="preserve">Katastrophenschutz</w:t>
        </w:r>
      </w:hyperlink>
      <w:r>
        <w:t xml:space="preserve">,</w:t>
      </w:r>
      <w:r>
        <w:t xml:space="preserve"> </w:t>
      </w:r>
      <w:hyperlink w:anchor="naturgefahren">
        <w:r>
          <w:rPr>
            <w:rStyle w:val="Hyperlink"/>
          </w:rPr>
          <w:t xml:space="preserve">Naturgefahren</w:t>
        </w:r>
      </w:hyperlink>
      <w:r>
        <w:t xml:space="preserve"> </w:t>
      </w:r>
    </w:p>
    <w:p>
      <w:r>
        <w:pict>
          <v:rect style="width:0;height:1.5pt" o:hralign="center" o:hrstd="t" o:hr="t"/>
        </w:pict>
      </w:r>
    </w:p>
    <w:bookmarkEnd w:id="204"/>
    <w:bookmarkStart w:id="205" w:name="schutzgut"/>
    <w:p>
      <w:pPr>
        <w:pStyle w:val="berschrift3"/>
      </w:pPr>
      <w:r>
        <w:t xml:space="preserve">Schutzgut</w:t>
      </w:r>
    </w:p>
    <w:p>
      <w:pPr>
        <w:pStyle w:val="FirstParagraph"/>
      </w:pPr>
      <w:r>
        <w:t xml:space="preserve">Alles, was aufgrund seines ideellen oder materiellen Wertes vor Schaden bewahrt werden soll.</w:t>
      </w:r>
    </w:p>
    <w:p>
      <w:pPr>
        <w:pStyle w:val="BodyText"/>
      </w:pPr>
      <w:r>
        <w:rPr>
          <w:b/>
          <w:bCs/>
        </w:rPr>
        <w:t xml:space="preserve">Verwandt:</w:t>
      </w:r>
      <w:r>
        <w:rPr>
          <w:b/>
          <w:bCs/>
        </w:rPr>
        <w:t xml:space="preserve"> </w:t>
      </w:r>
      <w:r>
        <w:rPr>
          <w:b/>
          <w:bCs/>
        </w:rPr>
        <w:t xml:space="preserve"> </w:t>
      </w:r>
      <w:r>
        <w:t xml:space="preserve"> </w:t>
      </w:r>
      <w:hyperlink w:anchor="krise">
        <w:r>
          <w:rPr>
            <w:rStyle w:val="Hyperlink"/>
          </w:rPr>
          <w:t xml:space="preserve">Krise</w:t>
        </w:r>
      </w:hyperlink>
      <w:r>
        <w:t xml:space="preserve">,</w:t>
      </w:r>
      <w:r>
        <w:t xml:space="preserve"> </w:t>
      </w:r>
      <w:hyperlink w:anchor="schaden">
        <w:r>
          <w:rPr>
            <w:rStyle w:val="Hyperlink"/>
          </w:rPr>
          <w:t xml:space="preserve">Schaden</w:t>
        </w:r>
      </w:hyperlink>
      <w:r>
        <w:t xml:space="preserve">,</w:t>
      </w:r>
      <w:r>
        <w:t xml:space="preserve"> </w:t>
      </w:r>
      <w:hyperlink w:anchor="gefahr">
        <w:r>
          <w:rPr>
            <w:rStyle w:val="Hyperlink"/>
          </w:rPr>
          <w:t xml:space="preserve">Gefahr</w:t>
        </w:r>
      </w:hyperlink>
      <w:r>
        <w:t xml:space="preserve">,</w:t>
      </w:r>
      <w:r>
        <w:t xml:space="preserve"> </w:t>
      </w:r>
      <w:hyperlink w:anchor="vulnerabilität">
        <w:r>
          <w:rPr>
            <w:rStyle w:val="Hyperlink"/>
          </w:rPr>
          <w:t xml:space="preserve">Vulnerabilität</w:t>
        </w:r>
      </w:hyperlink>
      <w:r>
        <w:t xml:space="preserve">,</w:t>
      </w:r>
      <w:r>
        <w:t xml:space="preserve"> </w:t>
      </w:r>
      <w:hyperlink w:anchor="bevölkerungsschutz">
        <w:r>
          <w:rPr>
            <w:rStyle w:val="Hyperlink"/>
          </w:rPr>
          <w:t xml:space="preserve">Bevölkerungsschutz</w:t>
        </w:r>
      </w:hyperlink>
      <w:r>
        <w:t xml:space="preserve">,</w:t>
      </w:r>
      <w:r>
        <w:t xml:space="preserve"> </w:t>
      </w:r>
      <w:hyperlink w:anchor="gefahrenabwehr">
        <w:r>
          <w:rPr>
            <w:rStyle w:val="Hyperlink"/>
          </w:rPr>
          <w:t xml:space="preserve">Gefahrenabwehr</w:t>
        </w:r>
      </w:hyperlink>
      <w:r>
        <w:t xml:space="preserve">,</w:t>
      </w:r>
      <w:r>
        <w:t xml:space="preserve"> </w:t>
      </w:r>
      <w:hyperlink w:anchor="katastrophenschutz">
        <w:r>
          <w:rPr>
            <w:rStyle w:val="Hyperlink"/>
          </w:rPr>
          <w:t xml:space="preserve">Katastrophenschutz</w:t>
        </w:r>
      </w:hyperlink>
      <w:r>
        <w:t xml:space="preserve">,</w:t>
      </w:r>
      <w:r>
        <w:t xml:space="preserve"> </w:t>
      </w:r>
      <w:hyperlink w:anchor="zivilschutz">
        <w:r>
          <w:rPr>
            <w:rStyle w:val="Hyperlink"/>
          </w:rPr>
          <w:t xml:space="preserve">Zivilschutz</w:t>
        </w:r>
      </w:hyperlink>
      <w:r>
        <w:t xml:space="preserve"> </w:t>
      </w:r>
    </w:p>
    <w:p>
      <w:r>
        <w:pict>
          <v:rect style="width:0;height:1.5pt" o:hralign="center" o:hrstd="t" o:hr="t"/>
        </w:pict>
      </w:r>
    </w:p>
    <w:bookmarkEnd w:id="205"/>
    <w:bookmarkStart w:id="206" w:name="schwammstadt"/>
    <w:p>
      <w:pPr>
        <w:pStyle w:val="berschrift3"/>
      </w:pPr>
      <w:r>
        <w:t xml:space="preserve">Schwammstadt</w:t>
      </w:r>
    </w:p>
    <w:p>
      <w:pPr>
        <w:pStyle w:val="FirstParagraph"/>
      </w:pPr>
      <w:r>
        <w:t xml:space="preserve">Urbanes Konzept für das Regenwassermanagement. Durch entsiegelte Flächen und Retentionsräume wird die Stadt widerstandsfähiger gegenüber extremen Wetterereignissen, zudem werden die Wasser- und Lebensqualität verbessert. Regenwasser wird durch grüne und blaue Infrastruktur zurückgehalten, gespeichert, versickert, verdunstet, wiederverwendet oder gedrosselt und gereinigt abgeleitet.</w:t>
      </w:r>
    </w:p>
    <w:p>
      <w:pPr>
        <w:pStyle w:val="BodyText"/>
      </w:pPr>
      <w:r>
        <w:rPr>
          <w:b/>
          <w:bCs/>
        </w:rPr>
        <w:t xml:space="preserve">Verwandt:</w:t>
      </w:r>
      <w:r>
        <w:rPr>
          <w:b/>
          <w:bCs/>
        </w:rPr>
        <w:t xml:space="preserve"> </w:t>
      </w:r>
      <w:r>
        <w:rPr>
          <w:b/>
          <w:bCs/>
        </w:rPr>
        <w:t xml:space="preserve"> </w:t>
      </w:r>
      <w:r>
        <w:t xml:space="preserve"> </w:t>
      </w:r>
      <w:hyperlink w:anchor="extremereignis">
        <w:r>
          <w:rPr>
            <w:rStyle w:val="Hyperlink"/>
          </w:rPr>
          <w:t xml:space="preserve">Extremereignis</w:t>
        </w:r>
      </w:hyperlink>
      <w:r>
        <w:t xml:space="preserve">,</w:t>
      </w:r>
      <w:r>
        <w:t xml:space="preserve"> </w:t>
      </w:r>
      <w:hyperlink w:anchor="resilienz">
        <w:r>
          <w:rPr>
            <w:rStyle w:val="Hyperlink"/>
          </w:rPr>
          <w:t xml:space="preserve">Resilienz</w:t>
        </w:r>
      </w:hyperlink>
      <w:r>
        <w:t xml:space="preserve">,</w:t>
      </w:r>
      <w:r>
        <w:t xml:space="preserve"> </w:t>
      </w:r>
      <w:hyperlink w:anchor="retentionsfläche">
        <w:r>
          <w:rPr>
            <w:rStyle w:val="Hyperlink"/>
          </w:rPr>
          <w:t xml:space="preserve">Retentionsfläche</w:t>
        </w:r>
      </w:hyperlink>
      <w:r>
        <w:t xml:space="preserve">,</w:t>
      </w:r>
      <w:r>
        <w:t xml:space="preserve"> </w:t>
      </w:r>
      <w:hyperlink w:anchor="urbane-resilienz">
        <w:r>
          <w:rPr>
            <w:rStyle w:val="Hyperlink"/>
          </w:rPr>
          <w:t xml:space="preserve">Urbane Resilienz</w:t>
        </w:r>
      </w:hyperlink>
      <w:r>
        <w:t xml:space="preserve">,</w:t>
      </w:r>
      <w:r>
        <w:t xml:space="preserve"> </w:t>
      </w:r>
      <w:hyperlink w:anchor="wassersensible-stadt">
        <w:r>
          <w:rPr>
            <w:rStyle w:val="Hyperlink"/>
          </w:rPr>
          <w:t xml:space="preserve">Wassersensible Stadt</w:t>
        </w:r>
      </w:hyperlink>
      <w:r>
        <w:t xml:space="preserve">,</w:t>
      </w:r>
      <w:r>
        <w:t xml:space="preserve"> </w:t>
      </w:r>
      <w:hyperlink w:anchor="evapotranspiration">
        <w:r>
          <w:rPr>
            <w:rStyle w:val="Hyperlink"/>
          </w:rPr>
          <w:t xml:space="preserve">Evapotranspiration</w:t>
        </w:r>
      </w:hyperlink>
      <w:r>
        <w:t xml:space="preserve">,</w:t>
      </w:r>
      <w:r>
        <w:t xml:space="preserve"> </w:t>
      </w:r>
      <w:hyperlink w:anchor="entsiegelung">
        <w:r>
          <w:rPr>
            <w:rStyle w:val="Hyperlink"/>
          </w:rPr>
          <w:t xml:space="preserve">Entsiegelung</w:t>
        </w:r>
      </w:hyperlink>
      <w:r>
        <w:t xml:space="preserve">,</w:t>
      </w:r>
      <w:r>
        <w:t xml:space="preserve"> </w:t>
      </w:r>
      <w:hyperlink w:anchor="teilentsiegelung">
        <w:r>
          <w:rPr>
            <w:rStyle w:val="Hyperlink"/>
          </w:rPr>
          <w:t xml:space="preserve">Teilentsiegelung</w:t>
        </w:r>
      </w:hyperlink>
      <w:r>
        <w:t xml:space="preserve">,</w:t>
      </w:r>
      <w:r>
        <w:t xml:space="preserve"> </w:t>
      </w:r>
      <w:hyperlink w:anchor="klimaresiliente-stadt">
        <w:r>
          <w:rPr>
            <w:rStyle w:val="Hyperlink"/>
          </w:rPr>
          <w:t xml:space="preserve">Klimaresiliente Stadt</w:t>
        </w:r>
      </w:hyperlink>
      <w:r>
        <w:t xml:space="preserve">,</w:t>
      </w:r>
      <w:r>
        <w:t xml:space="preserve"> </w:t>
      </w:r>
      <w:hyperlink w:anchor="urbane-retentionsräume">
        <w:r>
          <w:rPr>
            <w:rStyle w:val="Hyperlink"/>
          </w:rPr>
          <w:t xml:space="preserve">Urbane Retentionsräume</w:t>
        </w:r>
      </w:hyperlink>
      <w:r>
        <w:t xml:space="preserve">,</w:t>
      </w:r>
      <w:r>
        <w:t xml:space="preserve"> </w:t>
      </w:r>
      <w:hyperlink w:anchor="rückhaltevolumen">
        <w:r>
          <w:rPr>
            <w:rStyle w:val="Hyperlink"/>
          </w:rPr>
          <w:t xml:space="preserve">Rückhaltevolumen</w:t>
        </w:r>
      </w:hyperlink>
      <w:r>
        <w:t xml:space="preserve">,</w:t>
      </w:r>
      <w:r>
        <w:t xml:space="preserve"> </w:t>
      </w:r>
      <w:hyperlink w:anchor="regenwasserbewirtschaftung">
        <w:r>
          <w:rPr>
            <w:rStyle w:val="Hyperlink"/>
          </w:rPr>
          <w:t xml:space="preserve">Regenwasserbewirtschaftung</w:t>
        </w:r>
      </w:hyperlink>
      <w:r>
        <w:t xml:space="preserve"> </w:t>
      </w:r>
    </w:p>
    <w:p>
      <w:r>
        <w:pict>
          <v:rect style="width:0;height:1.5pt" o:hralign="center" o:hrstd="t" o:hr="t"/>
        </w:pict>
      </w:r>
    </w:p>
    <w:bookmarkEnd w:id="206"/>
    <w:bookmarkStart w:id="207" w:name="sensitivität"/>
    <w:p>
      <w:pPr>
        <w:pStyle w:val="berschrift3"/>
      </w:pPr>
      <w:r>
        <w:t xml:space="preserve">Sensitivität</w:t>
      </w:r>
    </w:p>
    <w:p>
      <w:pPr>
        <w:pStyle w:val="FirstParagraph"/>
      </w:pPr>
      <w:r>
        <w:t xml:space="preserve">Ausmaß, in dem ein System oder eine Gruppe durch Veränderungen von Rahmenbedingungen und anderen Faktoren beeinflusst wird. Im Kontext des Klimawandels geschieht dies durch Klimaschwankungen oder -veränderungen (z. B. Häufigkeit von Extremereignissen, Temperaturschwankungen).</w:t>
      </w:r>
    </w:p>
    <w:p>
      <w:pPr>
        <w:pStyle w:val="BodyText"/>
      </w:pPr>
      <w:r>
        <w:rPr>
          <w:b/>
          <w:bCs/>
        </w:rPr>
        <w:t xml:space="preserve">Verwandt:</w:t>
      </w:r>
      <w:r>
        <w:rPr>
          <w:b/>
          <w:bCs/>
        </w:rPr>
        <w:t xml:space="preserve"> </w:t>
      </w:r>
      <w:r>
        <w:rPr>
          <w:b/>
          <w:bCs/>
        </w:rPr>
        <w:t xml:space="preserve"> </w:t>
      </w:r>
      <w:r>
        <w:t xml:space="preserve"> </w:t>
      </w:r>
      <w:hyperlink w:anchor="extremereignis">
        <w:r>
          <w:rPr>
            <w:rStyle w:val="Hyperlink"/>
          </w:rPr>
          <w:t xml:space="preserve">Extremereignis</w:t>
        </w:r>
      </w:hyperlink>
      <w:r>
        <w:t xml:space="preserve">,</w:t>
      </w:r>
      <w:r>
        <w:t xml:space="preserve"> </w:t>
      </w:r>
      <w:hyperlink w:anchor="vulnerabilität">
        <w:r>
          <w:rPr>
            <w:rStyle w:val="Hyperlink"/>
          </w:rPr>
          <w:t xml:space="preserve">Vulnerabilität</w:t>
        </w:r>
      </w:hyperlink>
      <w:r>
        <w:t xml:space="preserve">,</w:t>
      </w:r>
      <w:r>
        <w:t xml:space="preserve"> </w:t>
      </w:r>
      <w:hyperlink w:anchor="vulnerable-personengruppen">
        <w:r>
          <w:rPr>
            <w:rStyle w:val="Hyperlink"/>
          </w:rPr>
          <w:t xml:space="preserve">Vulnerable Personengruppen</w:t>
        </w:r>
      </w:hyperlink>
      <w:r>
        <w:t xml:space="preserve"> </w:t>
      </w:r>
    </w:p>
    <w:p>
      <w:r>
        <w:pict>
          <v:rect style="width:0;height:1.5pt" o:hralign="center" o:hrstd="t" o:hr="t"/>
        </w:pict>
      </w:r>
    </w:p>
    <w:bookmarkEnd w:id="207"/>
    <w:bookmarkStart w:id="208" w:name="serious-games"/>
    <w:p>
      <w:pPr>
        <w:pStyle w:val="berschrift3"/>
      </w:pPr>
      <w:r>
        <w:t xml:space="preserve">Serious Games</w:t>
      </w:r>
    </w:p>
    <w:p>
      <w:pPr>
        <w:pStyle w:val="FirstParagraph"/>
      </w:pPr>
      <w:r>
        <w:t xml:space="preserve">Unterkategorie von Spielen wie Videospiele, Karten- oder Brettspiele. Sie verfolgen gezielt Bildungs- und Lernziele, anstatt ausschließlich der Unterhaltung zu dienen. Ebenso nutzen sie spielerische Elemente und wissenschaftliche Konzepte, um den Lernprozess zu fördern und die Motivation der Nutzer:innen zu steigern.</w:t>
      </w:r>
    </w:p>
    <w:p>
      <w:pPr>
        <w:pStyle w:val="BodyText"/>
      </w:pPr>
      <w:r>
        <w:rPr>
          <w:b/>
          <w:bCs/>
        </w:rPr>
        <w:t xml:space="preserve">Verwandt:</w:t>
      </w:r>
      <w:r>
        <w:rPr>
          <w:b/>
          <w:bCs/>
        </w:rPr>
        <w:t xml:space="preserve"> </w:t>
      </w:r>
      <w:r>
        <w:rPr>
          <w:b/>
          <w:bCs/>
        </w:rPr>
        <w:t xml:space="preserve"> </w:t>
      </w:r>
      <w:r>
        <w:t xml:space="preserve"> </w:t>
      </w:r>
      <w:hyperlink w:anchor="game-based-learning">
        <w:r>
          <w:rPr>
            <w:rStyle w:val="Hyperlink"/>
          </w:rPr>
          <w:t xml:space="preserve">Game-Based Learning</w:t>
        </w:r>
      </w:hyperlink>
      <w:r>
        <w:t xml:space="preserve">,</w:t>
      </w:r>
      <w:r>
        <w:t xml:space="preserve"> </w:t>
      </w:r>
      <w:hyperlink w:anchor="gamification">
        <w:r>
          <w:rPr>
            <w:rStyle w:val="Hyperlink"/>
          </w:rPr>
          <w:t xml:space="preserve">Gamification</w:t>
        </w:r>
      </w:hyperlink>
      <w:r>
        <w:t xml:space="preserve">,</w:t>
      </w:r>
      <w:r>
        <w:t xml:space="preserve"> </w:t>
      </w:r>
      <w:hyperlink w:anchor="lernsettings">
        <w:r>
          <w:rPr>
            <w:rStyle w:val="Hyperlink"/>
          </w:rPr>
          <w:t xml:space="preserve">Lernsettings</w:t>
        </w:r>
      </w:hyperlink>
      <w:r>
        <w:t xml:space="preserve"> </w:t>
      </w:r>
    </w:p>
    <w:p>
      <w:r>
        <w:pict>
          <v:rect style="width:0;height:1.5pt" o:hralign="center" o:hrstd="t" o:hr="t"/>
        </w:pict>
      </w:r>
    </w:p>
    <w:bookmarkEnd w:id="208"/>
    <w:bookmarkStart w:id="209" w:name="simulationen"/>
    <w:p>
      <w:pPr>
        <w:pStyle w:val="berschrift3"/>
      </w:pPr>
      <w:r>
        <w:t xml:space="preserve">Simulationen</w:t>
      </w:r>
    </w:p>
    <w:p>
      <w:pPr>
        <w:pStyle w:val="FirstParagraph"/>
      </w:pPr>
      <w:r>
        <w:t xml:space="preserve">Nachbildungen der realen Welt und ihrer physikalischen Eigenschaften. Sie werden für Lern- und Lehrzwecke, Trainings sowie computerbasierte Experimente genutzt. Technische Simulationen nutzen mathematische Methoden, um zukünftige Entwicklungen und Folgen vorherzusagen und darzustellen.</w:t>
      </w:r>
    </w:p>
    <w:p>
      <w:pPr>
        <w:pStyle w:val="BodyText"/>
      </w:pPr>
      <w:r>
        <w:rPr>
          <w:b/>
          <w:bCs/>
        </w:rPr>
        <w:t xml:space="preserve">Verwandt:</w:t>
      </w:r>
      <w:r>
        <w:rPr>
          <w:b/>
          <w:bCs/>
        </w:rPr>
        <w:t xml:space="preserve"> </w:t>
      </w:r>
      <w:r>
        <w:rPr>
          <w:b/>
          <w:bCs/>
        </w:rPr>
        <w:t xml:space="preserve"> </w:t>
      </w:r>
      <w:r>
        <w:t xml:space="preserve"> </w:t>
      </w:r>
      <w:hyperlink w:anchor="immersion">
        <w:r>
          <w:rPr>
            <w:rStyle w:val="Hyperlink"/>
          </w:rPr>
          <w:t xml:space="preserve">Immersion</w:t>
        </w:r>
      </w:hyperlink>
      <w:r>
        <w:t xml:space="preserve">,</w:t>
      </w:r>
      <w:r>
        <w:t xml:space="preserve"> </w:t>
      </w:r>
      <w:hyperlink w:anchor="digitaler-zwilling">
        <w:r>
          <w:rPr>
            <w:rStyle w:val="Hyperlink"/>
          </w:rPr>
          <w:t xml:space="preserve">Digitaler Zwilling</w:t>
        </w:r>
      </w:hyperlink>
      <w:r>
        <w:t xml:space="preserve">,</w:t>
      </w:r>
      <w:r>
        <w:t xml:space="preserve"> </w:t>
      </w:r>
      <w:hyperlink w:anchor="urbaner-digitaler-zwilling">
        <w:r>
          <w:rPr>
            <w:rStyle w:val="Hyperlink"/>
          </w:rPr>
          <w:t xml:space="preserve">Urbaner Digitaler Zwilling</w:t>
        </w:r>
      </w:hyperlink>
      <w:r>
        <w:t xml:space="preserve">,</w:t>
      </w:r>
      <w:r>
        <w:t xml:space="preserve"> </w:t>
      </w:r>
      <w:hyperlink w:anchor="lernsettings">
        <w:r>
          <w:rPr>
            <w:rStyle w:val="Hyperlink"/>
          </w:rPr>
          <w:t xml:space="preserve">Lernsettings</w:t>
        </w:r>
      </w:hyperlink>
      <w:r>
        <w:t xml:space="preserve"> </w:t>
      </w:r>
    </w:p>
    <w:p>
      <w:r>
        <w:pict>
          <v:rect style="width:0;height:1.5pt" o:hralign="center" o:hrstd="t" o:hr="t"/>
        </w:pict>
      </w:r>
    </w:p>
    <w:bookmarkEnd w:id="209"/>
    <w:bookmarkStart w:id="210" w:name="sites"/>
    <w:p>
      <w:pPr>
        <w:pStyle w:val="berschrift3"/>
      </w:pPr>
      <w:r>
        <w:t xml:space="preserve">Sites</w:t>
      </w:r>
    </w:p>
    <w:p>
      <w:pPr>
        <w:pStyle w:val="FirstParagraph"/>
      </w:pPr>
      <w:r>
        <w:t xml:space="preserve">Modellregionen des Projekts Co-Site, derzeit Stadt Leverkusen (als Großstadt), Kolpingstadt Kerpen (als Mittelstadt), Erftstadt (als Mittelstadt) und Rhein-Erft-Kreis (als Kreis)</w:t>
      </w:r>
    </w:p>
    <w:p>
      <w:pPr>
        <w:pStyle w:val="BodyText"/>
      </w:pPr>
      <w:r>
        <w:rPr>
          <w:b/>
          <w:bCs/>
        </w:rPr>
        <w:t xml:space="preserve">Einfache Beschreibung:</w:t>
      </w:r>
      <w:r>
        <w:rPr>
          <w:b/>
          <w:bCs/>
        </w:rPr>
        <w:t xml:space="preserve"> </w:t>
      </w:r>
      <w:r>
        <w:rPr>
          <w:b/>
          <w:bCs/>
        </w:rPr>
        <w:t xml:space="preserve"> </w:t>
      </w:r>
      <w:r>
        <w:t xml:space="preserve"> </w:t>
      </w:r>
      <w:r>
        <w:t xml:space="preserve">Modellregionen des Projekts Co-Site</w:t>
      </w:r>
      <w:r>
        <w:t xml:space="preserve"> </w:t>
      </w:r>
    </w:p>
    <w:p>
      <w:pPr>
        <w:pStyle w:val="BodyText"/>
      </w:pPr>
      <w:r>
        <w:rPr>
          <w:b/>
          <w:bCs/>
        </w:rPr>
        <w:t xml:space="preserve">Verwandt:</w:t>
      </w:r>
      <w:r>
        <w:rPr>
          <w:b/>
          <w:bCs/>
        </w:rPr>
        <w:t xml:space="preserve"> </w:t>
      </w:r>
      <w:r>
        <w:rPr>
          <w:b/>
          <w:bCs/>
        </w:rPr>
        <w:t xml:space="preserve"> </w:t>
      </w:r>
      <w:r>
        <w:t xml:space="preserve"> </w:t>
      </w:r>
      <w:hyperlink w:anchor="transformationsnetzwerk">
        <w:r>
          <w:rPr>
            <w:rStyle w:val="Hyperlink"/>
          </w:rPr>
          <w:t xml:space="preserve">Transformationsnetzwerk</w:t>
        </w:r>
      </w:hyperlink>
      <w:r>
        <w:t xml:space="preserve">,</w:t>
      </w:r>
      <w:r>
        <w:t xml:space="preserve"> </w:t>
      </w:r>
      <w:hyperlink w:anchor="transferbeirat">
        <w:r>
          <w:rPr>
            <w:rStyle w:val="Hyperlink"/>
          </w:rPr>
          <w:t xml:space="preserve">Transferbeirat</w:t>
        </w:r>
      </w:hyperlink>
      <w:r>
        <w:t xml:space="preserve">,</w:t>
      </w:r>
      <w:r>
        <w:t xml:space="preserve"> </w:t>
      </w:r>
      <w:hyperlink w:anchor="infotool">
        <w:r>
          <w:rPr>
            <w:rStyle w:val="Hyperlink"/>
          </w:rPr>
          <w:t xml:space="preserve">InfoTool</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co-site">
        <w:r>
          <w:rPr>
            <w:rStyle w:val="Hyperlink"/>
          </w:rPr>
          <w:t xml:space="preserve">Co-Site</w:t>
        </w:r>
      </w:hyperlink>
      <w:r>
        <w:t xml:space="preserve">,</w:t>
      </w:r>
      <w:r>
        <w:t xml:space="preserve"> </w:t>
      </w:r>
      <w:hyperlink w:anchor="modellregionen">
        <w:r>
          <w:rPr>
            <w:rStyle w:val="Hyperlink"/>
          </w:rPr>
          <w:t xml:space="preserve">Modellregionen</w:t>
        </w:r>
      </w:hyperlink>
      <w:r>
        <w:t xml:space="preserve"> </w:t>
      </w:r>
    </w:p>
    <w:p>
      <w:r>
        <w:pict>
          <v:rect style="width:0;height:1.5pt" o:hralign="center" o:hrstd="t" o:hr="t"/>
        </w:pict>
      </w:r>
    </w:p>
    <w:bookmarkEnd w:id="210"/>
    <w:bookmarkStart w:id="211" w:name="sozial-ökologische-transformation"/>
    <w:p>
      <w:pPr>
        <w:pStyle w:val="berschrift3"/>
      </w:pPr>
      <w:r>
        <w:t xml:space="preserve">Sozial-ökologische Transformation</w:t>
      </w:r>
    </w:p>
    <w:p>
      <w:pPr>
        <w:pStyle w:val="FirstParagraph"/>
      </w:pPr>
      <w:r>
        <w:t xml:space="preserve">Tiefgreifender struktureller Wandel hin zu einer ressourcenschonenden Lebensweise und einer nachhaltigen Entwicklung.</w:t>
      </w:r>
    </w:p>
    <w:p>
      <w:pPr>
        <w:pStyle w:val="BodyText"/>
      </w:pPr>
      <w:r>
        <w:rPr>
          <w:b/>
          <w:bCs/>
        </w:rPr>
        <w:t xml:space="preserve">Verwandt:</w:t>
      </w:r>
      <w:r>
        <w:rPr>
          <w:b/>
          <w:bCs/>
        </w:rPr>
        <w:t xml:space="preserve"> </w:t>
      </w:r>
      <w:r>
        <w:rPr>
          <w:b/>
          <w:bCs/>
        </w:rPr>
        <w:t xml:space="preserve"> </w:t>
      </w:r>
      <w:r>
        <w:t xml:space="preserve"> </w:t>
      </w:r>
      <w:hyperlink w:anchor="nachhaltigkeit">
        <w:r>
          <w:rPr>
            <w:rStyle w:val="Hyperlink"/>
          </w:rPr>
          <w:t xml:space="preserve">Nachhaltigkeit</w:t>
        </w:r>
      </w:hyperlink>
      <w:r>
        <w:t xml:space="preserve">,</w:t>
      </w:r>
      <w:r>
        <w:t xml:space="preserve"> </w:t>
      </w:r>
      <w:hyperlink w:anchor="agenda-2030">
        <w:r>
          <w:rPr>
            <w:rStyle w:val="Hyperlink"/>
          </w:rPr>
          <w:t xml:space="preserve">Agenda 2030</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transformation">
        <w:r>
          <w:rPr>
            <w:rStyle w:val="Hyperlink"/>
          </w:rPr>
          <w:t xml:space="preserve">Transformation</w:t>
        </w:r>
      </w:hyperlink>
      <w:r>
        <w:t xml:space="preserve"> </w:t>
      </w:r>
    </w:p>
    <w:p>
      <w:r>
        <w:pict>
          <v:rect style="width:0;height:1.5pt" o:hralign="center" o:hrstd="t" o:hr="t"/>
        </w:pict>
      </w:r>
    </w:p>
    <w:bookmarkEnd w:id="211"/>
    <w:bookmarkStart w:id="212" w:name="stakeholder"/>
    <w:p>
      <w:pPr>
        <w:pStyle w:val="berschrift3"/>
      </w:pPr>
      <w:r>
        <w:t xml:space="preserve">Stakeholder</w:t>
      </w:r>
    </w:p>
    <w:p>
      <w:pPr>
        <w:pStyle w:val="FirstParagraph"/>
      </w:pPr>
      <w:r>
        <w:t xml:space="preserve">Zu berücksichtigende Personen oder (organisierte) Personengruppen im Rahmen eines Projekts. Dabei handelt es sich um alle von den Auswirkungen und der Durchführung des Projekts betroffenen Personen oder (organisierten) Personengruppen.</w:t>
      </w:r>
    </w:p>
    <w:p>
      <w:pPr>
        <w:pStyle w:val="BodyText"/>
      </w:pPr>
      <w:r>
        <w:rPr>
          <w:b/>
          <w:bCs/>
        </w:rPr>
        <w:t xml:space="preserve">Verwandt:</w:t>
      </w:r>
      <w:r>
        <w:rPr>
          <w:b/>
          <w:bCs/>
        </w:rPr>
        <w:t xml:space="preserve"> </w:t>
      </w:r>
      <w:r>
        <w:rPr>
          <w:b/>
          <w:bCs/>
        </w:rPr>
        <w:t xml:space="preserve"> </w:t>
      </w:r>
      <w:r>
        <w:t xml:space="preserve"> </w:t>
      </w:r>
      <w:hyperlink w:anchor="projektkommunikation">
        <w:r>
          <w:rPr>
            <w:rStyle w:val="Hyperlink"/>
          </w:rPr>
          <w:t xml:space="preserve">Projektkommunikation</w:t>
        </w:r>
      </w:hyperlink>
      <w:r>
        <w:t xml:space="preserve">,</w:t>
      </w:r>
      <w:r>
        <w:t xml:space="preserve"> </w:t>
      </w:r>
      <w:hyperlink w:anchor="projektmarketing">
        <w:r>
          <w:rPr>
            <w:rStyle w:val="Hyperlink"/>
          </w:rPr>
          <w:t xml:space="preserve">Projektmarketing</w:t>
        </w:r>
      </w:hyperlink>
      <w:r>
        <w:t xml:space="preserve">,</w:t>
      </w:r>
      <w:r>
        <w:t xml:space="preserve"> </w:t>
      </w:r>
      <w:hyperlink w:anchor="co-design">
        <w:r>
          <w:rPr>
            <w:rStyle w:val="Hyperlink"/>
          </w:rPr>
          <w:t xml:space="preserve">Co-Design</w:t>
        </w:r>
      </w:hyperlink>
      <w:r>
        <w:t xml:space="preserve">,</w:t>
      </w:r>
      <w:r>
        <w:t xml:space="preserve"> </w:t>
      </w:r>
      <w:hyperlink w:anchor="co-kreation">
        <w:r>
          <w:rPr>
            <w:rStyle w:val="Hyperlink"/>
          </w:rPr>
          <w:t xml:space="preserve">Co-Kreation</w:t>
        </w:r>
      </w:hyperlink>
      <w:r>
        <w:t xml:space="preserve">,</w:t>
      </w:r>
      <w:r>
        <w:t xml:space="preserve"> </w:t>
      </w:r>
      <w:hyperlink w:anchor="transdisziplinäres-arbeiten">
        <w:r>
          <w:rPr>
            <w:rStyle w:val="Hyperlink"/>
          </w:rPr>
          <w:t xml:space="preserve">Transdisziplinäres Arbeiten</w:t>
        </w:r>
      </w:hyperlink>
      <w:r>
        <w:t xml:space="preserve">,</w:t>
      </w:r>
      <w:r>
        <w:t xml:space="preserve"> </w:t>
      </w:r>
      <w:hyperlink w:anchor="dialoggruppe">
        <w:r>
          <w:rPr>
            <w:rStyle w:val="Hyperlink"/>
          </w:rPr>
          <w:t xml:space="preserve">Dialoggruppe</w:t>
        </w:r>
      </w:hyperlink>
      <w:r>
        <w:t xml:space="preserve">,</w:t>
      </w:r>
      <w:r>
        <w:t xml:space="preserve"> </w:t>
      </w:r>
      <w:hyperlink w:anchor="zielgruppe">
        <w:r>
          <w:rPr>
            <w:rStyle w:val="Hyperlink"/>
          </w:rPr>
          <w:t xml:space="preserve">Zielgruppe</w:t>
        </w:r>
      </w:hyperlink>
      <w:r>
        <w:t xml:space="preserve">,</w:t>
      </w:r>
      <w:r>
        <w:t xml:space="preserve"> </w:t>
      </w:r>
      <w:hyperlink w:anchor="change-agents">
        <w:r>
          <w:rPr>
            <w:rStyle w:val="Hyperlink"/>
          </w:rPr>
          <w:t xml:space="preserve">Change Agents</w:t>
        </w:r>
      </w:hyperlink>
      <w:r>
        <w:t xml:space="preserve"> </w:t>
      </w:r>
    </w:p>
    <w:p>
      <w:r>
        <w:pict>
          <v:rect style="width:0;height:1.5pt" o:hralign="center" o:hrstd="t" o:hr="t"/>
        </w:pict>
      </w:r>
    </w:p>
    <w:bookmarkEnd w:id="212"/>
    <w:bookmarkStart w:id="213" w:name="starkregen"/>
    <w:p>
      <w:pPr>
        <w:pStyle w:val="berschrift3"/>
      </w:pPr>
      <w:r>
        <w:t xml:space="preserve">Starkregen</w:t>
      </w:r>
    </w:p>
    <w:p>
      <w:pPr>
        <w:pStyle w:val="FirstParagraph"/>
      </w:pPr>
      <w:r>
        <w:t xml:space="preserve">Sehr große Niederschlagsmengen, die oftmals nur auf kleinen Gebieten und in kurzer Zeit fallen. Sie können Kanäle und Gewässer überlasten, was zu Überschwemmungen und Überflutungen führen kann. Die Niederschlagsmenge übersteigt 15 bis 25 Liter pro Quadratmeter in 1 Stunde oder 20 bis 35 Liter pro Quadratmeter in 6 Stunden.</w:t>
      </w:r>
    </w:p>
    <w:p>
      <w:pPr>
        <w:pStyle w:val="BodyText"/>
      </w:pPr>
      <w:r>
        <w:rPr>
          <w:b/>
          <w:bCs/>
        </w:rPr>
        <w:t xml:space="preserve">Verwandt:</w:t>
      </w:r>
      <w:r>
        <w:rPr>
          <w:b/>
          <w:bCs/>
        </w:rPr>
        <w:t xml:space="preserve"> </w:t>
      </w:r>
      <w:r>
        <w:rPr>
          <w:b/>
          <w:bCs/>
        </w:rPr>
        <w:t xml:space="preserve"> </w:t>
      </w:r>
      <w:r>
        <w:t xml:space="preserve"> </w:t>
      </w:r>
      <w:hyperlink w:anchor="extremereignis">
        <w:r>
          <w:rPr>
            <w:rStyle w:val="Hyperlink"/>
          </w:rPr>
          <w:t xml:space="preserve">Extremereignis</w:t>
        </w:r>
      </w:hyperlink>
      <w:r>
        <w:t xml:space="preserve">,</w:t>
      </w:r>
      <w:r>
        <w:t xml:space="preserve"> </w:t>
      </w:r>
      <w:hyperlink w:anchor="retentionsfläche">
        <w:r>
          <w:rPr>
            <w:rStyle w:val="Hyperlink"/>
          </w:rPr>
          <w:t xml:space="preserve">Retentionsfläche</w:t>
        </w:r>
      </w:hyperlink>
      <w:r>
        <w:t xml:space="preserve">,</w:t>
      </w:r>
      <w:r>
        <w:t xml:space="preserve"> </w:t>
      </w:r>
      <w:hyperlink w:anchor="klimaresiliente-stadt">
        <w:r>
          <w:rPr>
            <w:rStyle w:val="Hyperlink"/>
          </w:rPr>
          <w:t xml:space="preserve">Klimaresiliente Stadt</w:t>
        </w:r>
      </w:hyperlink>
      <w:r>
        <w:t xml:space="preserve">,</w:t>
      </w:r>
      <w:r>
        <w:t xml:space="preserve"> </w:t>
      </w:r>
      <w:hyperlink w:anchor="pluviales-hochwasser">
        <w:r>
          <w:rPr>
            <w:rStyle w:val="Hyperlink"/>
          </w:rPr>
          <w:t xml:space="preserve">Pluviales Hochwasser</w:t>
        </w:r>
      </w:hyperlink>
      <w:r>
        <w:t xml:space="preserve">,</w:t>
      </w:r>
      <w:r>
        <w:t xml:space="preserve"> </w:t>
      </w:r>
      <w:hyperlink w:anchor="fluviales-hochwasser">
        <w:r>
          <w:rPr>
            <w:rStyle w:val="Hyperlink"/>
          </w:rPr>
          <w:t xml:space="preserve">Fluviales Hochwasser</w:t>
        </w:r>
      </w:hyperlink>
      <w:r>
        <w:t xml:space="preserve">,</w:t>
      </w:r>
      <w:r>
        <w:t xml:space="preserve"> </w:t>
      </w:r>
      <w:hyperlink w:anchor="urbane-retentionsräume">
        <w:r>
          <w:rPr>
            <w:rStyle w:val="Hyperlink"/>
          </w:rPr>
          <w:t xml:space="preserve">Urbane Retentionsräume</w:t>
        </w:r>
      </w:hyperlink>
      <w:r>
        <w:t xml:space="preserve">,</w:t>
      </w:r>
      <w:r>
        <w:t xml:space="preserve"> </w:t>
      </w:r>
      <w:hyperlink w:anchor="gefahrenereignis">
        <w:r>
          <w:rPr>
            <w:rStyle w:val="Hyperlink"/>
          </w:rPr>
          <w:t xml:space="preserve">Gefahrenereignis</w:t>
        </w:r>
      </w:hyperlink>
      <w:r>
        <w:t xml:space="preserve">,</w:t>
      </w:r>
      <w:r>
        <w:t xml:space="preserve"> </w:t>
      </w:r>
      <w:hyperlink w:anchor="grundhochwasser">
        <w:r>
          <w:rPr>
            <w:rStyle w:val="Hyperlink"/>
          </w:rPr>
          <w:t xml:space="preserve">Grundhochwasser</w:t>
        </w:r>
      </w:hyperlink>
      <w:r>
        <w:t xml:space="preserve">,</w:t>
      </w:r>
      <w:r>
        <w:t xml:space="preserve"> </w:t>
      </w:r>
      <w:hyperlink w:anchor="flusshochwasser">
        <w:r>
          <w:rPr>
            <w:rStyle w:val="Hyperlink"/>
          </w:rPr>
          <w:t xml:space="preserve">Flusshochwasser</w:t>
        </w:r>
      </w:hyperlink>
      <w:r>
        <w:t xml:space="preserve">,</w:t>
      </w:r>
      <w:r>
        <w:t xml:space="preserve"> </w:t>
      </w:r>
      <w:hyperlink w:anchor="sturmflut">
        <w:r>
          <w:rPr>
            <w:rStyle w:val="Hyperlink"/>
          </w:rPr>
          <w:t xml:space="preserve">Sturmflut</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gefahr">
        <w:r>
          <w:rPr>
            <w:rStyle w:val="Hyperlink"/>
          </w:rPr>
          <w:t xml:space="preserve">Gefahr</w:t>
        </w:r>
      </w:hyperlink>
      <w:r>
        <w:t xml:space="preserve">,</w:t>
      </w:r>
      <w:r>
        <w:t xml:space="preserve"> </w:t>
      </w:r>
      <w:hyperlink w:anchor="hochwasser">
        <w:r>
          <w:rPr>
            <w:rStyle w:val="Hyperlink"/>
          </w:rPr>
          <w:t xml:space="preserve">Hochwasser</w:t>
        </w:r>
      </w:hyperlink>
      <w:r>
        <w:t xml:space="preserve">,</w:t>
      </w:r>
      <w:r>
        <w:t xml:space="preserve"> </w:t>
      </w:r>
      <w:hyperlink w:anchor="naturgefahren">
        <w:r>
          <w:rPr>
            <w:rStyle w:val="Hyperlink"/>
          </w:rPr>
          <w:t xml:space="preserve">Naturgefahren</w:t>
        </w:r>
      </w:hyperlink>
      <w:r>
        <w:t xml:space="preserve"> </w:t>
      </w:r>
    </w:p>
    <w:p>
      <w:r>
        <w:pict>
          <v:rect style="width:0;height:1.5pt" o:hralign="center" o:hrstd="t" o:hr="t"/>
        </w:pict>
      </w:r>
    </w:p>
    <w:bookmarkEnd w:id="213"/>
    <w:bookmarkStart w:id="214" w:name="starkregengefahrenkarte"/>
    <w:p>
      <w:pPr>
        <w:pStyle w:val="berschrift3"/>
      </w:pPr>
      <w:r>
        <w:t xml:space="preserve">Starkregengefahrenkarte</w:t>
      </w:r>
    </w:p>
    <w:p>
      <w:pPr>
        <w:pStyle w:val="FirstParagraph"/>
      </w:pPr>
      <w:r>
        <w:rPr>
          <w:b/>
          <w:bCs/>
        </w:rPr>
        <w:t xml:space="preserve">(SRGK)</w:t>
      </w:r>
    </w:p>
    <w:p>
      <w:pPr>
        <w:pStyle w:val="BodyText"/>
      </w:pPr>
      <w:r>
        <w:t xml:space="preserve">Zeigt Gefahrenbereiche außerhalb von Fließgewässern auf, die bei einem Starkregenereignis überschwemmt werden.</w:t>
      </w:r>
    </w:p>
    <w:p>
      <w:pPr>
        <w:pStyle w:val="BodyText"/>
      </w:pPr>
      <w:r>
        <w:rPr>
          <w:b/>
          <w:bCs/>
        </w:rPr>
        <w:t xml:space="preserve">Verwandt:</w:t>
      </w:r>
      <w:r>
        <w:rPr>
          <w:b/>
          <w:bCs/>
        </w:rPr>
        <w:t xml:space="preserve"> </w:t>
      </w:r>
      <w:r>
        <w:rPr>
          <w:b/>
          <w:bCs/>
        </w:rPr>
        <w:t xml:space="preserve"> </w:t>
      </w:r>
      <w:r>
        <w:t xml:space="preserve"> </w:t>
      </w:r>
      <w:hyperlink w:anchor="prävention">
        <w:r>
          <w:rPr>
            <w:rStyle w:val="Hyperlink"/>
          </w:rPr>
          <w:t xml:space="preserve">Prävention</w:t>
        </w:r>
      </w:hyperlink>
      <w:r>
        <w:t xml:space="preserve">,</w:t>
      </w:r>
      <w:r>
        <w:t xml:space="preserve"> </w:t>
      </w:r>
      <w:hyperlink w:anchor="risikokarte">
        <w:r>
          <w:rPr>
            <w:rStyle w:val="Hyperlink"/>
          </w:rPr>
          <w:t xml:space="preserve">Risikokarte</w:t>
        </w:r>
      </w:hyperlink>
      <w:r>
        <w:t xml:space="preserve">,</w:t>
      </w:r>
      <w:r>
        <w:t xml:space="preserve"> </w:t>
      </w:r>
      <w:hyperlink w:anchor="hochwasserrisikokarte">
        <w:r>
          <w:rPr>
            <w:rStyle w:val="Hyperlink"/>
          </w:rPr>
          <w:t xml:space="preserve">Hochwasserrisikokarte</w:t>
        </w:r>
      </w:hyperlink>
      <w:r>
        <w:t xml:space="preserve">,</w:t>
      </w:r>
      <w:r>
        <w:t xml:space="preserve"> </w:t>
      </w:r>
      <w:hyperlink w:anchor="starkregenrisikokarte">
        <w:r>
          <w:rPr>
            <w:rStyle w:val="Hyperlink"/>
          </w:rPr>
          <w:t xml:space="preserve">Starkregenrisikokarte</w:t>
        </w:r>
      </w:hyperlink>
      <w:r>
        <w:t xml:space="preserve">,</w:t>
      </w:r>
      <w:r>
        <w:t xml:space="preserve"> </w:t>
      </w:r>
      <w:hyperlink w:anchor="gefahrenkarte">
        <w:r>
          <w:rPr>
            <w:rStyle w:val="Hyperlink"/>
          </w:rPr>
          <w:t xml:space="preserve">Gefahrenkarte</w:t>
        </w:r>
      </w:hyperlink>
      <w:r>
        <w:t xml:space="preserve">,</w:t>
      </w:r>
      <w:r>
        <w:t xml:space="preserve"> </w:t>
      </w:r>
      <w:hyperlink w:anchor="hochwassergefahrenkarte">
        <w:r>
          <w:rPr>
            <w:rStyle w:val="Hyperlink"/>
          </w:rPr>
          <w:t xml:space="preserve">Hochwassergefahrenkarte</w:t>
        </w:r>
      </w:hyperlink>
      <w:r>
        <w:t xml:space="preserve">,</w:t>
      </w:r>
      <w:r>
        <w:t xml:space="preserve"> </w:t>
      </w:r>
      <w:hyperlink w:anchor="gefahrenabwehr">
        <w:r>
          <w:rPr>
            <w:rStyle w:val="Hyperlink"/>
          </w:rPr>
          <w:t xml:space="preserve">Gefahrenabwehr</w:t>
        </w:r>
      </w:hyperlink>
      <w:r>
        <w:t xml:space="preserve">,</w:t>
      </w:r>
      <w:r>
        <w:t xml:space="preserve"> </w:t>
      </w:r>
      <w:hyperlink w:anchor="starkregenindex">
        <w:r>
          <w:rPr>
            <w:rStyle w:val="Hyperlink"/>
          </w:rPr>
          <w:t xml:space="preserve">Starkregenindex</w:t>
        </w:r>
      </w:hyperlink>
      <w:r>
        <w:t xml:space="preserve">,</w:t>
      </w:r>
      <w:r>
        <w:t xml:space="preserve"> </w:t>
      </w:r>
      <w:hyperlink w:anchor="risikomanagement">
        <w:r>
          <w:rPr>
            <w:rStyle w:val="Hyperlink"/>
          </w:rPr>
          <w:t xml:space="preserve">Risikomanagement</w:t>
        </w:r>
      </w:hyperlink>
      <w:r>
        <w:t xml:space="preserve">,</w:t>
      </w:r>
      <w:r>
        <w:t xml:space="preserve"> </w:t>
      </w:r>
      <w:hyperlink w:anchor="gefahrenereignis">
        <w:r>
          <w:rPr>
            <w:rStyle w:val="Hyperlink"/>
          </w:rPr>
          <w:t xml:space="preserve">Gefahrenereignis</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starkregen">
        <w:r>
          <w:rPr>
            <w:rStyle w:val="Hyperlink"/>
          </w:rPr>
          <w:t xml:space="preserve">Starkregen</w:t>
        </w:r>
      </w:hyperlink>
      <w:r>
        <w:t xml:space="preserve"> </w:t>
      </w:r>
    </w:p>
    <w:p>
      <w:r>
        <w:pict>
          <v:rect style="width:0;height:1.5pt" o:hralign="center" o:hrstd="t" o:hr="t"/>
        </w:pict>
      </w:r>
    </w:p>
    <w:bookmarkEnd w:id="214"/>
    <w:bookmarkStart w:id="215" w:name="starkregenindex"/>
    <w:p>
      <w:pPr>
        <w:pStyle w:val="berschrift3"/>
      </w:pPr>
      <w:r>
        <w:t xml:space="preserve">Starkregenindex</w:t>
      </w:r>
    </w:p>
    <w:p>
      <w:pPr>
        <w:pStyle w:val="FirstParagraph"/>
      </w:pPr>
      <w:r>
        <w:rPr>
          <w:b/>
          <w:bCs/>
        </w:rPr>
        <w:t xml:space="preserve">(SRI)</w:t>
      </w:r>
    </w:p>
    <w:p>
      <w:pPr>
        <w:pStyle w:val="BodyText"/>
      </w:pPr>
      <w:r>
        <w:t xml:space="preserve">Dient der Charakterisierung von Starkregenereignissen und wird auf einer Skala von 1 (niedrig) bis 12 (hoch) nach dem Merkblatt 119 der Deutschen Vereinigung für Wasserwirtschaft, Abwasser und Abfall angegeben. Gibt das Gefahrenrisiko bei Überflutungen wider.</w:t>
      </w:r>
    </w:p>
    <w:p>
      <w:pPr>
        <w:pStyle w:val="BodyText"/>
      </w:pPr>
      <w:r>
        <w:rPr>
          <w:b/>
          <w:bCs/>
        </w:rPr>
        <w:t xml:space="preserve">Verwandt:</w:t>
      </w:r>
      <w:r>
        <w:rPr>
          <w:b/>
          <w:bCs/>
        </w:rPr>
        <w:t xml:space="preserve"> </w:t>
      </w:r>
      <w:r>
        <w:rPr>
          <w:b/>
          <w:bCs/>
        </w:rPr>
        <w:t xml:space="preserve"> </w:t>
      </w:r>
      <w:r>
        <w:t xml:space="preserve"> </w:t>
      </w:r>
      <w:hyperlink w:anchor="starkregenrisikokarte">
        <w:r>
          <w:rPr>
            <w:rStyle w:val="Hyperlink"/>
          </w:rPr>
          <w:t xml:space="preserve">Starkregenrisikokarte</w:t>
        </w:r>
      </w:hyperlink>
      <w:r>
        <w:t xml:space="preserve">,</w:t>
      </w:r>
      <w:r>
        <w:t xml:space="preserve"> </w:t>
      </w:r>
      <w:hyperlink w:anchor="starkregengefahrenkarte">
        <w:r>
          <w:rPr>
            <w:rStyle w:val="Hyperlink"/>
          </w:rPr>
          <w:t xml:space="preserve">Starkregengefahrenkarte</w:t>
        </w:r>
      </w:hyperlink>
      <w:r>
        <w:t xml:space="preserve"> </w:t>
      </w:r>
    </w:p>
    <w:p>
      <w:r>
        <w:pict>
          <v:rect style="width:0;height:1.5pt" o:hralign="center" o:hrstd="t" o:hr="t"/>
        </w:pict>
      </w:r>
    </w:p>
    <w:bookmarkEnd w:id="215"/>
    <w:bookmarkStart w:id="216" w:name="starkregenrisikokarte"/>
    <w:p>
      <w:pPr>
        <w:pStyle w:val="berschrift3"/>
      </w:pPr>
      <w:r>
        <w:t xml:space="preserve">Starkregenrisikokarte</w:t>
      </w:r>
    </w:p>
    <w:p>
      <w:pPr>
        <w:pStyle w:val="FirstParagraph"/>
      </w:pPr>
      <w:r>
        <w:t xml:space="preserve">Markiert, wo Überschwemmungsschäden durch Starkregen entstehen können. Aufgezeigt werden die Gebiete, die von einer Starkregengefahr betroffen sind, unter Berücksichtigung von z. B. Einwohner:innenzahl, Schutzgebieten, Industrieanlagen und Kulturstätten.</w:t>
      </w:r>
    </w:p>
    <w:p>
      <w:pPr>
        <w:pStyle w:val="BodyText"/>
      </w:pPr>
      <w:r>
        <w:rPr>
          <w:b/>
          <w:bCs/>
        </w:rPr>
        <w:t xml:space="preserve">Verwandt:</w:t>
      </w:r>
      <w:r>
        <w:rPr>
          <w:b/>
          <w:bCs/>
        </w:rPr>
        <w:t xml:space="preserve"> </w:t>
      </w:r>
      <w:r>
        <w:rPr>
          <w:b/>
          <w:bCs/>
        </w:rPr>
        <w:t xml:space="preserve"> </w:t>
      </w:r>
      <w:r>
        <w:t xml:space="preserve"> </w:t>
      </w:r>
      <w:hyperlink w:anchor="prävention">
        <w:r>
          <w:rPr>
            <w:rStyle w:val="Hyperlink"/>
          </w:rPr>
          <w:t xml:space="preserve">Prävention</w:t>
        </w:r>
      </w:hyperlink>
      <w:r>
        <w:t xml:space="preserve">,</w:t>
      </w:r>
      <w:r>
        <w:t xml:space="preserve"> </w:t>
      </w:r>
      <w:hyperlink w:anchor="risikokarte">
        <w:r>
          <w:rPr>
            <w:rStyle w:val="Hyperlink"/>
          </w:rPr>
          <w:t xml:space="preserve">Risikokarte</w:t>
        </w:r>
      </w:hyperlink>
      <w:r>
        <w:t xml:space="preserve">,</w:t>
      </w:r>
      <w:r>
        <w:t xml:space="preserve"> </w:t>
      </w:r>
      <w:hyperlink w:anchor="hochwasserrisikokarte">
        <w:r>
          <w:rPr>
            <w:rStyle w:val="Hyperlink"/>
          </w:rPr>
          <w:t xml:space="preserve">Hochwasserrisikokarte</w:t>
        </w:r>
      </w:hyperlink>
      <w:r>
        <w:t xml:space="preserve">,</w:t>
      </w:r>
      <w:r>
        <w:t xml:space="preserve"> </w:t>
      </w:r>
      <w:hyperlink w:anchor="gefahrenkarte">
        <w:r>
          <w:rPr>
            <w:rStyle w:val="Hyperlink"/>
          </w:rPr>
          <w:t xml:space="preserve">Gefahrenkarte</w:t>
        </w:r>
      </w:hyperlink>
      <w:r>
        <w:t xml:space="preserve">,</w:t>
      </w:r>
      <w:r>
        <w:t xml:space="preserve"> </w:t>
      </w:r>
      <w:hyperlink w:anchor="hochwassergefahrenkarte">
        <w:r>
          <w:rPr>
            <w:rStyle w:val="Hyperlink"/>
          </w:rPr>
          <w:t xml:space="preserve">Hochwassergefahrenkarte</w:t>
        </w:r>
      </w:hyperlink>
      <w:r>
        <w:t xml:space="preserve">,</w:t>
      </w:r>
      <w:r>
        <w:t xml:space="preserve"> </w:t>
      </w:r>
      <w:hyperlink w:anchor="starkregengefahrenkarte">
        <w:r>
          <w:rPr>
            <w:rStyle w:val="Hyperlink"/>
          </w:rPr>
          <w:t xml:space="preserve">Starkregengefahrenkarte</w:t>
        </w:r>
      </w:hyperlink>
      <w:r>
        <w:t xml:space="preserve">,</w:t>
      </w:r>
      <w:r>
        <w:t xml:space="preserve"> </w:t>
      </w:r>
      <w:hyperlink w:anchor="gefahrenabwehr">
        <w:r>
          <w:rPr>
            <w:rStyle w:val="Hyperlink"/>
          </w:rPr>
          <w:t xml:space="preserve">Gefahrenabwehr</w:t>
        </w:r>
      </w:hyperlink>
      <w:r>
        <w:t xml:space="preserve">,</w:t>
      </w:r>
      <w:r>
        <w:t xml:space="preserve"> </w:t>
      </w:r>
      <w:hyperlink w:anchor="starkregenindex">
        <w:r>
          <w:rPr>
            <w:rStyle w:val="Hyperlink"/>
          </w:rPr>
          <w:t xml:space="preserve">Starkregenindex</w:t>
        </w:r>
      </w:hyperlink>
      <w:r>
        <w:t xml:space="preserve">,</w:t>
      </w:r>
      <w:r>
        <w:t xml:space="preserve"> </w:t>
      </w:r>
      <w:hyperlink w:anchor="risikomanagement">
        <w:r>
          <w:rPr>
            <w:rStyle w:val="Hyperlink"/>
          </w:rPr>
          <w:t xml:space="preserve">Risikomanagement</w:t>
        </w:r>
      </w:hyperlink>
      <w:r>
        <w:t xml:space="preserve">,</w:t>
      </w:r>
      <w:r>
        <w:t xml:space="preserve"> </w:t>
      </w:r>
      <w:hyperlink w:anchor="gefahrenereignis">
        <w:r>
          <w:rPr>
            <w:rStyle w:val="Hyperlink"/>
          </w:rPr>
          <w:t xml:space="preserve">Gefahrenereignis</w:t>
        </w:r>
      </w:hyperlink>
      <w:r>
        <w:t xml:space="preserve"> </w:t>
      </w:r>
    </w:p>
    <w:p>
      <w:r>
        <w:pict>
          <v:rect style="width:0;height:1.5pt" o:hralign="center" o:hrstd="t" o:hr="t"/>
        </w:pict>
      </w:r>
    </w:p>
    <w:bookmarkEnd w:id="216"/>
    <w:bookmarkStart w:id="217" w:name="staudamm"/>
    <w:p>
      <w:pPr>
        <w:pStyle w:val="berschrift3"/>
      </w:pPr>
      <w:r>
        <w:t xml:space="preserve">Staudamm</w:t>
      </w:r>
    </w:p>
    <w:p>
      <w:pPr>
        <w:pStyle w:val="FirstParagraph"/>
      </w:pPr>
      <w:r>
        <w:t xml:space="preserve">Kernelement einer Stauanlage im Wasserbau, welches beim Bau einer Talsperre oder einer Flusssperre bzw. Staustufe zur Ausführung kommt.</w:t>
      </w:r>
    </w:p>
    <w:p>
      <w:pPr>
        <w:pStyle w:val="BodyText"/>
      </w:pPr>
      <w:r>
        <w:rPr>
          <w:b/>
          <w:bCs/>
        </w:rPr>
        <w:t xml:space="preserve">Verwandt:</w:t>
      </w:r>
      <w:r>
        <w:rPr>
          <w:b/>
          <w:bCs/>
        </w:rPr>
        <w:t xml:space="preserve"> </w:t>
      </w:r>
      <w:r>
        <w:rPr>
          <w:b/>
          <w:bCs/>
        </w:rPr>
        <w:t xml:space="preserve"> </w:t>
      </w:r>
      <w:r>
        <w:t xml:space="preserve"> </w:t>
      </w:r>
      <w:hyperlink w:anchor="retentionsfläche">
        <w:r>
          <w:rPr>
            <w:rStyle w:val="Hyperlink"/>
          </w:rPr>
          <w:t xml:space="preserve">Retentionsfläche</w:t>
        </w:r>
      </w:hyperlink>
      <w:r>
        <w:t xml:space="preserve">,</w:t>
      </w:r>
      <w:r>
        <w:t xml:space="preserve"> </w:t>
      </w:r>
      <w:hyperlink w:anchor="rückhaltevolumen">
        <w:r>
          <w:rPr>
            <w:rStyle w:val="Hyperlink"/>
          </w:rPr>
          <w:t xml:space="preserve">Rückhaltevolumen</w:t>
        </w:r>
      </w:hyperlink>
      <w:r>
        <w:t xml:space="preserve">,</w:t>
      </w:r>
      <w:r>
        <w:t xml:space="preserve"> </w:t>
      </w:r>
      <w:hyperlink w:anchor="sturmflut">
        <w:r>
          <w:rPr>
            <w:rStyle w:val="Hyperlink"/>
          </w:rPr>
          <w:t xml:space="preserve">Sturmflut</w:t>
        </w:r>
      </w:hyperlink>
      <w:r>
        <w:t xml:space="preserve"> </w:t>
      </w:r>
    </w:p>
    <w:p>
      <w:r>
        <w:pict>
          <v:rect style="width:0;height:1.5pt" o:hralign="center" o:hrstd="t" o:hr="t"/>
        </w:pict>
      </w:r>
    </w:p>
    <w:bookmarkEnd w:id="217"/>
    <w:bookmarkStart w:id="218" w:name="sturmflut"/>
    <w:p>
      <w:pPr>
        <w:pStyle w:val="berschrift3"/>
      </w:pPr>
      <w:r>
        <w:t xml:space="preserve">Sturmflut</w:t>
      </w:r>
    </w:p>
    <w:p>
      <w:pPr>
        <w:pStyle w:val="FirstParagraph"/>
      </w:pPr>
      <w:r>
        <w:t xml:space="preserve">Entsteht, wenn starke Winde das Wasser von Meeren, Tidenflüssen oder großen Seen an die Küste oder das Ufer treiben. Infolgedessen steigt der Wasserstand und das Land wird überflutet.</w:t>
      </w:r>
    </w:p>
    <w:p>
      <w:pPr>
        <w:pStyle w:val="BodyText"/>
      </w:pPr>
      <w:r>
        <w:rPr>
          <w:b/>
          <w:bCs/>
        </w:rPr>
        <w:t xml:space="preserve">Verwandt:</w:t>
      </w:r>
      <w:r>
        <w:rPr>
          <w:b/>
          <w:bCs/>
        </w:rPr>
        <w:t xml:space="preserve"> </w:t>
      </w:r>
      <w:r>
        <w:rPr>
          <w:b/>
          <w:bCs/>
        </w:rPr>
        <w:t xml:space="preserve"> </w:t>
      </w:r>
      <w:r>
        <w:t xml:space="preserve"> </w:t>
      </w:r>
      <w:hyperlink w:anchor="staudamm">
        <w:r>
          <w:rPr>
            <w:rStyle w:val="Hyperlink"/>
          </w:rPr>
          <w:t xml:space="preserve">Staudamm</w:t>
        </w:r>
      </w:hyperlink>
      <w:r>
        <w:t xml:space="preserve">,</w:t>
      </w:r>
      <w:r>
        <w:t xml:space="preserve"> </w:t>
      </w:r>
      <w:hyperlink w:anchor="extremereignis">
        <w:r>
          <w:rPr>
            <w:rStyle w:val="Hyperlink"/>
          </w:rPr>
          <w:t xml:space="preserve">Extremereignis</w:t>
        </w:r>
      </w:hyperlink>
      <w:r>
        <w:t xml:space="preserve">,</w:t>
      </w:r>
      <w:r>
        <w:t xml:space="preserve"> </w:t>
      </w:r>
      <w:hyperlink w:anchor="retentionsfläche">
        <w:r>
          <w:rPr>
            <w:rStyle w:val="Hyperlink"/>
          </w:rPr>
          <w:t xml:space="preserve">Retentionsfläche</w:t>
        </w:r>
      </w:hyperlink>
      <w:r>
        <w:t xml:space="preserve">,</w:t>
      </w:r>
      <w:r>
        <w:t xml:space="preserve"> </w:t>
      </w:r>
      <w:hyperlink w:anchor="starkregen">
        <w:r>
          <w:rPr>
            <w:rStyle w:val="Hyperlink"/>
          </w:rPr>
          <w:t xml:space="preserve">Starkregen</w:t>
        </w:r>
      </w:hyperlink>
      <w:r>
        <w:t xml:space="preserve">,</w:t>
      </w:r>
      <w:r>
        <w:t xml:space="preserve"> </w:t>
      </w:r>
      <w:hyperlink w:anchor="klimaresiliente-stadt">
        <w:r>
          <w:rPr>
            <w:rStyle w:val="Hyperlink"/>
          </w:rPr>
          <w:t xml:space="preserve">Klimaresiliente Stadt</w:t>
        </w:r>
      </w:hyperlink>
      <w:r>
        <w:t xml:space="preserve">,</w:t>
      </w:r>
      <w:r>
        <w:t xml:space="preserve"> </w:t>
      </w:r>
      <w:hyperlink w:anchor="pluviales-hochwasser">
        <w:r>
          <w:rPr>
            <w:rStyle w:val="Hyperlink"/>
          </w:rPr>
          <w:t xml:space="preserve">Pluviales Hochwasser</w:t>
        </w:r>
      </w:hyperlink>
      <w:r>
        <w:t xml:space="preserve">,</w:t>
      </w:r>
      <w:r>
        <w:t xml:space="preserve"> </w:t>
      </w:r>
      <w:hyperlink w:anchor="fluviales-hochwasser">
        <w:r>
          <w:rPr>
            <w:rStyle w:val="Hyperlink"/>
          </w:rPr>
          <w:t xml:space="preserve">Fluviales Hochwasser</w:t>
        </w:r>
      </w:hyperlink>
      <w:r>
        <w:t xml:space="preserve">,</w:t>
      </w:r>
      <w:r>
        <w:t xml:space="preserve"> </w:t>
      </w:r>
      <w:hyperlink w:anchor="urbane-retentionsräume">
        <w:r>
          <w:rPr>
            <w:rStyle w:val="Hyperlink"/>
          </w:rPr>
          <w:t xml:space="preserve">Urbane Retentionsräume</w:t>
        </w:r>
      </w:hyperlink>
      <w:r>
        <w:t xml:space="preserve">,</w:t>
      </w:r>
      <w:r>
        <w:t xml:space="preserve"> </w:t>
      </w:r>
      <w:hyperlink w:anchor="gefahrenereignis">
        <w:r>
          <w:rPr>
            <w:rStyle w:val="Hyperlink"/>
          </w:rPr>
          <w:t xml:space="preserve">Gefahrenereignis</w:t>
        </w:r>
      </w:hyperlink>
      <w:r>
        <w:t xml:space="preserve">,</w:t>
      </w:r>
      <w:r>
        <w:t xml:space="preserve"> </w:t>
      </w:r>
      <w:hyperlink w:anchor="grundhochwasser">
        <w:r>
          <w:rPr>
            <w:rStyle w:val="Hyperlink"/>
          </w:rPr>
          <w:t xml:space="preserve">Grundhochwasser</w:t>
        </w:r>
      </w:hyperlink>
      <w:r>
        <w:t xml:space="preserve">,</w:t>
      </w:r>
      <w:r>
        <w:t xml:space="preserve"> </w:t>
      </w:r>
      <w:hyperlink w:anchor="flusshochwasser">
        <w:r>
          <w:rPr>
            <w:rStyle w:val="Hyperlink"/>
          </w:rPr>
          <w:t xml:space="preserve">Flusshochwasser</w:t>
        </w:r>
      </w:hyperlink>
      <w:r>
        <w:t xml:space="preserve"> </w:t>
      </w:r>
    </w:p>
    <w:p>
      <w:r>
        <w:pict>
          <v:rect style="width:0;height:1.5pt" o:hralign="center" o:hrstd="t" o:hr="t"/>
        </w:pict>
      </w:r>
    </w:p>
    <w:bookmarkEnd w:id="218"/>
    <w:bookmarkStart w:id="219" w:name="summative-evaluation"/>
    <w:p>
      <w:pPr>
        <w:pStyle w:val="berschrift3"/>
      </w:pPr>
      <w:r>
        <w:t xml:space="preserve">Summative Evaluation</w:t>
      </w:r>
    </w:p>
    <w:p>
      <w:pPr>
        <w:pStyle w:val="FirstParagraph"/>
      </w:pPr>
      <w:r>
        <w:t xml:space="preserve">Findet ex post statt, d. h. nach der Programmimplementierung. Sie soll einen Gesamtüberblick über Qualität, Wirksamkeit und Effizienz des Programms geben.</w:t>
      </w:r>
    </w:p>
    <w:p>
      <w:pPr>
        <w:pStyle w:val="BodyText"/>
      </w:pPr>
      <w:r>
        <w:rPr>
          <w:b/>
          <w:bCs/>
        </w:rPr>
        <w:t xml:space="preserve">Verwandt:</w:t>
      </w:r>
      <w:r>
        <w:rPr>
          <w:b/>
          <w:bCs/>
        </w:rPr>
        <w:t xml:space="preserve"> </w:t>
      </w:r>
      <w:r>
        <w:rPr>
          <w:b/>
          <w:bCs/>
        </w:rPr>
        <w:t xml:space="preserve"> </w:t>
      </w:r>
      <w:r>
        <w:t xml:space="preserve"> </w:t>
      </w:r>
      <w:hyperlink w:anchor="prospektive-evaluation">
        <w:r>
          <w:rPr>
            <w:rStyle w:val="Hyperlink"/>
          </w:rPr>
          <w:t xml:space="preserve">Prospektive Evaluation</w:t>
        </w:r>
      </w:hyperlink>
      <w:r>
        <w:t xml:space="preserve">,</w:t>
      </w:r>
      <w:r>
        <w:t xml:space="preserve"> </w:t>
      </w:r>
      <w:hyperlink w:anchor="formative-evaluation">
        <w:r>
          <w:rPr>
            <w:rStyle w:val="Hyperlink"/>
          </w:rPr>
          <w:t xml:space="preserve">Formative Evaluation</w:t>
        </w:r>
      </w:hyperlink>
      <w:r>
        <w:t xml:space="preserve"> </w:t>
      </w:r>
    </w:p>
    <w:p>
      <w:r>
        <w:pict>
          <v:rect style="width:0;height:1.5pt" o:hralign="center" o:hrstd="t" o:hr="t"/>
        </w:pict>
      </w:r>
    </w:p>
    <w:bookmarkEnd w:id="219"/>
    <w:bookmarkStart w:id="220" w:name="sustainable-development-goals"/>
    <w:p>
      <w:pPr>
        <w:pStyle w:val="berschrift3"/>
      </w:pPr>
      <w:r>
        <w:t xml:space="preserve">Sustainable Development Goals</w:t>
      </w:r>
    </w:p>
    <w:p>
      <w:pPr>
        <w:pStyle w:val="FirstParagraph"/>
      </w:pPr>
      <w:r>
        <w:rPr>
          <w:b/>
          <w:bCs/>
        </w:rPr>
        <w:t xml:space="preserve">(SDGs, Ziele für nachhaltige Entwicklung)</w:t>
      </w:r>
    </w:p>
    <w:p>
      <w:pPr>
        <w:pStyle w:val="BodyText"/>
      </w:pPr>
      <w:r>
        <w:t xml:space="preserve">17 ökonomische, ökologische und soziale Nachhaltigkeitsziele. Sie wurden im Jahr 2015 in der Agenda 2030 der Vereinten Nationen (United Nations) verabschiedet und dienen global als Agenda für eine nachhaltige Entwicklung. Sie richten sich an Regierungen, die Zivilgesellschaft, Wirtschaft und Wissenschaft.</w:t>
      </w:r>
    </w:p>
    <w:p>
      <w:pPr>
        <w:pStyle w:val="BodyText"/>
      </w:pPr>
      <w:r>
        <w:rPr>
          <w:b/>
          <w:bCs/>
        </w:rPr>
        <w:t xml:space="preserve">Verwandt:</w:t>
      </w:r>
      <w:r>
        <w:rPr>
          <w:b/>
          <w:bCs/>
        </w:rPr>
        <w:t xml:space="preserve"> </w:t>
      </w:r>
      <w:r>
        <w:rPr>
          <w:b/>
          <w:bCs/>
        </w:rPr>
        <w:t xml:space="preserve"> </w:t>
      </w:r>
      <w:r>
        <w:t xml:space="preserve"> </w:t>
      </w:r>
      <w:hyperlink w:anchor="vision">
        <w:r>
          <w:rPr>
            <w:rStyle w:val="Hyperlink"/>
          </w:rPr>
          <w:t xml:space="preserve">Vision</w:t>
        </w:r>
      </w:hyperlink>
      <w:r>
        <w:t xml:space="preserve">,</w:t>
      </w:r>
      <w:r>
        <w:t xml:space="preserve"> </w:t>
      </w:r>
      <w:hyperlink w:anchor="nachhaltigkeitsstrategie">
        <w:r>
          <w:rPr>
            <w:rStyle w:val="Hyperlink"/>
          </w:rPr>
          <w:t xml:space="preserve">Nachhaltigkeitsstrategie</w:t>
        </w:r>
      </w:hyperlink>
      <w:r>
        <w:t xml:space="preserve">,</w:t>
      </w:r>
      <w:r>
        <w:t xml:space="preserve"> </w:t>
      </w:r>
      <w:hyperlink w:anchor="deutsche-nachhaltigkeitsstrategie">
        <w:r>
          <w:rPr>
            <w:rStyle w:val="Hyperlink"/>
          </w:rPr>
          <w:t xml:space="preserve">Deutsche Nachhaltigkeitsstrategie</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sozial-ökologische-transformation">
        <w:r>
          <w:rPr>
            <w:rStyle w:val="Hyperlink"/>
          </w:rPr>
          <w:t xml:space="preserve">Sozial-ökologische Transformation</w:t>
        </w:r>
      </w:hyperlink>
      <w:r>
        <w:t xml:space="preserve">,</w:t>
      </w:r>
      <w:r>
        <w:t xml:space="preserve"> </w:t>
      </w:r>
      <w:hyperlink w:anchor="agenda-2030">
        <w:r>
          <w:rPr>
            <w:rStyle w:val="Hyperlink"/>
          </w:rPr>
          <w:t xml:space="preserve">Agenda 2030</w:t>
        </w:r>
      </w:hyperlink>
      <w:r>
        <w:t xml:space="preserve"> </w:t>
      </w:r>
    </w:p>
    <w:p>
      <w:r>
        <w:pict>
          <v:rect style="width:0;height:1.5pt" o:hralign="center" o:hrstd="t" o:hr="t"/>
        </w:pict>
      </w:r>
    </w:p>
    <w:bookmarkEnd w:id="220"/>
    <w:bookmarkStart w:id="221" w:name="system"/>
    <w:p>
      <w:pPr>
        <w:pStyle w:val="berschrift3"/>
      </w:pPr>
      <w:r>
        <w:t xml:space="preserve">System</w:t>
      </w:r>
    </w:p>
    <w:p>
      <w:pPr>
        <w:pStyle w:val="FirstParagraph"/>
      </w:pPr>
      <w:r>
        <w:t xml:space="preserve">Strukturiertes Ganzes, das aus miteinander verbundenen und interagierenden Komponenten besteht. Diese Komponenten arbeiten zusammen, um eine bestimmte Funktion oder ein Ziel zu erfüllen. Systeme können natürlich oder menschlich geschaffen sein und variieren in ihrer Komplexität, z. B. technische Systeme, ökologische Systeme oder soziale Systeme.</w:t>
      </w:r>
    </w:p>
    <w:p>
      <w:pPr>
        <w:pStyle w:val="BodyText"/>
      </w:pPr>
      <w:r>
        <w:rPr>
          <w:b/>
          <w:bCs/>
        </w:rPr>
        <w:t xml:space="preserve">Verwandt:</w:t>
      </w:r>
      <w:r>
        <w:rPr>
          <w:b/>
          <w:bCs/>
        </w:rPr>
        <w:t xml:space="preserve"> </w:t>
      </w:r>
      <w:r>
        <w:rPr>
          <w:b/>
          <w:bCs/>
        </w:rPr>
        <w:t xml:space="preserve"> </w:t>
      </w:r>
      <w:r>
        <w:t xml:space="preserve"> </w:t>
      </w:r>
      <w:hyperlink w:anchor="co-site">
        <w:r>
          <w:rPr>
            <w:rStyle w:val="Hyperlink"/>
          </w:rPr>
          <w:t xml:space="preserve">Co-Site</w:t>
        </w:r>
      </w:hyperlink>
      <w:r>
        <w:t xml:space="preserve">,</w:t>
      </w:r>
      <w:r>
        <w:t xml:space="preserve"> </w:t>
      </w:r>
      <w:hyperlink w:anchor="infrastruktur">
        <w:r>
          <w:rPr>
            <w:rStyle w:val="Hyperlink"/>
          </w:rPr>
          <w:t xml:space="preserve">Infrastruktur</w:t>
        </w:r>
      </w:hyperlink>
      <w:r>
        <w:t xml:space="preserve"> </w:t>
      </w:r>
    </w:p>
    <w:p>
      <w:r>
        <w:pict>
          <v:rect style="width:0;height:1.5pt" o:hralign="center" o:hrstd="t" o:hr="t"/>
        </w:pict>
      </w:r>
    </w:p>
    <w:bookmarkEnd w:id="221"/>
    <w:bookmarkStart w:id="222" w:name="systemwissen"/>
    <w:p>
      <w:pPr>
        <w:pStyle w:val="berschrift3"/>
      </w:pPr>
      <w:r>
        <w:t xml:space="preserve">Systemwissen</w:t>
      </w:r>
    </w:p>
    <w:p>
      <w:pPr>
        <w:pStyle w:val="FirstParagraph"/>
      </w:pPr>
      <w:r>
        <w:t xml:space="preserve">Beobachtungswissen über den Istzustand eines Systems</w:t>
      </w:r>
    </w:p>
    <w:p>
      <w:pPr>
        <w:pStyle w:val="BodyText"/>
      </w:pPr>
      <w:r>
        <w:rPr>
          <w:b/>
          <w:bCs/>
        </w:rPr>
        <w:t xml:space="preserve">Verwandt:</w:t>
      </w:r>
      <w:r>
        <w:rPr>
          <w:b/>
          <w:bCs/>
        </w:rPr>
        <w:t xml:space="preserve"> </w:t>
      </w:r>
      <w:r>
        <w:rPr>
          <w:b/>
          <w:bCs/>
        </w:rPr>
        <w:t xml:space="preserve"> </w:t>
      </w:r>
      <w:r>
        <w:t xml:space="preserve"> </w:t>
      </w:r>
      <w:hyperlink w:anchor="best-practices">
        <w:r>
          <w:rPr>
            <w:rStyle w:val="Hyperlink"/>
          </w:rPr>
          <w:t xml:space="preserve">Best Practices</w:t>
        </w:r>
      </w:hyperlink>
      <w:r>
        <w:t xml:space="preserve">,</w:t>
      </w:r>
      <w:r>
        <w:t xml:space="preserve"> </w:t>
      </w:r>
      <w:hyperlink w:anchor="zielwissen">
        <w:r>
          <w:rPr>
            <w:rStyle w:val="Hyperlink"/>
          </w:rPr>
          <w:t xml:space="preserve">Zielwissen</w:t>
        </w:r>
      </w:hyperlink>
      <w:r>
        <w:t xml:space="preserve">,</w:t>
      </w:r>
      <w:r>
        <w:t xml:space="preserve"> </w:t>
      </w:r>
      <w:hyperlink w:anchor="transformationswissen">
        <w:r>
          <w:rPr>
            <w:rStyle w:val="Hyperlink"/>
          </w:rPr>
          <w:t xml:space="preserve">Transformationswissen</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transformatives-lernen">
        <w:r>
          <w:rPr>
            <w:rStyle w:val="Hyperlink"/>
          </w:rPr>
          <w:t xml:space="preserve">Transformatives Lernen</w:t>
        </w:r>
      </w:hyperlink>
      <w:r>
        <w:t xml:space="preserve">,</w:t>
      </w:r>
      <w:r>
        <w:t xml:space="preserve"> </w:t>
      </w:r>
      <w:hyperlink w:anchor="transformative-wissenschaft">
        <w:r>
          <w:rPr>
            <w:rStyle w:val="Hyperlink"/>
          </w:rPr>
          <w:t xml:space="preserve">Transformative Wissenschaft</w:t>
        </w:r>
      </w:hyperlink>
      <w:r>
        <w:t xml:space="preserve"> </w:t>
      </w:r>
    </w:p>
    <w:p>
      <w:r>
        <w:pict>
          <v:rect style="width:0;height:1.5pt" o:hralign="center" o:hrstd="t" o:hr="t"/>
        </w:pict>
      </w:r>
    </w:p>
    <w:bookmarkEnd w:id="222"/>
    <w:bookmarkStart w:id="223" w:name="teilentsiegelung"/>
    <w:p>
      <w:pPr>
        <w:pStyle w:val="berschrift3"/>
      </w:pPr>
      <w:r>
        <w:t xml:space="preserve">Teilentsiegelung</w:t>
      </w:r>
    </w:p>
    <w:p>
      <w:pPr>
        <w:pStyle w:val="FirstParagraph"/>
      </w:pPr>
      <w:r>
        <w:t xml:space="preserve">Anteilige Entsiegelung einer Fläche und ggf. Ersatz durch permeable Oberflächen. Diese lassen viel bis mäßige Versickerung von Oberflächenabflüssen zu.</w:t>
      </w:r>
    </w:p>
    <w:p>
      <w:pPr>
        <w:pStyle w:val="BodyText"/>
      </w:pPr>
      <w:r>
        <w:rPr>
          <w:b/>
          <w:bCs/>
        </w:rPr>
        <w:t xml:space="preserve">Verwandt:</w:t>
      </w:r>
      <w:r>
        <w:rPr>
          <w:b/>
          <w:bCs/>
        </w:rPr>
        <w:t xml:space="preserve"> </w:t>
      </w:r>
      <w:r>
        <w:rPr>
          <w:b/>
          <w:bCs/>
        </w:rPr>
        <w:t xml:space="preserve"> </w:t>
      </w:r>
      <w:r>
        <w:t xml:space="preserve"> </w:t>
      </w:r>
      <w:hyperlink w:anchor="renaturierung">
        <w:r>
          <w:rPr>
            <w:rStyle w:val="Hyperlink"/>
          </w:rPr>
          <w:t xml:space="preserve">Renaturierung</w:t>
        </w:r>
      </w:hyperlink>
      <w:r>
        <w:t xml:space="preserve">,</w:t>
      </w:r>
      <w:r>
        <w:t xml:space="preserve"> </w:t>
      </w:r>
      <w:hyperlink w:anchor="schwammstadt">
        <w:r>
          <w:rPr>
            <w:rStyle w:val="Hyperlink"/>
          </w:rPr>
          <w:t xml:space="preserve">Schwammstadt</w:t>
        </w:r>
      </w:hyperlink>
      <w:r>
        <w:t xml:space="preserve">,</w:t>
      </w:r>
      <w:r>
        <w:t xml:space="preserve"> </w:t>
      </w:r>
      <w:hyperlink w:anchor="entsiegelung">
        <w:r>
          <w:rPr>
            <w:rStyle w:val="Hyperlink"/>
          </w:rPr>
          <w:t xml:space="preserve">Entsiegelung</w:t>
        </w:r>
      </w:hyperlink>
      <w:r>
        <w:t xml:space="preserve">,</w:t>
      </w:r>
      <w:r>
        <w:t xml:space="preserve"> </w:t>
      </w:r>
      <w:hyperlink w:anchor="urbane-retentionsräume">
        <w:r>
          <w:rPr>
            <w:rStyle w:val="Hyperlink"/>
          </w:rPr>
          <w:t xml:space="preserve">Urbane Retentionsräume</w:t>
        </w:r>
      </w:hyperlink>
      <w:r>
        <w:t xml:space="preserve">,</w:t>
      </w:r>
      <w:r>
        <w:t xml:space="preserve"> </w:t>
      </w:r>
      <w:hyperlink w:anchor="dezentrale-regenwasserversickerung">
        <w:r>
          <w:rPr>
            <w:rStyle w:val="Hyperlink"/>
          </w:rPr>
          <w:t xml:space="preserve">Dezentrale Regenwasserversickerung</w:t>
        </w:r>
      </w:hyperlink>
      <w:r>
        <w:t xml:space="preserve">,</w:t>
      </w:r>
      <w:r>
        <w:t xml:space="preserve"> </w:t>
      </w:r>
      <w:hyperlink w:anchor="regenwasserbewirtschaftung">
        <w:r>
          <w:rPr>
            <w:rStyle w:val="Hyperlink"/>
          </w:rPr>
          <w:t xml:space="preserve">Regenwasserbewirtschaftung</w:t>
        </w:r>
      </w:hyperlink>
      <w:r>
        <w:t xml:space="preserve">,</w:t>
      </w:r>
      <w:r>
        <w:t xml:space="preserve"> </w:t>
      </w:r>
      <w:hyperlink w:anchor="permeable-oberflächen">
        <w:r>
          <w:rPr>
            <w:rStyle w:val="Hyperlink"/>
          </w:rPr>
          <w:t xml:space="preserve">Permeable Oberflächen</w:t>
        </w:r>
      </w:hyperlink>
      <w:r>
        <w:t xml:space="preserve"> </w:t>
      </w:r>
    </w:p>
    <w:p>
      <w:r>
        <w:pict>
          <v:rect style="width:0;height:1.5pt" o:hralign="center" o:hrstd="t" o:hr="t"/>
        </w:pict>
      </w:r>
    </w:p>
    <w:bookmarkEnd w:id="223"/>
    <w:bookmarkStart w:id="224" w:name="thermische-ausgleichsfunktion"/>
    <w:p>
      <w:pPr>
        <w:pStyle w:val="berschrift3"/>
      </w:pPr>
      <w:r>
        <w:t xml:space="preserve">Thermische Ausgleichsfunktion</w:t>
      </w:r>
    </w:p>
    <w:p>
      <w:pPr>
        <w:pStyle w:val="FirstParagraph"/>
      </w:pPr>
      <w:r>
        <w:t xml:space="preserve">Beschreibt, wie sich Wärme in einem System über die Zeit verteilt und ausgleicht. Flächen mit thermischer Ausgleichsfunktion gleichen Temperaturunterschiede zwischen verschiedenen Gebieten aus und tragen zur Minderung der Hitzebelastung bei. Im Kontext von Co-Site sind dies Grün- und Freiflächen, die vor allem nachts Kaltluft produzieren oder durch ihre spezielle Lage Kaltluftströme ermöglichen.</w:t>
      </w:r>
    </w:p>
    <w:p>
      <w:pPr>
        <w:pStyle w:val="BodyText"/>
      </w:pPr>
      <w:r>
        <w:rPr>
          <w:b/>
          <w:bCs/>
        </w:rPr>
        <w:t xml:space="preserve">Verwandt:</w:t>
      </w:r>
      <w:r>
        <w:rPr>
          <w:b/>
          <w:bCs/>
        </w:rPr>
        <w:t xml:space="preserve"> </w:t>
      </w:r>
      <w:r>
        <w:rPr>
          <w:b/>
          <w:bCs/>
        </w:rPr>
        <w:t xml:space="preserve"> </w:t>
      </w:r>
      <w:r>
        <w:t xml:space="preserve"> </w:t>
      </w:r>
      <w:hyperlink w:anchor="thermische-belastung">
        <w:r>
          <w:rPr>
            <w:rStyle w:val="Hyperlink"/>
          </w:rPr>
          <w:t xml:space="preserve">Thermische Belastung</w:t>
        </w:r>
      </w:hyperlink>
      <w:r>
        <w:t xml:space="preserve">,</w:t>
      </w:r>
      <w:r>
        <w:t xml:space="preserve"> </w:t>
      </w:r>
      <w:hyperlink w:anchor="fühlbarer-wärmestrom">
        <w:r>
          <w:rPr>
            <w:rStyle w:val="Hyperlink"/>
          </w:rPr>
          <w:t xml:space="preserve">Fühlbarer Wärmestrom</w:t>
        </w:r>
      </w:hyperlink>
      <w:r>
        <w:t xml:space="preserve">,</w:t>
      </w:r>
      <w:r>
        <w:t xml:space="preserve"> </w:t>
      </w:r>
      <w:hyperlink w:anchor="mikroklima">
        <w:r>
          <w:rPr>
            <w:rStyle w:val="Hyperlink"/>
          </w:rPr>
          <w:t xml:space="preserve">Mikroklima</w:t>
        </w:r>
      </w:hyperlink>
      <w:r>
        <w:t xml:space="preserve">,</w:t>
      </w:r>
      <w:r>
        <w:t xml:space="preserve"> </w:t>
      </w:r>
      <w:hyperlink w:anchor="pet-wert">
        <w:r>
          <w:rPr>
            <w:rStyle w:val="Hyperlink"/>
          </w:rPr>
          <w:t xml:space="preserve">PET-Wert</w:t>
        </w:r>
      </w:hyperlink>
      <w:r>
        <w:t xml:space="preserve">,</w:t>
      </w:r>
      <w:r>
        <w:t xml:space="preserve"> </w:t>
      </w:r>
      <w:hyperlink w:anchor="thermische-energie">
        <w:r>
          <w:rPr>
            <w:rStyle w:val="Hyperlink"/>
          </w:rPr>
          <w:t xml:space="preserve">Thermische Energie</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grün-blaue-infrastruktur">
        <w:r>
          <w:rPr>
            <w:rStyle w:val="Hyperlink"/>
          </w:rPr>
          <w:t xml:space="preserve">Grün-blaue Infrastruktur</w:t>
        </w:r>
      </w:hyperlink>
      <w:r>
        <w:t xml:space="preserve">,</w:t>
      </w:r>
      <w:r>
        <w:t xml:space="preserve"> </w:t>
      </w:r>
      <w:hyperlink w:anchor="grüne-infrastruktur">
        <w:r>
          <w:rPr>
            <w:rStyle w:val="Hyperlink"/>
          </w:rPr>
          <w:t xml:space="preserve">Grüne Infrastruktur</w:t>
        </w:r>
      </w:hyperlink>
      <w:r>
        <w:t xml:space="preserve"> </w:t>
      </w:r>
    </w:p>
    <w:p>
      <w:r>
        <w:pict>
          <v:rect style="width:0;height:1.5pt" o:hralign="center" o:hrstd="t" o:hr="t"/>
        </w:pict>
      </w:r>
    </w:p>
    <w:bookmarkEnd w:id="224"/>
    <w:bookmarkStart w:id="225" w:name="thermische-belastung"/>
    <w:p>
      <w:pPr>
        <w:pStyle w:val="berschrift3"/>
      </w:pPr>
      <w:r>
        <w:t xml:space="preserve">Thermische Belastung</w:t>
      </w:r>
    </w:p>
    <w:p>
      <w:pPr>
        <w:pStyle w:val="FirstParagraph"/>
      </w:pPr>
      <w:r>
        <w:t xml:space="preserve">Durch Hitze oder Kälte hervorgerufene körperliche Belastung, die auch direkte Auswirkungen auf das menschliche Wohlbefinden (z. B. Hitzestress) haben kann. Sie wird von Lufttemperatur, Luftfeuchtigkeit, Windgeschwindigkeit und Sonnenstrahlung beeinflusst und mithilfe des PET-Wertes (Physiological Equivalent Temperature) bestimmt.</w:t>
      </w:r>
    </w:p>
    <w:p>
      <w:pPr>
        <w:pStyle w:val="BodyText"/>
      </w:pPr>
      <w:r>
        <w:rPr>
          <w:b/>
          <w:bCs/>
        </w:rPr>
        <w:t xml:space="preserve">Verwandt:</w:t>
      </w:r>
      <w:r>
        <w:rPr>
          <w:b/>
          <w:bCs/>
        </w:rPr>
        <w:t xml:space="preserve"> </w:t>
      </w:r>
      <w:r>
        <w:rPr>
          <w:b/>
          <w:bCs/>
        </w:rPr>
        <w:t xml:space="preserve"> </w:t>
      </w:r>
      <w:r>
        <w:t xml:space="preserve"> </w:t>
      </w:r>
      <w:hyperlink w:anchor="urbane-hitzeinsel">
        <w:r>
          <w:rPr>
            <w:rStyle w:val="Hyperlink"/>
          </w:rPr>
          <w:t xml:space="preserve">Urbane Hitzeinsel</w:t>
        </w:r>
      </w:hyperlink>
      <w:r>
        <w:t xml:space="preserve">,</w:t>
      </w:r>
      <w:r>
        <w:t xml:space="preserve"> </w:t>
      </w:r>
      <w:hyperlink w:anchor="evapotranspiration">
        <w:r>
          <w:rPr>
            <w:rStyle w:val="Hyperlink"/>
          </w:rPr>
          <w:t xml:space="preserve">Evapotranspiration</w:t>
        </w:r>
      </w:hyperlink>
      <w:r>
        <w:t xml:space="preserve">,</w:t>
      </w:r>
      <w:r>
        <w:t xml:space="preserve"> </w:t>
      </w:r>
      <w:hyperlink w:anchor="thermische-ausgleichsfunktion">
        <w:r>
          <w:rPr>
            <w:rStyle w:val="Hyperlink"/>
          </w:rPr>
          <w:t xml:space="preserve">Thermische Ausgleichsfunktion</w:t>
        </w:r>
      </w:hyperlink>
      <w:r>
        <w:t xml:space="preserve">,</w:t>
      </w:r>
      <w:r>
        <w:t xml:space="preserve"> </w:t>
      </w:r>
      <w:hyperlink w:anchor="pet-wert">
        <w:r>
          <w:rPr>
            <w:rStyle w:val="Hyperlink"/>
          </w:rPr>
          <w:t xml:space="preserve">PET-Wert</w:t>
        </w:r>
      </w:hyperlink>
      <w:r>
        <w:t xml:space="preserve">,</w:t>
      </w:r>
      <w:r>
        <w:t xml:space="preserve"> </w:t>
      </w:r>
      <w:hyperlink w:anchor="thermische-energie">
        <w:r>
          <w:rPr>
            <w:rStyle w:val="Hyperlink"/>
          </w:rPr>
          <w:t xml:space="preserve">Thermische Energie</w:t>
        </w:r>
      </w:hyperlink>
      <w:r>
        <w:t xml:space="preserve"> </w:t>
      </w:r>
    </w:p>
    <w:p>
      <w:r>
        <w:pict>
          <v:rect style="width:0;height:1.5pt" o:hralign="center" o:hrstd="t" o:hr="t"/>
        </w:pict>
      </w:r>
    </w:p>
    <w:bookmarkEnd w:id="225"/>
    <w:bookmarkStart w:id="226" w:name="thermische-energie"/>
    <w:p>
      <w:pPr>
        <w:pStyle w:val="berschrift3"/>
      </w:pPr>
      <w:r>
        <w:t xml:space="preserve">Thermische Energie</w:t>
      </w:r>
    </w:p>
    <w:p>
      <w:pPr>
        <w:pStyle w:val="FirstParagraph"/>
      </w:pPr>
      <w:r>
        <w:rPr>
          <w:b/>
          <w:bCs/>
        </w:rPr>
        <w:t xml:space="preserve">(Wärmeenergie)</w:t>
      </w:r>
    </w:p>
    <w:p>
      <w:pPr>
        <w:pStyle w:val="BodyText"/>
      </w:pPr>
      <w:r>
        <w:t xml:space="preserve">Wärme, die durch die Bewegung von Teilchen wie Atomen oder Molekülen entsteht. Je schneller die Teilchen sich bewegen, desto höher ist die Temperatur des Materials oder der Atmosphäre. Hauptquelle der thermischen Energie ist die Sonne.</w:t>
      </w:r>
    </w:p>
    <w:p>
      <w:pPr>
        <w:pStyle w:val="BodyText"/>
      </w:pPr>
      <w:r>
        <w:rPr>
          <w:b/>
          <w:bCs/>
        </w:rPr>
        <w:t xml:space="preserve">Verwandt:</w:t>
      </w:r>
      <w:r>
        <w:rPr>
          <w:b/>
          <w:bCs/>
        </w:rPr>
        <w:t xml:space="preserve"> </w:t>
      </w:r>
      <w:r>
        <w:rPr>
          <w:b/>
          <w:bCs/>
        </w:rPr>
        <w:t xml:space="preserve"> </w:t>
      </w:r>
      <w:r>
        <w:t xml:space="preserve"> </w:t>
      </w:r>
      <w:hyperlink w:anchor="thermische-belastung">
        <w:r>
          <w:rPr>
            <w:rStyle w:val="Hyperlink"/>
          </w:rPr>
          <w:t xml:space="preserve">Thermische Belastung</w:t>
        </w:r>
      </w:hyperlink>
      <w:r>
        <w:t xml:space="preserve">,</w:t>
      </w:r>
      <w:r>
        <w:t xml:space="preserve"> </w:t>
      </w:r>
      <w:hyperlink w:anchor="thermische-ausgleichsfunktion">
        <w:r>
          <w:rPr>
            <w:rStyle w:val="Hyperlink"/>
          </w:rPr>
          <w:t xml:space="preserve">Thermische Ausgleichsfunktion</w:t>
        </w:r>
      </w:hyperlink>
      <w:r>
        <w:t xml:space="preserve">,</w:t>
      </w:r>
      <w:r>
        <w:t xml:space="preserve"> </w:t>
      </w:r>
      <w:hyperlink w:anchor="fühlbarer-wärmestrom">
        <w:r>
          <w:rPr>
            <w:rStyle w:val="Hyperlink"/>
          </w:rPr>
          <w:t xml:space="preserve">Fühlbarer Wärmestrom</w:t>
        </w:r>
      </w:hyperlink>
      <w:r>
        <w:t xml:space="preserve">,</w:t>
      </w:r>
      <w:r>
        <w:t xml:space="preserve"> </w:t>
      </w:r>
      <w:hyperlink w:anchor="latenter-wärmestrom">
        <w:r>
          <w:rPr>
            <w:rStyle w:val="Hyperlink"/>
          </w:rPr>
          <w:t xml:space="preserve">Latenter Wärmestrom</w:t>
        </w:r>
      </w:hyperlink>
      <w:r>
        <w:t xml:space="preserve">,</w:t>
      </w:r>
      <w:r>
        <w:t xml:space="preserve"> </w:t>
      </w:r>
      <w:hyperlink w:anchor="pet-wert">
        <w:r>
          <w:rPr>
            <w:rStyle w:val="Hyperlink"/>
          </w:rPr>
          <w:t xml:space="preserve">PET-Wert</w:t>
        </w:r>
      </w:hyperlink>
      <w:r>
        <w:t xml:space="preserve"> </w:t>
      </w:r>
    </w:p>
    <w:p>
      <w:r>
        <w:pict>
          <v:rect style="width:0;height:1.5pt" o:hralign="center" o:hrstd="t" o:hr="t"/>
        </w:pict>
      </w:r>
    </w:p>
    <w:bookmarkEnd w:id="226"/>
    <w:bookmarkStart w:id="227" w:name="transdisziplinäres-arbeiten"/>
    <w:p>
      <w:pPr>
        <w:pStyle w:val="berschrift3"/>
      </w:pPr>
      <w:r>
        <w:t xml:space="preserve">Transdisziplinäres Arbeiten</w:t>
      </w:r>
    </w:p>
    <w:p>
      <w:pPr>
        <w:pStyle w:val="FirstParagraph"/>
      </w:pPr>
      <w:r>
        <w:t xml:space="preserve">Ziel ist die Zusammenarbeit von Wissenschaft und Akteur:innen aus der Praxis (Gesellschaft, Wirtschaft, Politik) auf Augenhöhe. Zeichnet sich insbesondere durch die Verknüpfung unterschiedlicher Sichtweisen und Fachdisziplinen der jeweiligen Akteur:innen aus.</w:t>
      </w:r>
    </w:p>
    <w:p>
      <w:pPr>
        <w:pStyle w:val="BodyText"/>
      </w:pPr>
      <w:r>
        <w:rPr>
          <w:b/>
          <w:bCs/>
        </w:rPr>
        <w:t xml:space="preserve">Verwandt:</w:t>
      </w:r>
      <w:r>
        <w:rPr>
          <w:b/>
          <w:bCs/>
        </w:rPr>
        <w:t xml:space="preserve"> </w:t>
      </w:r>
      <w:r>
        <w:rPr>
          <w:b/>
          <w:bCs/>
        </w:rPr>
        <w:t xml:space="preserve"> </w:t>
      </w:r>
      <w:r>
        <w:t xml:space="preserve"> </w:t>
      </w:r>
      <w:hyperlink w:anchor="wissenschaft">
        <w:r>
          <w:rPr>
            <w:rStyle w:val="Hyperlink"/>
          </w:rPr>
          <w:t xml:space="preserve">Wissenschaft</w:t>
        </w:r>
      </w:hyperlink>
      <w:r>
        <w:t xml:space="preserve">,</w:t>
      </w:r>
      <w:r>
        <w:t xml:space="preserve"> </w:t>
      </w:r>
      <w:hyperlink w:anchor="partizipation">
        <w:r>
          <w:rPr>
            <w:rStyle w:val="Hyperlink"/>
          </w:rPr>
          <w:t xml:space="preserve">Partizipation</w:t>
        </w:r>
      </w:hyperlink>
      <w:r>
        <w:t xml:space="preserve">,</w:t>
      </w:r>
      <w:r>
        <w:t xml:space="preserve"> </w:t>
      </w:r>
      <w:hyperlink w:anchor="akteurinnen">
        <w:r>
          <w:rPr>
            <w:rStyle w:val="Hyperlink"/>
          </w:rPr>
          <w:t xml:space="preserve">Akteur:innen</w:t>
        </w:r>
      </w:hyperlink>
      <w:r>
        <w:t xml:space="preserve">,</w:t>
      </w:r>
      <w:r>
        <w:t xml:space="preserve"> </w:t>
      </w:r>
      <w:hyperlink w:anchor="transformative-wissenschaft">
        <w:r>
          <w:rPr>
            <w:rStyle w:val="Hyperlink"/>
          </w:rPr>
          <w:t xml:space="preserve">Transformative Wissenschaft</w:t>
        </w:r>
      </w:hyperlink>
      <w:r>
        <w:t xml:space="preserve">,</w:t>
      </w:r>
      <w:r>
        <w:t xml:space="preserve"> </w:t>
      </w:r>
      <w:hyperlink w:anchor="stakeholder">
        <w:r>
          <w:rPr>
            <w:rStyle w:val="Hyperlink"/>
          </w:rPr>
          <w:t xml:space="preserve">Stakeholder</w:t>
        </w:r>
      </w:hyperlink>
      <w:r>
        <w:t xml:space="preserve">,</w:t>
      </w:r>
      <w:r>
        <w:t xml:space="preserve"> </w:t>
      </w:r>
      <w:hyperlink w:anchor="entwicklungsteam">
        <w:r>
          <w:rPr>
            <w:rStyle w:val="Hyperlink"/>
          </w:rPr>
          <w:t xml:space="preserve">Entwicklungsteam</w:t>
        </w:r>
      </w:hyperlink>
      <w:r>
        <w:t xml:space="preserve"> </w:t>
      </w:r>
    </w:p>
    <w:p>
      <w:r>
        <w:pict>
          <v:rect style="width:0;height:1.5pt" o:hralign="center" o:hrstd="t" o:hr="t"/>
        </w:pict>
      </w:r>
    </w:p>
    <w:bookmarkEnd w:id="227"/>
    <w:bookmarkStart w:id="228" w:name="transfer"/>
    <w:p>
      <w:pPr>
        <w:pStyle w:val="berschrift3"/>
      </w:pPr>
      <w:r>
        <w:t xml:space="preserve">Transfer</w:t>
      </w:r>
    </w:p>
    <w:p>
      <w:pPr>
        <w:pStyle w:val="FirstParagraph"/>
      </w:pPr>
      <w:r>
        <w:t xml:space="preserve">Austausch und Anwendung von wissenschaftlichem und praktischem Wissen in unterschiedlichen und insbesondere anderen Kontexten</w:t>
      </w:r>
    </w:p>
    <w:p>
      <w:pPr>
        <w:pStyle w:val="BodyText"/>
      </w:pPr>
      <w:r>
        <w:rPr>
          <w:b/>
          <w:bCs/>
        </w:rPr>
        <w:t xml:space="preserve">Verwandt:</w:t>
      </w:r>
      <w:r>
        <w:rPr>
          <w:b/>
          <w:bCs/>
        </w:rPr>
        <w:t xml:space="preserve"> </w:t>
      </w:r>
      <w:r>
        <w:rPr>
          <w:b/>
          <w:bCs/>
        </w:rPr>
        <w:t xml:space="preserve"> </w:t>
      </w:r>
      <w:r>
        <w:t xml:space="preserve"> </w:t>
      </w:r>
      <w:hyperlink w:anchor="wissenschaftskommunikation">
        <w:r>
          <w:rPr>
            <w:rStyle w:val="Hyperlink"/>
          </w:rPr>
          <w:t xml:space="preserve">Wissenschaftskommunikation</w:t>
        </w:r>
      </w:hyperlink>
      <w:r>
        <w:t xml:space="preserve">,</w:t>
      </w:r>
      <w:r>
        <w:t xml:space="preserve"> </w:t>
      </w:r>
      <w:hyperlink w:anchor="wissenstransfer">
        <w:r>
          <w:rPr>
            <w:rStyle w:val="Hyperlink"/>
          </w:rPr>
          <w:t xml:space="preserve">Wissenstransfer</w:t>
        </w:r>
      </w:hyperlink>
      <w:r>
        <w:t xml:space="preserve">,</w:t>
      </w:r>
      <w:r>
        <w:t xml:space="preserve"> </w:t>
      </w:r>
      <w:hyperlink w:anchor="transferbeirat">
        <w:r>
          <w:rPr>
            <w:rStyle w:val="Hyperlink"/>
          </w:rPr>
          <w:t xml:space="preserve">Transferbeirat</w:t>
        </w:r>
      </w:hyperlink>
      <w:r>
        <w:t xml:space="preserve">,</w:t>
      </w:r>
      <w:r>
        <w:t xml:space="preserve"> </w:t>
      </w:r>
      <w:hyperlink w:anchor="wissenserzeugung">
        <w:r>
          <w:rPr>
            <w:rStyle w:val="Hyperlink"/>
          </w:rPr>
          <w:t xml:space="preserve">Wissenserzeugung</w:t>
        </w:r>
      </w:hyperlink>
      <w:r>
        <w:t xml:space="preserve"> </w:t>
      </w:r>
    </w:p>
    <w:p>
      <w:r>
        <w:pict>
          <v:rect style="width:0;height:1.5pt" o:hralign="center" o:hrstd="t" o:hr="t"/>
        </w:pict>
      </w:r>
    </w:p>
    <w:bookmarkEnd w:id="228"/>
    <w:bookmarkStart w:id="229" w:name="transferbeirat"/>
    <w:p>
      <w:pPr>
        <w:pStyle w:val="berschrift3"/>
      </w:pPr>
      <w:r>
        <w:t xml:space="preserve">Transferbeirat</w:t>
      </w:r>
    </w:p>
    <w:p>
      <w:pPr>
        <w:pStyle w:val="FirstParagraph"/>
      </w:pPr>
      <w:r>
        <w:t xml:space="preserve">Besteht zum einen aus regionalen Vertreter:innen, um die Transformation der Region voranzutreiben und die Zusammenarbeit verschiedener Akteur:innen zu gewährleisten. Zum anderen sind hier wissenschaftliche Expert:innen aus der Reallaborpraxis vertreten, die das Team bei der praktischen Umsetzung von Projekten in der Region als Teil des Reallabors sowie zur Messbarkeit der Ergebnisse beraten.</w:t>
      </w:r>
    </w:p>
    <w:p>
      <w:pPr>
        <w:pStyle w:val="BodyText"/>
      </w:pPr>
      <w:r>
        <w:rPr>
          <w:b/>
          <w:bCs/>
        </w:rPr>
        <w:t xml:space="preserve">Verwandt:</w:t>
      </w:r>
      <w:r>
        <w:rPr>
          <w:b/>
          <w:bCs/>
        </w:rPr>
        <w:t xml:space="preserve"> </w:t>
      </w:r>
      <w:r>
        <w:rPr>
          <w:b/>
          <w:bCs/>
        </w:rPr>
        <w:t xml:space="preserve"> </w:t>
      </w:r>
      <w:r>
        <w:t xml:space="preserve"> </w:t>
      </w:r>
      <w:hyperlink w:anchor="co-site">
        <w:r>
          <w:rPr>
            <w:rStyle w:val="Hyperlink"/>
          </w:rPr>
          <w:t xml:space="preserve">Co-Site</w:t>
        </w:r>
      </w:hyperlink>
      <w:r>
        <w:t xml:space="preserve">,</w:t>
      </w:r>
      <w:r>
        <w:t xml:space="preserve"> </w:t>
      </w:r>
      <w:hyperlink w:anchor="transfer">
        <w:r>
          <w:rPr>
            <w:rStyle w:val="Hyperlink"/>
          </w:rPr>
          <w:t xml:space="preserve">Transfer</w:t>
        </w:r>
      </w:hyperlink>
      <w:r>
        <w:t xml:space="preserve">,</w:t>
      </w:r>
      <w:r>
        <w:t xml:space="preserve"> </w:t>
      </w:r>
      <w:hyperlink w:anchor="sites">
        <w:r>
          <w:rPr>
            <w:rStyle w:val="Hyperlink"/>
          </w:rPr>
          <w:t xml:space="preserve">Sites</w:t>
        </w:r>
      </w:hyperlink>
      <w:r>
        <w:t xml:space="preserve">,</w:t>
      </w:r>
      <w:r>
        <w:t xml:space="preserve"> </w:t>
      </w:r>
      <w:hyperlink w:anchor="reallabor">
        <w:r>
          <w:rPr>
            <w:rStyle w:val="Hyperlink"/>
          </w:rPr>
          <w:t xml:space="preserve">Reallabor</w:t>
        </w:r>
      </w:hyperlink>
      <w:r>
        <w:t xml:space="preserve">,</w:t>
      </w:r>
      <w:r>
        <w:t xml:space="preserve"> </w:t>
      </w:r>
      <w:hyperlink w:anchor="akteurinnen">
        <w:r>
          <w:rPr>
            <w:rStyle w:val="Hyperlink"/>
          </w:rPr>
          <w:t xml:space="preserve">Akteur:innen</w:t>
        </w:r>
      </w:hyperlink>
      <w:r>
        <w:t xml:space="preserve">,</w:t>
      </w:r>
      <w:r>
        <w:t xml:space="preserve"> </w:t>
      </w:r>
      <w:hyperlink w:anchor="expertisegruppe">
        <w:r>
          <w:rPr>
            <w:rStyle w:val="Hyperlink"/>
          </w:rPr>
          <w:t xml:space="preserve">Expertisegruppe</w:t>
        </w:r>
      </w:hyperlink>
      <w:r>
        <w:t xml:space="preserve">,</w:t>
      </w:r>
      <w:r>
        <w:t xml:space="preserve"> </w:t>
      </w:r>
      <w:hyperlink w:anchor="wirkungsmonitoring">
        <w:r>
          <w:rPr>
            <w:rStyle w:val="Hyperlink"/>
          </w:rPr>
          <w:t xml:space="preserve">Wirkungsmonitoring</w:t>
        </w:r>
      </w:hyperlink>
      <w:r>
        <w:t xml:space="preserve"> </w:t>
      </w:r>
    </w:p>
    <w:p>
      <w:r>
        <w:pict>
          <v:rect style="width:0;height:1.5pt" o:hralign="center" o:hrstd="t" o:hr="t"/>
        </w:pict>
      </w:r>
    </w:p>
    <w:bookmarkEnd w:id="229"/>
    <w:bookmarkStart w:id="230" w:name="transfermodus-1"/>
    <w:p>
      <w:pPr>
        <w:pStyle w:val="berschrift3"/>
      </w:pPr>
      <w:r>
        <w:t xml:space="preserve">Transfermodus 1</w:t>
      </w:r>
    </w:p>
    <w:p>
      <w:pPr>
        <w:pStyle w:val="FirstParagraph"/>
      </w:pPr>
      <w:r>
        <w:t xml:space="preserve">Wissens- und Technologietransfer für die Gesellschaft, der den linearen Transfer von Wissen und Technologie aus der Hochschule in die Gesellschaft beschreibt. Forschungsergebnisse werden für zivilgesellschaftlichen und wirtschaftlichen Nutzen angewandt und verwertet. Der Fokus liegt dabei auf Aktivitäten mit Verwertungs- oder Kommerzialisierungsabsicht.</w:t>
      </w:r>
    </w:p>
    <w:p>
      <w:pPr>
        <w:pStyle w:val="BodyText"/>
      </w:pPr>
      <w:r>
        <w:rPr>
          <w:b/>
          <w:bCs/>
        </w:rPr>
        <w:t xml:space="preserve">Verwandt:</w:t>
      </w:r>
      <w:r>
        <w:rPr>
          <w:b/>
          <w:bCs/>
        </w:rPr>
        <w:t xml:space="preserve"> </w:t>
      </w:r>
      <w:r>
        <w:rPr>
          <w:b/>
          <w:bCs/>
        </w:rPr>
        <w:t xml:space="preserve"> </w:t>
      </w:r>
      <w:r>
        <w:t xml:space="preserve"> </w:t>
      </w:r>
      <w:hyperlink w:anchor="co-site">
        <w:r>
          <w:rPr>
            <w:rStyle w:val="Hyperlink"/>
          </w:rPr>
          <w:t xml:space="preserve">Co-Site</w:t>
        </w:r>
      </w:hyperlink>
      <w:r>
        <w:t xml:space="preserve">,</w:t>
      </w:r>
      <w:r>
        <w:t xml:space="preserve"> </w:t>
      </w:r>
      <w:hyperlink w:anchor="projektkommunikation">
        <w:r>
          <w:rPr>
            <w:rStyle w:val="Hyperlink"/>
          </w:rPr>
          <w:t xml:space="preserve">Projektkommunikation</w:t>
        </w:r>
      </w:hyperlink>
      <w:r>
        <w:t xml:space="preserve">,</w:t>
      </w:r>
      <w:r>
        <w:t xml:space="preserve"> </w:t>
      </w:r>
      <w:hyperlink w:anchor="projektmarketing">
        <w:r>
          <w:rPr>
            <w:rStyle w:val="Hyperlink"/>
          </w:rPr>
          <w:t xml:space="preserve">Projektmarketing</w:t>
        </w:r>
      </w:hyperlink>
      <w:r>
        <w:t xml:space="preserve">,</w:t>
      </w:r>
      <w:r>
        <w:t xml:space="preserve"> </w:t>
      </w:r>
      <w:hyperlink w:anchor="transfermodus-2a">
        <w:r>
          <w:rPr>
            <w:rStyle w:val="Hyperlink"/>
          </w:rPr>
          <w:t xml:space="preserve">Transfermodus 2a</w:t>
        </w:r>
      </w:hyperlink>
      <w:r>
        <w:t xml:space="preserve">,</w:t>
      </w:r>
      <w:r>
        <w:t xml:space="preserve"> </w:t>
      </w:r>
      <w:hyperlink w:anchor="transfermodus-2b">
        <w:r>
          <w:rPr>
            <w:rStyle w:val="Hyperlink"/>
          </w:rPr>
          <w:t xml:space="preserve">Transfermodus 2b</w:t>
        </w:r>
      </w:hyperlink>
      <w:r>
        <w:t xml:space="preserve">,</w:t>
      </w:r>
      <w:r>
        <w:t xml:space="preserve"> </w:t>
      </w:r>
      <w:hyperlink w:anchor="interne-wissenschaftskommunikation">
        <w:r>
          <w:rPr>
            <w:rStyle w:val="Hyperlink"/>
          </w:rPr>
          <w:t xml:space="preserve">Interne Wissenschaftskommunikation</w:t>
        </w:r>
      </w:hyperlink>
      <w:r>
        <w:t xml:space="preserve">,</w:t>
      </w:r>
      <w:r>
        <w:t xml:space="preserve"> </w:t>
      </w:r>
      <w:hyperlink w:anchor="externe-wissenschaftskommunikation">
        <w:r>
          <w:rPr>
            <w:rStyle w:val="Hyperlink"/>
          </w:rPr>
          <w:t xml:space="preserve">Externe Wissenschaftskommunikation</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wissenstransfer">
        <w:r>
          <w:rPr>
            <w:rStyle w:val="Hyperlink"/>
          </w:rPr>
          <w:t xml:space="preserve">Wissenstransfer</w:t>
        </w:r>
      </w:hyperlink>
      <w:r>
        <w:t xml:space="preserve">,</w:t>
      </w:r>
      <w:r>
        <w:t xml:space="preserve"> </w:t>
      </w:r>
      <w:hyperlink w:anchor="transfer">
        <w:r>
          <w:rPr>
            <w:rStyle w:val="Hyperlink"/>
          </w:rPr>
          <w:t xml:space="preserve">Transfer</w:t>
        </w:r>
      </w:hyperlink>
      <w:r>
        <w:t xml:space="preserve">,</w:t>
      </w:r>
      <w:r>
        <w:t xml:space="preserve"> </w:t>
      </w:r>
      <w:hyperlink w:anchor="wissenserzeugung">
        <w:r>
          <w:rPr>
            <w:rStyle w:val="Hyperlink"/>
          </w:rPr>
          <w:t xml:space="preserve">Wissenserzeugung</w:t>
        </w:r>
      </w:hyperlink>
      <w:r>
        <w:t xml:space="preserve"> </w:t>
      </w:r>
    </w:p>
    <w:p>
      <w:r>
        <w:pict>
          <v:rect style="width:0;height:1.5pt" o:hralign="center" o:hrstd="t" o:hr="t"/>
        </w:pict>
      </w:r>
    </w:p>
    <w:bookmarkEnd w:id="230"/>
    <w:bookmarkStart w:id="231" w:name="transfermodus-2a"/>
    <w:p>
      <w:pPr>
        <w:pStyle w:val="berschrift3"/>
      </w:pPr>
      <w:r>
        <w:t xml:space="preserve">Transfermodus 2a</w:t>
      </w:r>
    </w:p>
    <w:p>
      <w:pPr>
        <w:pStyle w:val="FirstParagraph"/>
      </w:pPr>
      <w:r>
        <w:t xml:space="preserve">Ideen-, Wissens- und Technologietransfer mit der und für die Gesellschaft. Hochschulexterne aus mindestens einem gesellschaftlichen Teilsystem werden an einem Teil der wissenschaftlichen Wissenserzeugung beteiligt. Der Fokus liegt dabei auf nutzungsorientierten Aktivitäten.</w:t>
      </w:r>
    </w:p>
    <w:p>
      <w:pPr>
        <w:pStyle w:val="BodyText"/>
      </w:pPr>
      <w:r>
        <w:rPr>
          <w:b/>
          <w:bCs/>
        </w:rPr>
        <w:t xml:space="preserve">Verwandt:</w:t>
      </w:r>
      <w:r>
        <w:rPr>
          <w:b/>
          <w:bCs/>
        </w:rPr>
        <w:t xml:space="preserve"> </w:t>
      </w:r>
      <w:r>
        <w:rPr>
          <w:b/>
          <w:bCs/>
        </w:rPr>
        <w:t xml:space="preserve"> </w:t>
      </w:r>
      <w:r>
        <w:t xml:space="preserve"> </w:t>
      </w:r>
      <w:hyperlink w:anchor="co-site">
        <w:r>
          <w:rPr>
            <w:rStyle w:val="Hyperlink"/>
          </w:rPr>
          <w:t xml:space="preserve">Co-Site</w:t>
        </w:r>
      </w:hyperlink>
      <w:r>
        <w:t xml:space="preserve">,</w:t>
      </w:r>
      <w:r>
        <w:t xml:space="preserve"> </w:t>
      </w:r>
      <w:hyperlink w:anchor="projektkommunikation">
        <w:r>
          <w:rPr>
            <w:rStyle w:val="Hyperlink"/>
          </w:rPr>
          <w:t xml:space="preserve">Projektkommunikation</w:t>
        </w:r>
      </w:hyperlink>
      <w:r>
        <w:t xml:space="preserve">,</w:t>
      </w:r>
      <w:r>
        <w:t xml:space="preserve"> </w:t>
      </w:r>
      <w:hyperlink w:anchor="transfermodus-1">
        <w:r>
          <w:rPr>
            <w:rStyle w:val="Hyperlink"/>
          </w:rPr>
          <w:t xml:space="preserve">Transfermodus 1</w:t>
        </w:r>
      </w:hyperlink>
      <w:r>
        <w:t xml:space="preserve">,</w:t>
      </w:r>
      <w:r>
        <w:t xml:space="preserve"> </w:t>
      </w:r>
      <w:hyperlink w:anchor="transfermodus-2b">
        <w:r>
          <w:rPr>
            <w:rStyle w:val="Hyperlink"/>
          </w:rPr>
          <w:t xml:space="preserve">Transfermodus 2b</w:t>
        </w:r>
      </w:hyperlink>
      <w:r>
        <w:t xml:space="preserve">,</w:t>
      </w:r>
      <w:r>
        <w:t xml:space="preserve"> </w:t>
      </w:r>
      <w:hyperlink w:anchor="co-kreation">
        <w:r>
          <w:rPr>
            <w:rStyle w:val="Hyperlink"/>
          </w:rPr>
          <w:t xml:space="preserve">Co-Kreation</w:t>
        </w:r>
      </w:hyperlink>
      <w:r>
        <w:t xml:space="preserve">,</w:t>
      </w:r>
      <w:r>
        <w:t xml:space="preserve"> </w:t>
      </w:r>
      <w:hyperlink w:anchor="open-science">
        <w:r>
          <w:rPr>
            <w:rStyle w:val="Hyperlink"/>
          </w:rPr>
          <w:t xml:space="preserve">Open Science</w:t>
        </w:r>
      </w:hyperlink>
      <w:r>
        <w:t xml:space="preserve">,</w:t>
      </w:r>
      <w:r>
        <w:t xml:space="preserve"> </w:t>
      </w:r>
      <w:hyperlink w:anchor="gemeinwohlorientierung">
        <w:r>
          <w:rPr>
            <w:rStyle w:val="Hyperlink"/>
          </w:rPr>
          <w:t xml:space="preserve">Gemeinwohlorientierung</w:t>
        </w:r>
      </w:hyperlink>
      <w:r>
        <w:t xml:space="preserve">,</w:t>
      </w:r>
      <w:r>
        <w:t xml:space="preserve"> </w:t>
      </w:r>
      <w:hyperlink w:anchor="responsive-wissenschaftskommunikation">
        <w:r>
          <w:rPr>
            <w:rStyle w:val="Hyperlink"/>
          </w:rPr>
          <w:t xml:space="preserve">Responsive Wissenschaftskommunikation</w:t>
        </w:r>
      </w:hyperlink>
      <w:r>
        <w:t xml:space="preserve">,</w:t>
      </w:r>
      <w:r>
        <w:t xml:space="preserve"> </w:t>
      </w:r>
      <w:hyperlink w:anchor="externe-wissenschaftskommunikation">
        <w:r>
          <w:rPr>
            <w:rStyle w:val="Hyperlink"/>
          </w:rPr>
          <w:t xml:space="preserve">Externe Wissenschaftskommunikation</w:t>
        </w:r>
      </w:hyperlink>
      <w:r>
        <w:t xml:space="preserve">,</w:t>
      </w:r>
      <w:r>
        <w:t xml:space="preserve"> </w:t>
      </w:r>
      <w:hyperlink w:anchor="partizipative-wissenschaftskommunikation">
        <w:r>
          <w:rPr>
            <w:rStyle w:val="Hyperlink"/>
          </w:rPr>
          <w:t xml:space="preserve">Partizipative Wissenschaftskommunikation</w:t>
        </w:r>
      </w:hyperlink>
      <w:r>
        <w:t xml:space="preserve">,</w:t>
      </w:r>
      <w:r>
        <w:t xml:space="preserve"> </w:t>
      </w:r>
      <w:hyperlink w:anchor="co-kreative-wissenschaftskommunikation">
        <w:r>
          <w:rPr>
            <w:rStyle w:val="Hyperlink"/>
          </w:rPr>
          <w:t xml:space="preserve">Co-kreative Wissenschaftskommunikation</w:t>
        </w:r>
      </w:hyperlink>
      <w:r>
        <w:t xml:space="preserve">,</w:t>
      </w:r>
      <w:r>
        <w:t xml:space="preserve"> </w:t>
      </w:r>
      <w:hyperlink w:anchor="co-kreativer-workshop">
        <w:r>
          <w:rPr>
            <w:rStyle w:val="Hyperlink"/>
          </w:rPr>
          <w:t xml:space="preserve">Co-kreativer Workshop</w:t>
        </w:r>
      </w:hyperlink>
      <w:r>
        <w:t xml:space="preserve"> </w:t>
      </w:r>
    </w:p>
    <w:p>
      <w:r>
        <w:pict>
          <v:rect style="width:0;height:1.5pt" o:hralign="center" o:hrstd="t" o:hr="t"/>
        </w:pict>
      </w:r>
    </w:p>
    <w:bookmarkEnd w:id="231"/>
    <w:bookmarkStart w:id="232" w:name="transfermodus-2b"/>
    <w:p>
      <w:pPr>
        <w:pStyle w:val="berschrift3"/>
      </w:pPr>
      <w:r>
        <w:t xml:space="preserve">Transfermodus 2b</w:t>
      </w:r>
    </w:p>
    <w:p>
      <w:pPr>
        <w:pStyle w:val="FirstParagraph"/>
      </w:pPr>
      <w:r>
        <w:t xml:space="preserve">Ideen-, Wissens- und Technologietransfer in der, mit der und für die Gesellschaft. Am gesamten Prozess der Wissenserzeugung werden Hochschulexterne aus verschiedenen gesellschaftlichen Teilsystemen und der organisierten Zivilgesellschaft beteiligt. Der Fokus liegt dabei auf gemeinwohlorientierten Aktivitäten. Entspricht dem Transfermodus des Projekts Co-Site.</w:t>
      </w:r>
    </w:p>
    <w:p>
      <w:pPr>
        <w:pStyle w:val="BodyText"/>
      </w:pPr>
      <w:r>
        <w:rPr>
          <w:b/>
          <w:bCs/>
        </w:rPr>
        <w:t xml:space="preserve">Verwandt:</w:t>
      </w:r>
      <w:r>
        <w:rPr>
          <w:b/>
          <w:bCs/>
        </w:rPr>
        <w:t xml:space="preserve"> </w:t>
      </w:r>
      <w:r>
        <w:rPr>
          <w:b/>
          <w:bCs/>
        </w:rPr>
        <w:t xml:space="preserve"> </w:t>
      </w:r>
      <w:r>
        <w:t xml:space="preserve"> </w:t>
      </w:r>
      <w:hyperlink w:anchor="co-site">
        <w:r>
          <w:rPr>
            <w:rStyle w:val="Hyperlink"/>
          </w:rPr>
          <w:t xml:space="preserve">Co-Site</w:t>
        </w:r>
      </w:hyperlink>
      <w:r>
        <w:t xml:space="preserve">,</w:t>
      </w:r>
      <w:r>
        <w:t xml:space="preserve"> </w:t>
      </w:r>
      <w:hyperlink w:anchor="projektkommunikation">
        <w:r>
          <w:rPr>
            <w:rStyle w:val="Hyperlink"/>
          </w:rPr>
          <w:t xml:space="preserve">Projektkommunikation</w:t>
        </w:r>
      </w:hyperlink>
      <w:r>
        <w:t xml:space="preserve">,</w:t>
      </w:r>
      <w:r>
        <w:t xml:space="preserve"> </w:t>
      </w:r>
      <w:hyperlink w:anchor="transfermodus-1">
        <w:r>
          <w:rPr>
            <w:rStyle w:val="Hyperlink"/>
          </w:rPr>
          <w:t xml:space="preserve">Transfermodus 1</w:t>
        </w:r>
      </w:hyperlink>
      <w:r>
        <w:t xml:space="preserve">,</w:t>
      </w:r>
      <w:r>
        <w:t xml:space="preserve"> </w:t>
      </w:r>
      <w:hyperlink w:anchor="transfermodus-2a">
        <w:r>
          <w:rPr>
            <w:rStyle w:val="Hyperlink"/>
          </w:rPr>
          <w:t xml:space="preserve">Transfermodus 2a</w:t>
        </w:r>
      </w:hyperlink>
      <w:r>
        <w:t xml:space="preserve">,</w:t>
      </w:r>
      <w:r>
        <w:t xml:space="preserve"> </w:t>
      </w:r>
      <w:hyperlink w:anchor="partizipation">
        <w:r>
          <w:rPr>
            <w:rStyle w:val="Hyperlink"/>
          </w:rPr>
          <w:t xml:space="preserve">Partizipation</w:t>
        </w:r>
      </w:hyperlink>
      <w:r>
        <w:t xml:space="preserve">,</w:t>
      </w:r>
      <w:r>
        <w:t xml:space="preserve"> </w:t>
      </w:r>
      <w:hyperlink w:anchor="co-kreation">
        <w:r>
          <w:rPr>
            <w:rStyle w:val="Hyperlink"/>
          </w:rPr>
          <w:t xml:space="preserve">Co-Kreation</w:t>
        </w:r>
      </w:hyperlink>
      <w:r>
        <w:t xml:space="preserve">,</w:t>
      </w:r>
      <w:r>
        <w:t xml:space="preserve"> </w:t>
      </w:r>
      <w:hyperlink w:anchor="open-science">
        <w:r>
          <w:rPr>
            <w:rStyle w:val="Hyperlink"/>
          </w:rPr>
          <w:t xml:space="preserve">Open Science</w:t>
        </w:r>
      </w:hyperlink>
      <w:r>
        <w:t xml:space="preserve">,</w:t>
      </w:r>
      <w:r>
        <w:t xml:space="preserve"> </w:t>
      </w:r>
      <w:hyperlink w:anchor="gemeinwohlorientierung">
        <w:r>
          <w:rPr>
            <w:rStyle w:val="Hyperlink"/>
          </w:rPr>
          <w:t xml:space="preserve">Gemeinwohlorientierung</w:t>
        </w:r>
      </w:hyperlink>
      <w:r>
        <w:t xml:space="preserve">,</w:t>
      </w:r>
      <w:r>
        <w:t xml:space="preserve"> </w:t>
      </w:r>
      <w:hyperlink w:anchor="externe-wissenschaftskommunikation">
        <w:r>
          <w:rPr>
            <w:rStyle w:val="Hyperlink"/>
          </w:rPr>
          <w:t xml:space="preserve">Externe Wissenschaftskommunikation</w:t>
        </w:r>
      </w:hyperlink>
      <w:r>
        <w:t xml:space="preserve">,</w:t>
      </w:r>
      <w:r>
        <w:t xml:space="preserve"> </w:t>
      </w:r>
      <w:hyperlink w:anchor="partizipative-wissenschaftskommunikation">
        <w:r>
          <w:rPr>
            <w:rStyle w:val="Hyperlink"/>
          </w:rPr>
          <w:t xml:space="preserve">Partizipative Wissenschaftskommunikation</w:t>
        </w:r>
      </w:hyperlink>
      <w:r>
        <w:t xml:space="preserve">,</w:t>
      </w:r>
      <w:r>
        <w:t xml:space="preserve"> </w:t>
      </w:r>
      <w:hyperlink w:anchor="co-kreative-wissenschaftskommunikation">
        <w:r>
          <w:rPr>
            <w:rStyle w:val="Hyperlink"/>
          </w:rPr>
          <w:t xml:space="preserve">Co-kreative Wissenschaftskommunikation</w:t>
        </w:r>
      </w:hyperlink>
      <w:r>
        <w:t xml:space="preserve">,</w:t>
      </w:r>
      <w:r>
        <w:t xml:space="preserve"> </w:t>
      </w:r>
      <w:hyperlink w:anchor="co-kreativer-workshop">
        <w:r>
          <w:rPr>
            <w:rStyle w:val="Hyperlink"/>
          </w:rPr>
          <w:t xml:space="preserve">Co-kreativer Workshop</w:t>
        </w:r>
      </w:hyperlink>
      <w:r>
        <w:t xml:space="preserve">,</w:t>
      </w:r>
      <w:r>
        <w:t xml:space="preserve"> </w:t>
      </w:r>
      <w:hyperlink w:anchor="impact">
        <w:r>
          <w:rPr>
            <w:rStyle w:val="Hyperlink"/>
          </w:rPr>
          <w:t xml:space="preserve">Impact</w:t>
        </w:r>
      </w:hyperlink>
      <w:r>
        <w:t xml:space="preserve"> </w:t>
      </w:r>
    </w:p>
    <w:p>
      <w:r>
        <w:pict>
          <v:rect style="width:0;height:1.5pt" o:hralign="center" o:hrstd="t" o:hr="t"/>
        </w:pict>
      </w:r>
    </w:p>
    <w:bookmarkEnd w:id="232"/>
    <w:bookmarkStart w:id="233" w:name="transformation"/>
    <w:p>
      <w:pPr>
        <w:pStyle w:val="berschrift3"/>
      </w:pPr>
      <w:r>
        <w:t xml:space="preserve">Transformation</w:t>
      </w:r>
    </w:p>
    <w:p>
      <w:pPr>
        <w:pStyle w:val="FirstParagraph"/>
      </w:pPr>
      <w:r>
        <w:t xml:space="preserve">Grundlegende Veränderung eines Systems hin zu einem (gewünschten) Zielzustand</w:t>
      </w:r>
    </w:p>
    <w:p>
      <w:pPr>
        <w:pStyle w:val="BodyText"/>
      </w:pPr>
      <w:r>
        <w:rPr>
          <w:b/>
          <w:bCs/>
        </w:rPr>
        <w:t xml:space="preserve">Verwandt:</w:t>
      </w:r>
      <w:r>
        <w:rPr>
          <w:b/>
          <w:bCs/>
        </w:rPr>
        <w:t xml:space="preserve"> </w:t>
      </w:r>
      <w:r>
        <w:rPr>
          <w:b/>
          <w:bCs/>
        </w:rPr>
        <w:t xml:space="preserve"> </w:t>
      </w:r>
      <w:r>
        <w:t xml:space="preserve"> </w:t>
      </w:r>
      <w:hyperlink w:anchor="change-agents">
        <w:r>
          <w:rPr>
            <w:rStyle w:val="Hyperlink"/>
          </w:rPr>
          <w:t xml:space="preserve">Change Agents</w:t>
        </w:r>
      </w:hyperlink>
      <w:r>
        <w:t xml:space="preserve">,</w:t>
      </w:r>
      <w:r>
        <w:t xml:space="preserve"> </w:t>
      </w:r>
      <w:hyperlink w:anchor="agenda-2030">
        <w:r>
          <w:rPr>
            <w:rStyle w:val="Hyperlink"/>
          </w:rPr>
          <w:t xml:space="preserve">Agenda 2030</w:t>
        </w:r>
      </w:hyperlink>
      <w:r>
        <w:t xml:space="preserve">,</w:t>
      </w:r>
      <w:r>
        <w:t xml:space="preserve"> </w:t>
      </w:r>
      <w:hyperlink w:anchor="impact">
        <w:r>
          <w:rPr>
            <w:rStyle w:val="Hyperlink"/>
          </w:rPr>
          <w:t xml:space="preserve">Impact</w:t>
        </w:r>
      </w:hyperlink>
      <w:r>
        <w:t xml:space="preserve"> </w:t>
      </w:r>
    </w:p>
    <w:p>
      <w:r>
        <w:pict>
          <v:rect style="width:0;height:1.5pt" o:hralign="center" o:hrstd="t" o:hr="t"/>
        </w:pict>
      </w:r>
    </w:p>
    <w:bookmarkEnd w:id="233"/>
    <w:bookmarkStart w:id="234" w:name="transformation-skills"/>
    <w:p>
      <w:pPr>
        <w:pStyle w:val="berschrift3"/>
      </w:pPr>
      <w:r>
        <w:t xml:space="preserve">Transformation Skills</w:t>
      </w:r>
    </w:p>
    <w:p>
      <w:pPr>
        <w:pStyle w:val="FirstParagraph"/>
      </w:pPr>
      <w:r>
        <w:t xml:space="preserve">Fähigkeiten zum Verständnis, der Nutzung und Interpretation von Informationen über gesellschaftliche Transformationsprozesse, um Veränderungen aktiv und bewusst zu gestalten. Dazu gehören systemisches Denken und Handeln, Innovationsfähigkeit, emotionale Intelligenz und kollaborative Problemlösungsfähigkeit.</w:t>
      </w:r>
    </w:p>
    <w:p>
      <w:pPr>
        <w:pStyle w:val="BodyText"/>
      </w:pPr>
      <w:r>
        <w:rPr>
          <w:b/>
          <w:bCs/>
        </w:rPr>
        <w:t xml:space="preserve">Verwandt:</w:t>
      </w:r>
      <w:r>
        <w:rPr>
          <w:b/>
          <w:bCs/>
        </w:rPr>
        <w:t xml:space="preserve"> </w:t>
      </w:r>
      <w:r>
        <w:rPr>
          <w:b/>
          <w:bCs/>
        </w:rPr>
        <w:t xml:space="preserve"> </w:t>
      </w:r>
      <w:r>
        <w:t xml:space="preserve"> </w:t>
      </w:r>
      <w:hyperlink w:anchor="future-skills">
        <w:r>
          <w:rPr>
            <w:rStyle w:val="Hyperlink"/>
          </w:rPr>
          <w:t xml:space="preserve">Future Skills</w:t>
        </w:r>
      </w:hyperlink>
      <w:r>
        <w:t xml:space="preserve">,</w:t>
      </w:r>
      <w:r>
        <w:t xml:space="preserve"> </w:t>
      </w:r>
      <w:hyperlink w:anchor="transformationswissen">
        <w:r>
          <w:rPr>
            <w:rStyle w:val="Hyperlink"/>
          </w:rPr>
          <w:t xml:space="preserve">Transformationswissen</w:t>
        </w:r>
      </w:hyperlink>
      <w:r>
        <w:t xml:space="preserve">,</w:t>
      </w:r>
      <w:r>
        <w:t xml:space="preserve"> </w:t>
      </w:r>
      <w:hyperlink w:anchor="green-skills">
        <w:r>
          <w:rPr>
            <w:rStyle w:val="Hyperlink"/>
          </w:rPr>
          <w:t xml:space="preserve">Green Skills</w:t>
        </w:r>
      </w:hyperlink>
      <w:r>
        <w:t xml:space="preserve">,</w:t>
      </w:r>
      <w:r>
        <w:t xml:space="preserve"> </w:t>
      </w:r>
      <w:hyperlink w:anchor="kollaborativ">
        <w:r>
          <w:rPr>
            <w:rStyle w:val="Hyperlink"/>
          </w:rPr>
          <w:t xml:space="preserve">Kollaborativ</w:t>
        </w:r>
      </w:hyperlink>
      <w:r>
        <w:t xml:space="preserve"> </w:t>
      </w:r>
    </w:p>
    <w:p>
      <w:r>
        <w:pict>
          <v:rect style="width:0;height:1.5pt" o:hralign="center" o:hrstd="t" o:hr="t"/>
        </w:pict>
      </w:r>
    </w:p>
    <w:bookmarkEnd w:id="234"/>
    <w:bookmarkStart w:id="235" w:name="transformationsnetzwerk"/>
    <w:p>
      <w:pPr>
        <w:pStyle w:val="berschrift3"/>
      </w:pPr>
      <w:r>
        <w:t xml:space="preserve">Transformationsnetzwerk</w:t>
      </w:r>
    </w:p>
    <w:p>
      <w:pPr>
        <w:pStyle w:val="FirstParagraph"/>
      </w:pPr>
      <w:r>
        <w:t xml:space="preserve">Hier wirken verschiedene regionale Vetreter:innen aus Kommunen und Kreisen, Wirtschaftsförderung und Wirtschaft sowie weitere Partner:innen der Teilvorhaben mit. Das Transformationsnetzwerk kommt zusammen, um regionale Bedarfe aufzunehmen und fördert den Austausch sowie die (Weiter-)Entwicklung der Region im Sinne der nachhaltigen Entwicklung.</w:t>
      </w:r>
    </w:p>
    <w:p>
      <w:pPr>
        <w:pStyle w:val="BodyText"/>
      </w:pPr>
      <w:r>
        <w:rPr>
          <w:b/>
          <w:bCs/>
        </w:rPr>
        <w:t xml:space="preserve">Verwandt:</w:t>
      </w:r>
      <w:r>
        <w:rPr>
          <w:b/>
          <w:bCs/>
        </w:rPr>
        <w:t xml:space="preserve"> </w:t>
      </w:r>
      <w:r>
        <w:rPr>
          <w:b/>
          <w:bCs/>
        </w:rPr>
        <w:t xml:space="preserve"> </w:t>
      </w:r>
      <w:r>
        <w:t xml:space="preserve"> </w:t>
      </w:r>
      <w:hyperlink w:anchor="co-site">
        <w:r>
          <w:rPr>
            <w:rStyle w:val="Hyperlink"/>
          </w:rPr>
          <w:t xml:space="preserve">Co-Site</w:t>
        </w:r>
      </w:hyperlink>
      <w:r>
        <w:t xml:space="preserve">,</w:t>
      </w:r>
      <w:r>
        <w:t xml:space="preserve"> </w:t>
      </w:r>
      <w:hyperlink w:anchor="sites">
        <w:r>
          <w:rPr>
            <w:rStyle w:val="Hyperlink"/>
          </w:rPr>
          <w:t xml:space="preserve">Sites</w:t>
        </w:r>
      </w:hyperlink>
      <w:r>
        <w:t xml:space="preserve">,</w:t>
      </w:r>
      <w:r>
        <w:t xml:space="preserve"> </w:t>
      </w:r>
      <w:hyperlink w:anchor="co-design">
        <w:r>
          <w:rPr>
            <w:rStyle w:val="Hyperlink"/>
          </w:rPr>
          <w:t xml:space="preserve">Co-Design</w:t>
        </w:r>
      </w:hyperlink>
      <w:r>
        <w:t xml:space="preserve">,</w:t>
      </w:r>
      <w:r>
        <w:t xml:space="preserve"> </w:t>
      </w:r>
      <w:hyperlink w:anchor="akteurinnen">
        <w:r>
          <w:rPr>
            <w:rStyle w:val="Hyperlink"/>
          </w:rPr>
          <w:t xml:space="preserve">Akteur:innen</w:t>
        </w:r>
      </w:hyperlink>
      <w:r>
        <w:t xml:space="preserve">,</w:t>
      </w:r>
      <w:r>
        <w:t xml:space="preserve"> </w:t>
      </w:r>
      <w:hyperlink w:anchor="bedarfsanalyse">
        <w:r>
          <w:rPr>
            <w:rStyle w:val="Hyperlink"/>
          </w:rPr>
          <w:t xml:space="preserve">Bedarfsanalyse</w:t>
        </w:r>
      </w:hyperlink>
      <w:r>
        <w:t xml:space="preserve">,</w:t>
      </w:r>
      <w:r>
        <w:t xml:space="preserve"> </w:t>
      </w:r>
      <w:hyperlink w:anchor="partner\innen">
        <w:r>
          <w:rPr>
            <w:rStyle w:val="Hyperlink"/>
          </w:rPr>
          <w:t xml:space="preserve">Partner:innen</w:t>
        </w:r>
      </w:hyperlink>
      <w:r>
        <w:t xml:space="preserve">,</w:t>
      </w:r>
      <w:r>
        <w:t xml:space="preserve"> </w:t>
      </w:r>
      <w:hyperlink w:anchor="outcome">
        <w:r>
          <w:rPr>
            <w:rStyle w:val="Hyperlink"/>
          </w:rPr>
          <w:t xml:space="preserve">Outcome</w:t>
        </w:r>
      </w:hyperlink>
      <w:r>
        <w:t xml:space="preserve"> </w:t>
      </w:r>
    </w:p>
    <w:p>
      <w:r>
        <w:pict>
          <v:rect style="width:0;height:1.5pt" o:hralign="center" o:hrstd="t" o:hr="t"/>
        </w:pict>
      </w:r>
    </w:p>
    <w:bookmarkEnd w:id="235"/>
    <w:bookmarkStart w:id="236" w:name="transformationswissen"/>
    <w:p>
      <w:pPr>
        <w:pStyle w:val="berschrift3"/>
      </w:pPr>
      <w:r>
        <w:t xml:space="preserve">Transformationswissen</w:t>
      </w:r>
    </w:p>
    <w:p>
      <w:pPr>
        <w:pStyle w:val="FirstParagraph"/>
      </w:pPr>
      <w:r>
        <w:t xml:space="preserve">Wissen, wie man ein System vom Istzustand zu einem gemeinsam definierten wünschenswerteren Zustand in der Zukunft verändern kann.</w:t>
      </w:r>
    </w:p>
    <w:p>
      <w:pPr>
        <w:pStyle w:val="BodyText"/>
      </w:pPr>
      <w:r>
        <w:rPr>
          <w:b/>
          <w:bCs/>
        </w:rPr>
        <w:t xml:space="preserve">Verwandt:</w:t>
      </w:r>
      <w:r>
        <w:rPr>
          <w:b/>
          <w:bCs/>
        </w:rPr>
        <w:t xml:space="preserve"> </w:t>
      </w:r>
      <w:r>
        <w:rPr>
          <w:b/>
          <w:bCs/>
        </w:rPr>
        <w:t xml:space="preserve"> </w:t>
      </w:r>
      <w:r>
        <w:t xml:space="preserve"> </w:t>
      </w:r>
      <w:hyperlink w:anchor="co-site">
        <w:r>
          <w:rPr>
            <w:rStyle w:val="Hyperlink"/>
          </w:rPr>
          <w:t xml:space="preserve">Co-Site</w:t>
        </w:r>
      </w:hyperlink>
      <w:r>
        <w:t xml:space="preserve">,</w:t>
      </w:r>
      <w:r>
        <w:t xml:space="preserve"> </w:t>
      </w:r>
      <w:hyperlink w:anchor="best-practices">
        <w:r>
          <w:rPr>
            <w:rStyle w:val="Hyperlink"/>
          </w:rPr>
          <w:t xml:space="preserve">Best Practices</w:t>
        </w:r>
      </w:hyperlink>
      <w:r>
        <w:t xml:space="preserve">,</w:t>
      </w:r>
      <w:r>
        <w:t xml:space="preserve"> </w:t>
      </w:r>
      <w:hyperlink w:anchor="reallabor">
        <w:r>
          <w:rPr>
            <w:rStyle w:val="Hyperlink"/>
          </w:rPr>
          <w:t xml:space="preserve">Reallabor</w:t>
        </w:r>
      </w:hyperlink>
      <w:r>
        <w:t xml:space="preserve">,</w:t>
      </w:r>
      <w:r>
        <w:t xml:space="preserve"> </w:t>
      </w:r>
      <w:hyperlink w:anchor="future-skills">
        <w:r>
          <w:rPr>
            <w:rStyle w:val="Hyperlink"/>
          </w:rPr>
          <w:t xml:space="preserve">Future Skills</w:t>
        </w:r>
      </w:hyperlink>
      <w:r>
        <w:t xml:space="preserve">,</w:t>
      </w:r>
      <w:r>
        <w:t xml:space="preserve"> </w:t>
      </w:r>
      <w:hyperlink w:anchor="transformation-skills">
        <w:r>
          <w:rPr>
            <w:rStyle w:val="Hyperlink"/>
          </w:rPr>
          <w:t xml:space="preserve">Transformation Skills</w:t>
        </w:r>
      </w:hyperlink>
      <w:r>
        <w:t xml:space="preserve">,</w:t>
      </w:r>
      <w:r>
        <w:t xml:space="preserve"> </w:t>
      </w:r>
      <w:hyperlink w:anchor="systemwissen">
        <w:r>
          <w:rPr>
            <w:rStyle w:val="Hyperlink"/>
          </w:rPr>
          <w:t xml:space="preserve">Systemwissen</w:t>
        </w:r>
      </w:hyperlink>
      <w:r>
        <w:t xml:space="preserve">,</w:t>
      </w:r>
      <w:r>
        <w:t xml:space="preserve"> </w:t>
      </w:r>
      <w:hyperlink w:anchor="zielwissen">
        <w:r>
          <w:rPr>
            <w:rStyle w:val="Hyperlink"/>
          </w:rPr>
          <w:t xml:space="preserve">Zielwissen</w:t>
        </w:r>
      </w:hyperlink>
      <w:r>
        <w:t xml:space="preserve">,</w:t>
      </w:r>
      <w:r>
        <w:t xml:space="preserve"> </w:t>
      </w:r>
      <w:hyperlink w:anchor="green-skills">
        <w:r>
          <w:rPr>
            <w:rStyle w:val="Hyperlink"/>
          </w:rPr>
          <w:t xml:space="preserve">Green Skills</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transformatives-lernen">
        <w:r>
          <w:rPr>
            <w:rStyle w:val="Hyperlink"/>
          </w:rPr>
          <w:t xml:space="preserve">Transformatives Lernen</w:t>
        </w:r>
      </w:hyperlink>
      <w:r>
        <w:t xml:space="preserve">,</w:t>
      </w:r>
      <w:r>
        <w:t xml:space="preserve"> </w:t>
      </w:r>
      <w:hyperlink w:anchor="transformative-wissenschaft">
        <w:r>
          <w:rPr>
            <w:rStyle w:val="Hyperlink"/>
          </w:rPr>
          <w:t xml:space="preserve">Transformative Wissenschaft</w:t>
        </w:r>
      </w:hyperlink>
      <w:r>
        <w:t xml:space="preserve">,</w:t>
      </w:r>
      <w:r>
        <w:t xml:space="preserve"> </w:t>
      </w:r>
      <w:hyperlink w:anchor="bildung-für-nachhaltige-entwicklung">
        <w:r>
          <w:rPr>
            <w:rStyle w:val="Hyperlink"/>
          </w:rPr>
          <w:t xml:space="preserve">Bildung für Nachhaltige Entwicklung</w:t>
        </w:r>
      </w:hyperlink>
      <w:r>
        <w:t xml:space="preserve"> </w:t>
      </w:r>
    </w:p>
    <w:p>
      <w:r>
        <w:pict>
          <v:rect style="width:0;height:1.5pt" o:hralign="center" o:hrstd="t" o:hr="t"/>
        </w:pict>
      </w:r>
    </w:p>
    <w:bookmarkEnd w:id="236"/>
    <w:bookmarkStart w:id="237" w:name="transformative-wissenschaft"/>
    <w:p>
      <w:pPr>
        <w:pStyle w:val="berschrift3"/>
      </w:pPr>
      <w:r>
        <w:t xml:space="preserve">Transformative Wissenschaft</w:t>
      </w:r>
    </w:p>
    <w:p>
      <w:pPr>
        <w:pStyle w:val="FirstParagraph"/>
      </w:pPr>
      <w:r>
        <w:t xml:space="preserve">Forschungsansatz, der darauf abzielt, gesellschaftliche, ökologische und technologische Herausforderungen in wechselseitigen Austauschbeziehungen zwischen Wissenschaft, Politik, Wirtschaft und Gesellschaft zu erforschen. Ziel ist es, nachhaltige Veränderungen und Innovationen in der Gesellschaft zu initiieren und zu unterstützen.</w:t>
      </w:r>
    </w:p>
    <w:p>
      <w:pPr>
        <w:pStyle w:val="BodyText"/>
      </w:pPr>
      <w:r>
        <w:rPr>
          <w:b/>
          <w:bCs/>
        </w:rPr>
        <w:t xml:space="preserve">Verwandt:</w:t>
      </w:r>
      <w:r>
        <w:rPr>
          <w:b/>
          <w:bCs/>
        </w:rPr>
        <w:t xml:space="preserve"> </w:t>
      </w:r>
      <w:r>
        <w:rPr>
          <w:b/>
          <w:bCs/>
        </w:rPr>
        <w:t xml:space="preserve"> </w:t>
      </w:r>
      <w:r>
        <w:t xml:space="preserve"> </w:t>
      </w:r>
      <w:hyperlink w:anchor="co-site">
        <w:r>
          <w:rPr>
            <w:rStyle w:val="Hyperlink"/>
          </w:rPr>
          <w:t xml:space="preserve">Co-Site</w:t>
        </w:r>
      </w:hyperlink>
      <w:r>
        <w:t xml:space="preserve">,</w:t>
      </w:r>
      <w:r>
        <w:t xml:space="preserve"> </w:t>
      </w:r>
      <w:hyperlink w:anchor="wissenstransfer">
        <w:r>
          <w:rPr>
            <w:rStyle w:val="Hyperlink"/>
          </w:rPr>
          <w:t xml:space="preserve">Wissenstransfer</w:t>
        </w:r>
      </w:hyperlink>
      <w:r>
        <w:t xml:space="preserve">,</w:t>
      </w:r>
      <w:r>
        <w:t xml:space="preserve"> </w:t>
      </w:r>
      <w:hyperlink w:anchor="transformatives-lernen">
        <w:r>
          <w:rPr>
            <w:rStyle w:val="Hyperlink"/>
          </w:rPr>
          <w:t xml:space="preserve">Transformatives Lernen</w:t>
        </w:r>
      </w:hyperlink>
      <w:r>
        <w:t xml:space="preserve">,</w:t>
      </w:r>
      <w:r>
        <w:t xml:space="preserve"> </w:t>
      </w:r>
      <w:hyperlink w:anchor="transdisziplinäres-arbeiten">
        <w:r>
          <w:rPr>
            <w:rStyle w:val="Hyperlink"/>
          </w:rPr>
          <w:t xml:space="preserve">Transdisziplinäres Arbeiten</w:t>
        </w:r>
      </w:hyperlink>
      <w:r>
        <w:t xml:space="preserve">,</w:t>
      </w:r>
      <w:r>
        <w:t xml:space="preserve"> </w:t>
      </w:r>
      <w:hyperlink w:anchor="change-agents">
        <w:r>
          <w:rPr>
            <w:rStyle w:val="Hyperlink"/>
          </w:rPr>
          <w:t xml:space="preserve">Change Agents</w:t>
        </w:r>
      </w:hyperlink>
      <w:r>
        <w:t xml:space="preserve">,</w:t>
      </w:r>
      <w:r>
        <w:t xml:space="preserve"> </w:t>
      </w:r>
      <w:hyperlink w:anchor="wissenserzeugung">
        <w:r>
          <w:rPr>
            <w:rStyle w:val="Hyperlink"/>
          </w:rPr>
          <w:t xml:space="preserve">Wissenserzeugung</w:t>
        </w:r>
      </w:hyperlink>
      <w:r>
        <w:t xml:space="preserve">,</w:t>
      </w:r>
      <w:r>
        <w:t xml:space="preserve"> </w:t>
      </w:r>
      <w:hyperlink w:anchor="impact">
        <w:r>
          <w:rPr>
            <w:rStyle w:val="Hyperlink"/>
          </w:rPr>
          <w:t xml:space="preserve">Impact</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wissenschaft">
        <w:r>
          <w:rPr>
            <w:rStyle w:val="Hyperlink"/>
          </w:rPr>
          <w:t xml:space="preserve">Wissenschaft</w:t>
        </w:r>
      </w:hyperlink>
      <w:r>
        <w:t xml:space="preserve">,</w:t>
      </w:r>
      <w:r>
        <w:t xml:space="preserve"> </w:t>
      </w:r>
      <w:hyperlink w:anchor="sozial-ökologische-transformation">
        <w:r>
          <w:rPr>
            <w:rStyle w:val="Hyperlink"/>
          </w:rPr>
          <w:t xml:space="preserve">Sozial-ökologische Transformation</w:t>
        </w:r>
      </w:hyperlink>
      <w:r>
        <w:t xml:space="preserve">,</w:t>
      </w:r>
      <w:r>
        <w:t xml:space="preserve"> </w:t>
      </w:r>
      <w:hyperlink w:anchor="transformation">
        <w:r>
          <w:rPr>
            <w:rStyle w:val="Hyperlink"/>
          </w:rPr>
          <w:t xml:space="preserve">Transformation</w:t>
        </w:r>
      </w:hyperlink>
      <w:r>
        <w:t xml:space="preserve"> </w:t>
      </w:r>
    </w:p>
    <w:p>
      <w:r>
        <w:pict>
          <v:rect style="width:0;height:1.5pt" o:hralign="center" o:hrstd="t" o:hr="t"/>
        </w:pict>
      </w:r>
    </w:p>
    <w:bookmarkEnd w:id="237"/>
    <w:bookmarkStart w:id="238" w:name="transformatives-lernen"/>
    <w:p>
      <w:pPr>
        <w:pStyle w:val="berschrift3"/>
      </w:pPr>
      <w:r>
        <w:t xml:space="preserve">Transformatives Lernen</w:t>
      </w:r>
    </w:p>
    <w:p>
      <w:pPr>
        <w:pStyle w:val="FirstParagraph"/>
      </w:pPr>
      <w:r>
        <w:t xml:space="preserve">Bewirkt tiefgreifende Veränderungen im Denken und Verhalten. Es führt zu neuen Perspektiven und einem erweiterten Verständnis, indem bisherige Annahmen und Überzeugungen kritisch hinterfragt werden. Dies fördert eine nachhaltige Entwicklung persönlicher und beruflicher Fähigkeiten und erleichtert die Anpassung an komplexe Herausforderungen.</w:t>
      </w:r>
    </w:p>
    <w:p>
      <w:pPr>
        <w:pStyle w:val="BodyText"/>
      </w:pPr>
      <w:r>
        <w:rPr>
          <w:b/>
          <w:bCs/>
        </w:rPr>
        <w:t xml:space="preserve">Verwandt:</w:t>
      </w:r>
      <w:r>
        <w:rPr>
          <w:b/>
          <w:bCs/>
        </w:rPr>
        <w:t xml:space="preserve"> </w:t>
      </w:r>
      <w:r>
        <w:rPr>
          <w:b/>
          <w:bCs/>
        </w:rPr>
        <w:t xml:space="preserve"> </w:t>
      </w:r>
      <w:r>
        <w:t xml:space="preserve"> </w:t>
      </w:r>
      <w:hyperlink w:anchor="resilienz">
        <w:r>
          <w:rPr>
            <w:rStyle w:val="Hyperlink"/>
          </w:rPr>
          <w:t xml:space="preserve">Resilienz</w:t>
        </w:r>
      </w:hyperlink>
      <w:r>
        <w:t xml:space="preserve">,</w:t>
      </w:r>
      <w:r>
        <w:t xml:space="preserve"> </w:t>
      </w:r>
      <w:hyperlink w:anchor="transformative-wissenschaft">
        <w:r>
          <w:rPr>
            <w:rStyle w:val="Hyperlink"/>
          </w:rPr>
          <w:t xml:space="preserve">Transformative Wissenschaft</w:t>
        </w:r>
      </w:hyperlink>
      <w:r>
        <w:t xml:space="preserve">,</w:t>
      </w:r>
      <w:r>
        <w:t xml:space="preserve"> </w:t>
      </w:r>
      <w:hyperlink w:anchor="anpassungsfähigkeit">
        <w:r>
          <w:rPr>
            <w:rStyle w:val="Hyperlink"/>
          </w:rPr>
          <w:t xml:space="preserve">Anpassungsfähigkeit</w:t>
        </w:r>
      </w:hyperlink>
      <w:r>
        <w:t xml:space="preserve">,</w:t>
      </w:r>
      <w:r>
        <w:t xml:space="preserve"> </w:t>
      </w:r>
      <w:hyperlink w:anchor="weiterbildung">
        <w:r>
          <w:rPr>
            <w:rStyle w:val="Hyperlink"/>
          </w:rPr>
          <w:t xml:space="preserve">Weiterbildung</w:t>
        </w:r>
      </w:hyperlink>
      <w:r>
        <w:t xml:space="preserve">,</w:t>
      </w:r>
      <w:r>
        <w:t xml:space="preserve"> </w:t>
      </w:r>
      <w:hyperlink w:anchor="wissenserzeugung">
        <w:r>
          <w:rPr>
            <w:rStyle w:val="Hyperlink"/>
          </w:rPr>
          <w:t xml:space="preserve">Wissenserzeugung</w:t>
        </w:r>
      </w:hyperlink>
      <w:r>
        <w:t xml:space="preserve">,</w:t>
      </w:r>
      <w:r>
        <w:t xml:space="preserve"> </w:t>
      </w:r>
      <w:hyperlink w:anchor="outcome">
        <w:r>
          <w:rPr>
            <w:rStyle w:val="Hyperlink"/>
          </w:rPr>
          <w:t xml:space="preserve">Outcome</w:t>
        </w:r>
      </w:hyperlink>
      <w:r>
        <w:t xml:space="preserve"> </w:t>
      </w:r>
    </w:p>
    <w:p>
      <w:r>
        <w:pict>
          <v:rect style="width:0;height:1.5pt" o:hralign="center" o:hrstd="t" o:hr="t"/>
        </w:pict>
      </w:r>
    </w:p>
    <w:bookmarkEnd w:id="238"/>
    <w:bookmarkStart w:id="239" w:name="urbane-hitzeinsel"/>
    <w:p>
      <w:pPr>
        <w:pStyle w:val="berschrift3"/>
      </w:pPr>
      <w:r>
        <w:t xml:space="preserve">Urbane Hitzeinsel</w:t>
      </w:r>
    </w:p>
    <w:p>
      <w:pPr>
        <w:pStyle w:val="FirstParagraph"/>
      </w:pPr>
      <w:r>
        <w:rPr>
          <w:b/>
          <w:bCs/>
        </w:rPr>
        <w:t xml:space="preserve">(UHI, Städtische Wärmeinsel, Urban Heat Island)</w:t>
      </w:r>
    </w:p>
    <w:p>
      <w:pPr>
        <w:pStyle w:val="BodyText"/>
      </w:pPr>
      <w:r>
        <w:t xml:space="preserve">Überdurchschnittliche Erwärmung von Innenstädten im Vergleich zu ihrem Umland. Besonders nachts kühlen Städte nicht ab, da die dicht bebauten und versiegelten Flächen die tagsüber gespeicherte Hitze in der Nacht wieder abgeben. Zudem verhindern verbaute Luftbahnen, dass kühle Luft aus dem Umland in die Stadt gelangt. Dadurch können Temperaturdifferenzen von bis zu 10 °C entstehen.</w:t>
      </w:r>
    </w:p>
    <w:p>
      <w:pPr>
        <w:pStyle w:val="BodyText"/>
      </w:pPr>
      <w:r>
        <w:rPr>
          <w:b/>
          <w:bCs/>
        </w:rPr>
        <w:t xml:space="preserve">Verwandt:</w:t>
      </w:r>
      <w:r>
        <w:rPr>
          <w:b/>
          <w:bCs/>
        </w:rPr>
        <w:t xml:space="preserve"> </w:t>
      </w:r>
      <w:r>
        <w:rPr>
          <w:b/>
          <w:bCs/>
        </w:rPr>
        <w:t xml:space="preserve"> </w:t>
      </w:r>
      <w:r>
        <w:t xml:space="preserve"> </w:t>
      </w:r>
      <w:hyperlink w:anchor="klimaanpassung">
        <w:r>
          <w:rPr>
            <w:rStyle w:val="Hyperlink"/>
          </w:rPr>
          <w:t xml:space="preserve">Klimaanpassung</w:t>
        </w:r>
      </w:hyperlink>
      <w:r>
        <w:t xml:space="preserve">,</w:t>
      </w:r>
      <w:r>
        <w:t xml:space="preserve"> </w:t>
      </w:r>
      <w:hyperlink w:anchor="klimawandelanpassung">
        <w:r>
          <w:rPr>
            <w:rStyle w:val="Hyperlink"/>
          </w:rPr>
          <w:t xml:space="preserve">Klimawandelanpassung</w:t>
        </w:r>
      </w:hyperlink>
      <w:r>
        <w:t xml:space="preserve">,</w:t>
      </w:r>
      <w:r>
        <w:t xml:space="preserve"> </w:t>
      </w:r>
      <w:hyperlink w:anchor="klimaschutz">
        <w:r>
          <w:rPr>
            <w:rStyle w:val="Hyperlink"/>
          </w:rPr>
          <w:t xml:space="preserve">Klimaschutz</w:t>
        </w:r>
      </w:hyperlink>
      <w:r>
        <w:t xml:space="preserve">,</w:t>
      </w:r>
      <w:r>
        <w:t xml:space="preserve"> </w:t>
      </w:r>
      <w:hyperlink w:anchor="thermische-belastung">
        <w:r>
          <w:rPr>
            <w:rStyle w:val="Hyperlink"/>
          </w:rPr>
          <w:t xml:space="preserve">Thermische Belastung</w:t>
        </w:r>
      </w:hyperlink>
      <w:r>
        <w:t xml:space="preserve">,</w:t>
      </w:r>
      <w:r>
        <w:t xml:space="preserve"> </w:t>
      </w:r>
      <w:hyperlink w:anchor="urbane-resilienz">
        <w:r>
          <w:rPr>
            <w:rStyle w:val="Hyperlink"/>
          </w:rPr>
          <w:t xml:space="preserve">Urbane Resilienz</w:t>
        </w:r>
      </w:hyperlink>
      <w:r>
        <w:t xml:space="preserve">,</w:t>
      </w:r>
      <w:r>
        <w:t xml:space="preserve"> </w:t>
      </w:r>
      <w:hyperlink w:anchor="evapotranspiration">
        <w:r>
          <w:rPr>
            <w:rStyle w:val="Hyperlink"/>
          </w:rPr>
          <w:t xml:space="preserve">Evapotranspiration</w:t>
        </w:r>
      </w:hyperlink>
      <w:r>
        <w:t xml:space="preserve">,</w:t>
      </w:r>
      <w:r>
        <w:t xml:space="preserve"> </w:t>
      </w:r>
      <w:hyperlink w:anchor="klimaresiliente-stadt">
        <w:r>
          <w:rPr>
            <w:rStyle w:val="Hyperlink"/>
          </w:rPr>
          <w:t xml:space="preserve">Klimaresiliente Stadt</w:t>
        </w:r>
      </w:hyperlink>
      <w:r>
        <w:t xml:space="preserve">,</w:t>
      </w:r>
      <w:r>
        <w:t xml:space="preserve"> </w:t>
      </w:r>
      <w:hyperlink w:anchor="klimarisiko">
        <w:r>
          <w:rPr>
            <w:rStyle w:val="Hyperlink"/>
          </w:rPr>
          <w:t xml:space="preserve">Klimarisiko</w:t>
        </w:r>
      </w:hyperlink>
      <w:r>
        <w:t xml:space="preserve">,</w:t>
      </w:r>
      <w:r>
        <w:t xml:space="preserve"> </w:t>
      </w:r>
      <w:hyperlink w:anchor="fühlbarer-wärmestrom">
        <w:r>
          <w:rPr>
            <w:rStyle w:val="Hyperlink"/>
          </w:rPr>
          <w:t xml:space="preserve">Fühlbarer Wärmestrom</w:t>
        </w:r>
      </w:hyperlink>
      <w:r>
        <w:t xml:space="preserve">,</w:t>
      </w:r>
      <w:r>
        <w:t xml:space="preserve"> </w:t>
      </w:r>
      <w:hyperlink w:anchor="latenter-wärmestrom">
        <w:r>
          <w:rPr>
            <w:rStyle w:val="Hyperlink"/>
          </w:rPr>
          <w:t xml:space="preserve">Latenter Wärmestrom</w:t>
        </w:r>
      </w:hyperlink>
      <w:r>
        <w:t xml:space="preserve">,</w:t>
      </w:r>
      <w:r>
        <w:t xml:space="preserve"> </w:t>
      </w:r>
      <w:hyperlink w:anchor="mikroklima">
        <w:r>
          <w:rPr>
            <w:rStyle w:val="Hyperlink"/>
          </w:rPr>
          <w:t xml:space="preserve">Mikroklima</w:t>
        </w:r>
      </w:hyperlink>
      <w:r>
        <w:t xml:space="preserve"> </w:t>
      </w:r>
    </w:p>
    <w:p>
      <w:r>
        <w:pict>
          <v:rect style="width:0;height:1.5pt" o:hralign="center" o:hrstd="t" o:hr="t"/>
        </w:pict>
      </w:r>
    </w:p>
    <w:bookmarkEnd w:id="239"/>
    <w:bookmarkStart w:id="240" w:name="urbane-resilienz"/>
    <w:p>
      <w:pPr>
        <w:pStyle w:val="berschrift3"/>
      </w:pPr>
      <w:r>
        <w:t xml:space="preserve">Urbane Resilienz</w:t>
      </w:r>
    </w:p>
    <w:p>
      <w:pPr>
        <w:pStyle w:val="FirstParagraph"/>
      </w:pPr>
      <w:r>
        <w:t xml:space="preserve">Fähigkeit eines städtischen Systems und seiner Bevölkerung, bei Krisen oder Katastrophen widerstandsfähig zu reagieren. Berücksichtigt werden dabei zugleich die Anpassungsfähigkeit sowie Entwicklung hin zu einer robusten, adaptiven und zukunftsfähigen Stadt.</w:t>
      </w:r>
    </w:p>
    <w:p>
      <w:pPr>
        <w:pStyle w:val="BodyText"/>
      </w:pPr>
      <w:r>
        <w:rPr>
          <w:b/>
          <w:bCs/>
        </w:rPr>
        <w:t xml:space="preserve">Verwandt:</w:t>
      </w:r>
      <w:r>
        <w:rPr>
          <w:b/>
          <w:bCs/>
        </w:rPr>
        <w:t xml:space="preserve"> </w:t>
      </w:r>
      <w:r>
        <w:rPr>
          <w:b/>
          <w:bCs/>
        </w:rPr>
        <w:t xml:space="preserve"> </w:t>
      </w:r>
      <w:r>
        <w:t xml:space="preserve"> </w:t>
      </w:r>
      <w:hyperlink w:anchor="krise">
        <w:r>
          <w:rPr>
            <w:rStyle w:val="Hyperlink"/>
          </w:rPr>
          <w:t xml:space="preserve">Krise</w:t>
        </w:r>
      </w:hyperlink>
      <w:r>
        <w:t xml:space="preserve">,</w:t>
      </w:r>
      <w:r>
        <w:t xml:space="preserve"> </w:t>
      </w:r>
      <w:hyperlink w:anchor="resilienz">
        <w:r>
          <w:rPr>
            <w:rStyle w:val="Hyperlink"/>
          </w:rPr>
          <w:t xml:space="preserve">Resilienz</w:t>
        </w:r>
      </w:hyperlink>
      <w:r>
        <w:t xml:space="preserve">,</w:t>
      </w:r>
      <w:r>
        <w:t xml:space="preserve"> </w:t>
      </w:r>
      <w:hyperlink w:anchor="katastrophe">
        <w:r>
          <w:rPr>
            <w:rStyle w:val="Hyperlink"/>
          </w:rPr>
          <w:t xml:space="preserve">Katastrophe</w:t>
        </w:r>
      </w:hyperlink>
      <w:r>
        <w:t xml:space="preserve">,</w:t>
      </w:r>
      <w:r>
        <w:t xml:space="preserve"> </w:t>
      </w:r>
      <w:hyperlink w:anchor="urbane-hitzeinsel">
        <w:r>
          <w:rPr>
            <w:rStyle w:val="Hyperlink"/>
          </w:rPr>
          <w:t xml:space="preserve">Urbane Hitzeinsel</w:t>
        </w:r>
      </w:hyperlink>
      <w:r>
        <w:t xml:space="preserve">,</w:t>
      </w:r>
      <w:r>
        <w:t xml:space="preserve"> </w:t>
      </w:r>
      <w:hyperlink w:anchor="schwammstadt">
        <w:r>
          <w:rPr>
            <w:rStyle w:val="Hyperlink"/>
          </w:rPr>
          <w:t xml:space="preserve">Schwammstadt</w:t>
        </w:r>
      </w:hyperlink>
      <w:r>
        <w:t xml:space="preserve">,</w:t>
      </w:r>
      <w:r>
        <w:t xml:space="preserve"> </w:t>
      </w:r>
      <w:hyperlink w:anchor="klimaresiliente-stadt">
        <w:r>
          <w:rPr>
            <w:rStyle w:val="Hyperlink"/>
          </w:rPr>
          <w:t xml:space="preserve">Klimaresiliente Stadt</w:t>
        </w:r>
      </w:hyperlink>
      <w:r>
        <w:t xml:space="preserve"> </w:t>
      </w:r>
    </w:p>
    <w:p>
      <w:r>
        <w:pict>
          <v:rect style="width:0;height:1.5pt" o:hralign="center" o:hrstd="t" o:hr="t"/>
        </w:pict>
      </w:r>
    </w:p>
    <w:bookmarkEnd w:id="240"/>
    <w:bookmarkStart w:id="241" w:name="urbane-retentionsräume"/>
    <w:p>
      <w:pPr>
        <w:pStyle w:val="berschrift3"/>
      </w:pPr>
      <w:r>
        <w:t xml:space="preserve">Urbane Retentionsräume</w:t>
      </w:r>
    </w:p>
    <w:p>
      <w:pPr>
        <w:pStyle w:val="FirstParagraph"/>
      </w:pPr>
      <w:r>
        <w:rPr>
          <w:b/>
          <w:bCs/>
        </w:rPr>
        <w:t xml:space="preserve">(urbane Retentionsflächen)</w:t>
      </w:r>
    </w:p>
    <w:p>
      <w:pPr>
        <w:pStyle w:val="BodyText"/>
      </w:pPr>
      <w:r>
        <w:t xml:space="preserve">Natürliche oder künstlich geschaffene Flächen im Stadtgebiet, die bei Hochwasser und/oder Starkregen Wassermassen zurückhalten, versickern, verdunsten oder verzögert in die Kanalisation abgeben. Dienen sowohl dem Überschwemmungsschutz als auch der Verbesserung des Stadtklimas.</w:t>
      </w:r>
    </w:p>
    <w:p>
      <w:pPr>
        <w:pStyle w:val="BodyText"/>
      </w:pPr>
      <w:r>
        <w:rPr>
          <w:b/>
          <w:bCs/>
        </w:rPr>
        <w:t xml:space="preserve">Verwandt:</w:t>
      </w:r>
      <w:r>
        <w:rPr>
          <w:b/>
          <w:bCs/>
        </w:rPr>
        <w:t xml:space="preserve"> </w:t>
      </w:r>
      <w:r>
        <w:rPr>
          <w:b/>
          <w:bCs/>
        </w:rPr>
        <w:t xml:space="preserve"> </w:t>
      </w:r>
      <w:r>
        <w:t xml:space="preserve"> </w:t>
      </w:r>
      <w:hyperlink w:anchor="hochwasser">
        <w:r>
          <w:rPr>
            <w:rStyle w:val="Hyperlink"/>
          </w:rPr>
          <w:t xml:space="preserve">Hochwasser</w:t>
        </w:r>
      </w:hyperlink>
      <w:r>
        <w:t xml:space="preserve">,</w:t>
      </w:r>
      <w:r>
        <w:t xml:space="preserve"> </w:t>
      </w:r>
      <w:hyperlink w:anchor="retentionsfläche">
        <w:r>
          <w:rPr>
            <w:rStyle w:val="Hyperlink"/>
          </w:rPr>
          <w:t xml:space="preserve">Retentionsfläche</w:t>
        </w:r>
      </w:hyperlink>
      <w:r>
        <w:t xml:space="preserve">,</w:t>
      </w:r>
      <w:r>
        <w:t xml:space="preserve"> </w:t>
      </w:r>
      <w:hyperlink w:anchor="starkregen">
        <w:r>
          <w:rPr>
            <w:rStyle w:val="Hyperlink"/>
          </w:rPr>
          <w:t xml:space="preserve">Starkregen</w:t>
        </w:r>
      </w:hyperlink>
      <w:r>
        <w:t xml:space="preserve">,</w:t>
      </w:r>
      <w:r>
        <w:t xml:space="preserve"> </w:t>
      </w:r>
      <w:hyperlink w:anchor="schwammstadt">
        <w:r>
          <w:rPr>
            <w:rStyle w:val="Hyperlink"/>
          </w:rPr>
          <w:t xml:space="preserve">Schwammstadt</w:t>
        </w:r>
      </w:hyperlink>
      <w:r>
        <w:t xml:space="preserve">,</w:t>
      </w:r>
      <w:r>
        <w:t xml:space="preserve"> </w:t>
      </w:r>
      <w:hyperlink w:anchor="evapotranspiration">
        <w:r>
          <w:rPr>
            <w:rStyle w:val="Hyperlink"/>
          </w:rPr>
          <w:t xml:space="preserve">Evapotranspiration</w:t>
        </w:r>
      </w:hyperlink>
      <w:r>
        <w:t xml:space="preserve">,</w:t>
      </w:r>
      <w:r>
        <w:t xml:space="preserve"> </w:t>
      </w:r>
      <w:hyperlink w:anchor="entsiegelung">
        <w:r>
          <w:rPr>
            <w:rStyle w:val="Hyperlink"/>
          </w:rPr>
          <w:t xml:space="preserve">Entsiegelung</w:t>
        </w:r>
      </w:hyperlink>
      <w:r>
        <w:t xml:space="preserve">,</w:t>
      </w:r>
      <w:r>
        <w:t xml:space="preserve"> </w:t>
      </w:r>
      <w:hyperlink w:anchor="teilentsiegelung">
        <w:r>
          <w:rPr>
            <w:rStyle w:val="Hyperlink"/>
          </w:rPr>
          <w:t xml:space="preserve">Teilentsiegelung</w:t>
        </w:r>
      </w:hyperlink>
      <w:r>
        <w:t xml:space="preserve">,</w:t>
      </w:r>
      <w:r>
        <w:t xml:space="preserve"> </w:t>
      </w:r>
      <w:hyperlink w:anchor="dezentrale-regenwasserversickerung">
        <w:r>
          <w:rPr>
            <w:rStyle w:val="Hyperlink"/>
          </w:rPr>
          <w:t xml:space="preserve">Dezentrale Regenwasserversickerung</w:t>
        </w:r>
      </w:hyperlink>
      <w:r>
        <w:t xml:space="preserve">,</w:t>
      </w:r>
      <w:r>
        <w:t xml:space="preserve"> </w:t>
      </w:r>
      <w:hyperlink w:anchor="rückhaltevolumen">
        <w:r>
          <w:rPr>
            <w:rStyle w:val="Hyperlink"/>
          </w:rPr>
          <w:t xml:space="preserve">Rückhaltevolumen</w:t>
        </w:r>
      </w:hyperlink>
      <w:r>
        <w:t xml:space="preserve">,</w:t>
      </w:r>
      <w:r>
        <w:t xml:space="preserve"> </w:t>
      </w:r>
      <w:hyperlink w:anchor="regenwasserbewirtschaftung">
        <w:r>
          <w:rPr>
            <w:rStyle w:val="Hyperlink"/>
          </w:rPr>
          <w:t xml:space="preserve">Regenwasserbewirtschaftung</w:t>
        </w:r>
      </w:hyperlink>
      <w:r>
        <w:t xml:space="preserve">,</w:t>
      </w:r>
      <w:r>
        <w:t xml:space="preserve"> </w:t>
      </w:r>
      <w:hyperlink w:anchor="sturmflut">
        <w:r>
          <w:rPr>
            <w:rStyle w:val="Hyperlink"/>
          </w:rPr>
          <w:t xml:space="preserve">Sturmflut</w:t>
        </w:r>
      </w:hyperlink>
      <w:r>
        <w:t xml:space="preserve">,</w:t>
      </w:r>
      <w:r>
        <w:t xml:space="preserve"> </w:t>
      </w:r>
      <w:hyperlink w:anchor="permeable-oberflächen">
        <w:r>
          <w:rPr>
            <w:rStyle w:val="Hyperlink"/>
          </w:rPr>
          <w:t xml:space="preserve">Permeable Oberflächen</w:t>
        </w:r>
      </w:hyperlink>
      <w:r>
        <w:t xml:space="preserve"> </w:t>
      </w:r>
    </w:p>
    <w:p>
      <w:r>
        <w:pict>
          <v:rect style="width:0;height:1.5pt" o:hralign="center" o:hrstd="t" o:hr="t"/>
        </w:pict>
      </w:r>
    </w:p>
    <w:bookmarkEnd w:id="241"/>
    <w:bookmarkStart w:id="242" w:name="urbaner-digitaler-zwilling"/>
    <w:p>
      <w:pPr>
        <w:pStyle w:val="berschrift3"/>
      </w:pPr>
      <w:r>
        <w:t xml:space="preserve">Urbaner Digitaler Zwilling</w:t>
      </w:r>
    </w:p>
    <w:p>
      <w:pPr>
        <w:pStyle w:val="FirstParagraph"/>
      </w:pPr>
      <w:r>
        <w:t xml:space="preserve">Virtuelle Nachbildung einer städtischen Umgebung, welche Daten aus verschiedenen Quellen nutzt, um das Leben, die Dynamik und z. B. die physikalischen Eigenschaften der Stadt zu simulieren. Anwendungen finden sich in Bereichen wie Verkehrsmanagement, Umweltschutz und Stadtentwicklung.</w:t>
      </w:r>
    </w:p>
    <w:p>
      <w:pPr>
        <w:pStyle w:val="BodyText"/>
      </w:pPr>
      <w:r>
        <w:rPr>
          <w:b/>
          <w:bCs/>
        </w:rPr>
        <w:t xml:space="preserve">Verwandt:</w:t>
      </w:r>
      <w:r>
        <w:rPr>
          <w:b/>
          <w:bCs/>
        </w:rPr>
        <w:t xml:space="preserve"> </w:t>
      </w:r>
      <w:r>
        <w:rPr>
          <w:b/>
          <w:bCs/>
        </w:rPr>
        <w:t xml:space="preserve"> </w:t>
      </w:r>
      <w:r>
        <w:t xml:space="preserve"> </w:t>
      </w:r>
      <w:hyperlink w:anchor="simulationen">
        <w:r>
          <w:rPr>
            <w:rStyle w:val="Hyperlink"/>
          </w:rPr>
          <w:t xml:space="preserve">Simulationen</w:t>
        </w:r>
      </w:hyperlink>
      <w:r>
        <w:t xml:space="preserve">,</w:t>
      </w:r>
      <w:r>
        <w:t xml:space="preserve"> </w:t>
      </w:r>
      <w:hyperlink w:anchor="digitaler-zwilling">
        <w:r>
          <w:rPr>
            <w:rStyle w:val="Hyperlink"/>
          </w:rPr>
          <w:t xml:space="preserve">Digitaler Zwilling</w:t>
        </w:r>
      </w:hyperlink>
      <w:r>
        <w:t xml:space="preserve"> </w:t>
      </w:r>
    </w:p>
    <w:p>
      <w:r>
        <w:pict>
          <v:rect style="width:0;height:1.5pt" o:hralign="center" o:hrstd="t" o:hr="t"/>
        </w:pict>
      </w:r>
    </w:p>
    <w:bookmarkEnd w:id="242"/>
    <w:bookmarkStart w:id="243" w:name="vr-brille"/>
    <w:p>
      <w:pPr>
        <w:pStyle w:val="berschrift3"/>
      </w:pPr>
      <w:r>
        <w:t xml:space="preserve">VR-Brille</w:t>
      </w:r>
    </w:p>
    <w:p>
      <w:pPr>
        <w:pStyle w:val="FirstParagraph"/>
      </w:pPr>
      <w:r>
        <w:t xml:space="preserve">Tragbares Gerät, das wie eine Brille oder ein Helm getragen wird und die Person vollständig in eine computergenerierte, dreidimensionale virtuelle Umgebung eintauchen lässt. Virtual Reality-Brillen (VR-Brillen) besitzen integrierte Bildschirme und Sensoren, um Kopfbewegungen zu verfolgen und eine immersive visuelle und oft auch auditive Erfahrung zu bieten.</w:t>
      </w:r>
    </w:p>
    <w:p>
      <w:pPr>
        <w:pStyle w:val="BodyText"/>
      </w:pPr>
      <w:r>
        <w:rPr>
          <w:b/>
          <w:bCs/>
        </w:rPr>
        <w:t xml:space="preserve">Verwandt:</w:t>
      </w:r>
      <w:r>
        <w:rPr>
          <w:b/>
          <w:bCs/>
        </w:rPr>
        <w:t xml:space="preserve"> </w:t>
      </w:r>
      <w:r>
        <w:rPr>
          <w:b/>
          <w:bCs/>
        </w:rPr>
        <w:t xml:space="preserve"> </w:t>
      </w:r>
      <w:r>
        <w:t xml:space="preserve"> </w:t>
      </w:r>
      <w:hyperlink w:anchor="ar-brille">
        <w:r>
          <w:rPr>
            <w:rStyle w:val="Hyperlink"/>
          </w:rPr>
          <w:t xml:space="preserve">AR-Brille</w:t>
        </w:r>
      </w:hyperlink>
      <w:r>
        <w:t xml:space="preserve">,</w:t>
      </w:r>
      <w:r>
        <w:t xml:space="preserve"> </w:t>
      </w:r>
      <w:hyperlink w:anchor="immersion">
        <w:r>
          <w:rPr>
            <w:rStyle w:val="Hyperlink"/>
          </w:rPr>
          <w:t xml:space="preserve">Immersion</w:t>
        </w:r>
      </w:hyperlink>
      <w:r>
        <w:t xml:space="preserve">,</w:t>
      </w:r>
      <w:r>
        <w:t xml:space="preserve"> </w:t>
      </w:r>
      <w:hyperlink w:anchor="vr-laufband">
        <w:r>
          <w:rPr>
            <w:rStyle w:val="Hyperlink"/>
          </w:rPr>
          <w:t xml:space="preserve">VR-Laufband</w:t>
        </w:r>
      </w:hyperlink>
      <w:r>
        <w:t xml:space="preserve">,</w:t>
      </w:r>
      <w:r>
        <w:t xml:space="preserve"> </w:t>
      </w:r>
      <w:hyperlink w:anchor="eye-tracking">
        <w:r>
          <w:rPr>
            <w:rStyle w:val="Hyperlink"/>
          </w:rPr>
          <w:t xml:space="preserve">Eye-Tracking</w:t>
        </w:r>
      </w:hyperlink>
      <w:r>
        <w:t xml:space="preserve">,</w:t>
      </w:r>
      <w:r>
        <w:t xml:space="preserve"> </w:t>
      </w:r>
      <w:hyperlink w:anchor="X60630f934d0bc32ee52b9e1d7c7ce09ef652997">
        <w:r>
          <w:rPr>
            <w:rStyle w:val="Hyperlink"/>
          </w:rPr>
          <w:t xml:space="preserve">360-Grad-Video</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virtual-reality">
        <w:r>
          <w:rPr>
            <w:rStyle w:val="Hyperlink"/>
          </w:rPr>
          <w:t xml:space="preserve">Virtual Reality</w:t>
        </w:r>
      </w:hyperlink>
      <w:r>
        <w:t xml:space="preserve">,</w:t>
      </w:r>
      <w:r>
        <w:t xml:space="preserve"> </w:t>
      </w:r>
      <w:hyperlink w:anchor="head-mounted-display">
        <w:r>
          <w:rPr>
            <w:rStyle w:val="Hyperlink"/>
          </w:rPr>
          <w:t xml:space="preserve">Head-Mounted Display</w:t>
        </w:r>
      </w:hyperlink>
      <w:r>
        <w:t xml:space="preserve"> </w:t>
      </w:r>
    </w:p>
    <w:p>
      <w:r>
        <w:pict>
          <v:rect style="width:0;height:1.5pt" o:hralign="center" o:hrstd="t" o:hr="t"/>
        </w:pict>
      </w:r>
    </w:p>
    <w:bookmarkEnd w:id="243"/>
    <w:bookmarkStart w:id="244" w:name="vr-laufband"/>
    <w:p>
      <w:pPr>
        <w:pStyle w:val="berschrift3"/>
      </w:pPr>
      <w:r>
        <w:t xml:space="preserve">VR-Laufband</w:t>
      </w:r>
    </w:p>
    <w:p>
      <w:pPr>
        <w:pStyle w:val="FirstParagraph"/>
      </w:pPr>
      <w:r>
        <w:rPr>
          <w:b/>
          <w:bCs/>
        </w:rPr>
        <w:t xml:space="preserve">(Omnidirectional Treadmill, omnidirektionales Laufband)</w:t>
      </w:r>
    </w:p>
    <w:p>
      <w:pPr>
        <w:pStyle w:val="BodyText"/>
      </w:pPr>
      <w:r>
        <w:t xml:space="preserve">Spezielles Gerät, mit dem Nutzende sich in alle Richtungen innerhalb einer virtuellen Welt bewegen können, ohne physisch den Ort zu wechseln. Dadurch werden Immersion und Interaktivität erhöht.</w:t>
      </w:r>
    </w:p>
    <w:p>
      <w:pPr>
        <w:pStyle w:val="BodyText"/>
      </w:pPr>
      <w:r>
        <w:rPr>
          <w:b/>
          <w:bCs/>
        </w:rPr>
        <w:t xml:space="preserve">Verwandt:</w:t>
      </w:r>
      <w:r>
        <w:rPr>
          <w:b/>
          <w:bCs/>
        </w:rPr>
        <w:t xml:space="preserve"> </w:t>
      </w:r>
      <w:r>
        <w:rPr>
          <w:b/>
          <w:bCs/>
        </w:rPr>
        <w:t xml:space="preserve"> </w:t>
      </w:r>
      <w:r>
        <w:t xml:space="preserve"> </w:t>
      </w:r>
      <w:hyperlink w:anchor="vr-brille">
        <w:r>
          <w:rPr>
            <w:rStyle w:val="Hyperlink"/>
          </w:rPr>
          <w:t xml:space="preserve">VR-Brille</w:t>
        </w:r>
      </w:hyperlink>
      <w:r>
        <w:t xml:space="preserve">,</w:t>
      </w:r>
      <w:r>
        <w:t xml:space="preserve"> </w:t>
      </w:r>
      <w:hyperlink w:anchor="immersion">
        <w:r>
          <w:rPr>
            <w:rStyle w:val="Hyperlink"/>
          </w:rPr>
          <w:t xml:space="preserve">Immersion</w:t>
        </w:r>
      </w:hyperlink>
      <w:r>
        <w:t xml:space="preserve"> </w:t>
      </w:r>
    </w:p>
    <w:p>
      <w:r>
        <w:pict>
          <v:rect style="width:0;height:1.5pt" o:hralign="center" o:hrstd="t" o:hr="t"/>
        </w:pict>
      </w:r>
    </w:p>
    <w:bookmarkEnd w:id="244"/>
    <w:bookmarkStart w:id="245" w:name="vuca"/>
    <w:p>
      <w:pPr>
        <w:pStyle w:val="berschrift3"/>
      </w:pPr>
      <w:r>
        <w:t xml:space="preserve">VUCA</w:t>
      </w:r>
    </w:p>
    <w:p>
      <w:pPr>
        <w:pStyle w:val="FirstParagraph"/>
      </w:pPr>
      <w:r>
        <w:rPr>
          <w:b/>
          <w:bCs/>
        </w:rPr>
        <w:t xml:space="preserve">(VUCA)</w:t>
      </w:r>
    </w:p>
    <w:p>
      <w:pPr>
        <w:pStyle w:val="BodyText"/>
      </w:pPr>
      <w:r>
        <w:t xml:space="preserve">Akronym setzt sich aus</w:t>
      </w:r>
      <w:r>
        <w:t xml:space="preserve"> </w:t>
      </w:r>
      <w:r>
        <w:rPr>
          <w:i/>
          <w:iCs/>
        </w:rPr>
        <w:t xml:space="preserve">volatility</w:t>
      </w:r>
      <w:r>
        <w:t xml:space="preserve"> </w:t>
      </w:r>
      <w:r>
        <w:t xml:space="preserve">(Unbeständigkeit),</w:t>
      </w:r>
      <w:r>
        <w:t xml:space="preserve"> </w:t>
      </w:r>
      <w:r>
        <w:rPr>
          <w:i/>
          <w:iCs/>
        </w:rPr>
        <w:t xml:space="preserve">uncertainty</w:t>
      </w:r>
      <w:r>
        <w:t xml:space="preserve"> </w:t>
      </w:r>
      <w:r>
        <w:t xml:space="preserve">(Unsicherheit),</w:t>
      </w:r>
      <w:r>
        <w:t xml:space="preserve"> </w:t>
      </w:r>
      <w:r>
        <w:rPr>
          <w:i/>
          <w:iCs/>
        </w:rPr>
        <w:t xml:space="preserve">complexity</w:t>
      </w:r>
      <w:r>
        <w:t xml:space="preserve"> </w:t>
      </w:r>
      <w:r>
        <w:t xml:space="preserve">(Komplexität) und</w:t>
      </w:r>
      <w:r>
        <w:t xml:space="preserve"> </w:t>
      </w:r>
      <w:r>
        <w:rPr>
          <w:i/>
          <w:iCs/>
        </w:rPr>
        <w:t xml:space="preserve">ambiguity</w:t>
      </w:r>
      <w:r>
        <w:t xml:space="preserve"> </w:t>
      </w:r>
      <w:r>
        <w:t xml:space="preserve">(Mehrdeutigkeit) zusammen. Das Modell beschreibt die Herausforderungen und Dynamiken, denen Organisationen oder Personen in der heutigen, sich schnell verändernden Arbeitswelt begegnen können.</w:t>
      </w:r>
    </w:p>
    <w:p>
      <w:pPr>
        <w:pStyle w:val="BodyText"/>
      </w:pPr>
      <w:r>
        <w:rPr>
          <w:b/>
          <w:bCs/>
        </w:rPr>
        <w:t xml:space="preserve">Verwandt:</w:t>
      </w:r>
      <w:r>
        <w:rPr>
          <w:b/>
          <w:bCs/>
        </w:rPr>
        <w:t xml:space="preserve"> </w:t>
      </w:r>
      <w:r>
        <w:rPr>
          <w:b/>
          <w:bCs/>
        </w:rPr>
        <w:t xml:space="preserve"> </w:t>
      </w:r>
      <w:r>
        <w:t xml:space="preserve"> </w:t>
      </w:r>
      <w:hyperlink w:anchor="agilität">
        <w:r>
          <w:rPr>
            <w:rStyle w:val="Hyperlink"/>
          </w:rPr>
          <w:t xml:space="preserve">Agilität</w:t>
        </w:r>
      </w:hyperlink>
      <w:r>
        <w:t xml:space="preserve">,</w:t>
      </w:r>
      <w:r>
        <w:t xml:space="preserve"> </w:t>
      </w:r>
      <w:hyperlink w:anchor="ambiguität">
        <w:r>
          <w:rPr>
            <w:rStyle w:val="Hyperlink"/>
          </w:rPr>
          <w:t xml:space="preserve">Ambiguität</w:t>
        </w:r>
      </w:hyperlink>
      <w:r>
        <w:t xml:space="preserve"> </w:t>
      </w:r>
    </w:p>
    <w:p>
      <w:r>
        <w:pict>
          <v:rect style="width:0;height:1.5pt" o:hralign="center" o:hrstd="t" o:hr="t"/>
        </w:pict>
      </w:r>
    </w:p>
    <w:bookmarkEnd w:id="245"/>
    <w:bookmarkStart w:id="246" w:name="vektordaten"/>
    <w:p>
      <w:pPr>
        <w:pStyle w:val="berschrift3"/>
      </w:pPr>
      <w:r>
        <w:t xml:space="preserve">Vektordaten</w:t>
      </w:r>
    </w:p>
    <w:p>
      <w:pPr>
        <w:pStyle w:val="FirstParagraph"/>
      </w:pPr>
      <w:r>
        <w:t xml:space="preserve">Darstellung der Erdobjekte durch Punkte, Linien und Polygone (Datenmodell), um verschiedene geografische Merkmale und ihre räumlichen Beziehungen präzise zu modellieren.</w:t>
      </w:r>
    </w:p>
    <w:p>
      <w:pPr>
        <w:pStyle w:val="BodyText"/>
      </w:pPr>
      <w:r>
        <w:rPr>
          <w:b/>
          <w:bCs/>
        </w:rPr>
        <w:t xml:space="preserve">Verwandt:</w:t>
      </w:r>
      <w:r>
        <w:rPr>
          <w:b/>
          <w:bCs/>
        </w:rPr>
        <w:t xml:space="preserve"> </w:t>
      </w:r>
      <w:r>
        <w:rPr>
          <w:b/>
          <w:bCs/>
        </w:rPr>
        <w:t xml:space="preserve"> </w:t>
      </w:r>
      <w:r>
        <w:t xml:space="preserve"> </w:t>
      </w:r>
      <w:hyperlink w:anchor="geodaten">
        <w:r>
          <w:rPr>
            <w:rStyle w:val="Hyperlink"/>
          </w:rPr>
          <w:t xml:space="preserve">Geodaten</w:t>
        </w:r>
      </w:hyperlink>
      <w:r>
        <w:t xml:space="preserve">,</w:t>
      </w:r>
      <w:r>
        <w:t xml:space="preserve"> </w:t>
      </w:r>
      <w:hyperlink w:anchor="metadaten">
        <w:r>
          <w:rPr>
            <w:rStyle w:val="Hyperlink"/>
          </w:rPr>
          <w:t xml:space="preserve">Metadaten</w:t>
        </w:r>
      </w:hyperlink>
      <w:r>
        <w:t xml:space="preserve">,</w:t>
      </w:r>
      <w:r>
        <w:t xml:space="preserve"> </w:t>
      </w:r>
      <w:hyperlink w:anchor="geoinformationssystem">
        <w:r>
          <w:rPr>
            <w:rStyle w:val="Hyperlink"/>
          </w:rPr>
          <w:t xml:space="preserve">Geoinformationssystem</w:t>
        </w:r>
      </w:hyperlink>
      <w:r>
        <w:t xml:space="preserve">,</w:t>
      </w:r>
      <w:r>
        <w:t xml:space="preserve"> </w:t>
      </w:r>
      <w:hyperlink w:anchor="räumliche-auflösung">
        <w:r>
          <w:rPr>
            <w:rStyle w:val="Hyperlink"/>
          </w:rPr>
          <w:t xml:space="preserve">Räumliche Auflösung</w:t>
        </w:r>
      </w:hyperlink>
      <w:r>
        <w:t xml:space="preserve">,</w:t>
      </w:r>
      <w:r>
        <w:t xml:space="preserve"> </w:t>
      </w:r>
      <w:hyperlink w:anchor="datenkatalog">
        <w:r>
          <w:rPr>
            <w:rStyle w:val="Hyperlink"/>
          </w:rPr>
          <w:t xml:space="preserve">Datenkatalog</w:t>
        </w:r>
      </w:hyperlink>
      <w:r>
        <w:t xml:space="preserve">,</w:t>
      </w:r>
      <w:r>
        <w:t xml:space="preserve"> </w:t>
      </w:r>
      <w:hyperlink w:anchor="geodatenbank">
        <w:r>
          <w:rPr>
            <w:rStyle w:val="Hyperlink"/>
          </w:rPr>
          <w:t xml:space="preserve">Geodatenbank</w:t>
        </w:r>
      </w:hyperlink>
      <w:r>
        <w:t xml:space="preserve">,</w:t>
      </w:r>
      <w:r>
        <w:t xml:space="preserve"> </w:t>
      </w:r>
      <w:hyperlink w:anchor="rasterdaten">
        <w:r>
          <w:rPr>
            <w:rStyle w:val="Hyperlink"/>
          </w:rPr>
          <w:t xml:space="preserve">Rasterdaten</w:t>
        </w:r>
      </w:hyperlink>
      <w:r>
        <w:t xml:space="preserve">,</w:t>
      </w:r>
      <w:r>
        <w:t xml:space="preserve"> </w:t>
      </w:r>
      <w:hyperlink w:anchor="koordinatensystem">
        <w:r>
          <w:rPr>
            <w:rStyle w:val="Hyperlink"/>
          </w:rPr>
          <w:t xml:space="preserve">Koordinatensystem</w:t>
        </w:r>
      </w:hyperlink>
      <w:r>
        <w:t xml:space="preserve">,</w:t>
      </w:r>
      <w:r>
        <w:t xml:space="preserve"> </w:t>
      </w:r>
      <w:hyperlink w:anchor="infotool">
        <w:r>
          <w:rPr>
            <w:rStyle w:val="Hyperlink"/>
          </w:rPr>
          <w:t xml:space="preserve">InfoTool</w:t>
        </w:r>
      </w:hyperlink>
      <w:r>
        <w:t xml:space="preserve"> </w:t>
      </w:r>
    </w:p>
    <w:p>
      <w:r>
        <w:pict>
          <v:rect style="width:0;height:1.5pt" o:hralign="center" o:hrstd="t" o:hr="t"/>
        </w:pict>
      </w:r>
    </w:p>
    <w:bookmarkEnd w:id="246"/>
    <w:bookmarkStart w:id="247" w:name="virtual-reality"/>
    <w:p>
      <w:pPr>
        <w:pStyle w:val="berschrift3"/>
      </w:pPr>
      <w:r>
        <w:t xml:space="preserve">Virtual Reality</w:t>
      </w:r>
    </w:p>
    <w:p>
      <w:pPr>
        <w:pStyle w:val="FirstParagraph"/>
      </w:pPr>
      <w:r>
        <w:rPr>
          <w:b/>
          <w:bCs/>
        </w:rPr>
        <w:t xml:space="preserve">(VR, Virtuelle Realität)</w:t>
      </w:r>
    </w:p>
    <w:p>
      <w:pPr>
        <w:pStyle w:val="BodyText"/>
      </w:pPr>
      <w:r>
        <w:t xml:space="preserve">Computergenerierte virtuelle Umgebung, die Nutzer:innen visuell und auditiv mittels VR-Brille erleben können. In dieser Umgebung kann die reale Welt visuell nicht erfasst werden.</w:t>
      </w:r>
    </w:p>
    <w:p>
      <w:pPr>
        <w:pStyle w:val="BodyText"/>
      </w:pPr>
      <w:r>
        <w:rPr>
          <w:b/>
          <w:bCs/>
        </w:rPr>
        <w:t xml:space="preserve">Verwandt:</w:t>
      </w:r>
      <w:r>
        <w:rPr>
          <w:b/>
          <w:bCs/>
        </w:rPr>
        <w:t xml:space="preserve"> </w:t>
      </w:r>
      <w:r>
        <w:rPr>
          <w:b/>
          <w:bCs/>
        </w:rPr>
        <w:t xml:space="preserve"> </w:t>
      </w:r>
      <w:r>
        <w:t xml:space="preserve"> </w:t>
      </w:r>
      <w:hyperlink w:anchor="augmented-reality">
        <w:r>
          <w:rPr>
            <w:rStyle w:val="Hyperlink"/>
          </w:rPr>
          <w:t xml:space="preserve">Augmented Reality</w:t>
        </w:r>
      </w:hyperlink>
      <w:r>
        <w:t xml:space="preserve">,</w:t>
      </w:r>
      <w:r>
        <w:t xml:space="preserve"> </w:t>
      </w:r>
      <w:hyperlink w:anchor="immersion">
        <w:r>
          <w:rPr>
            <w:rStyle w:val="Hyperlink"/>
          </w:rPr>
          <w:t xml:space="preserve">Immersion</w:t>
        </w:r>
      </w:hyperlink>
      <w:r>
        <w:t xml:space="preserve">,</w:t>
      </w:r>
      <w:r>
        <w:t xml:space="preserve"> </w:t>
      </w:r>
      <w:hyperlink w:anchor="augmented-virtuality">
        <w:r>
          <w:rPr>
            <w:rStyle w:val="Hyperlink"/>
          </w:rPr>
          <w:t xml:space="preserve">Augmented Virtuality</w:t>
        </w:r>
      </w:hyperlink>
      <w:r>
        <w:t xml:space="preserve">,</w:t>
      </w:r>
      <w:r>
        <w:t xml:space="preserve"> </w:t>
      </w:r>
      <w:hyperlink w:anchor="mixed-reality">
        <w:r>
          <w:rPr>
            <w:rStyle w:val="Hyperlink"/>
          </w:rPr>
          <w:t xml:space="preserve">Mixed Reality</w:t>
        </w:r>
      </w:hyperlink>
      <w:r>
        <w:t xml:space="preserve"> </w:t>
      </w:r>
    </w:p>
    <w:p>
      <w:r>
        <w:pict>
          <v:rect style="width:0;height:1.5pt" o:hralign="center" o:hrstd="t" o:hr="t"/>
        </w:pict>
      </w:r>
    </w:p>
    <w:bookmarkEnd w:id="247"/>
    <w:bookmarkStart w:id="248" w:name="vision"/>
    <w:p>
      <w:pPr>
        <w:pStyle w:val="berschrift3"/>
      </w:pPr>
      <w:r>
        <w:t xml:space="preserve">Vision</w:t>
      </w:r>
    </w:p>
    <w:p>
      <w:pPr>
        <w:pStyle w:val="FirstParagraph"/>
      </w:pPr>
      <w:r>
        <w:t xml:space="preserve">Zielbild, welches ein angestrebtes Szenario in der Zukunft beschreibt.</w:t>
      </w:r>
    </w:p>
    <w:p>
      <w:pPr>
        <w:pStyle w:val="BodyText"/>
      </w:pPr>
      <w:r>
        <w:rPr>
          <w:b/>
          <w:bCs/>
        </w:rPr>
        <w:t xml:space="preserve">Verwandt:</w:t>
      </w:r>
      <w:r>
        <w:rPr>
          <w:b/>
          <w:bCs/>
        </w:rPr>
        <w:t xml:space="preserve"> </w:t>
      </w:r>
      <w:r>
        <w:rPr>
          <w:b/>
          <w:bCs/>
        </w:rPr>
        <w:t xml:space="preserve"> </w:t>
      </w:r>
      <w:r>
        <w:t xml:space="preserve"> </w:t>
      </w:r>
      <w:hyperlink w:anchor="zielwissen">
        <w:r>
          <w:rPr>
            <w:rStyle w:val="Hyperlink"/>
          </w:rPr>
          <w:t xml:space="preserve">Zielwissen</w:t>
        </w:r>
      </w:hyperlink>
      <w:r>
        <w:t xml:space="preserve">,</w:t>
      </w:r>
      <w:r>
        <w:t xml:space="preserve"> </w:t>
      </w:r>
      <w:hyperlink w:anchor="sustainable-development-goals">
        <w:r>
          <w:rPr>
            <w:rStyle w:val="Hyperlink"/>
          </w:rPr>
          <w:t xml:space="preserve">Sustainable Development Goals</w:t>
        </w:r>
      </w:hyperlink>
      <w:r>
        <w:t xml:space="preserve">,</w:t>
      </w:r>
      <w:r>
        <w:t xml:space="preserve"> </w:t>
      </w:r>
      <w:hyperlink w:anchor="agenda-2030">
        <w:r>
          <w:rPr>
            <w:rStyle w:val="Hyperlink"/>
          </w:rPr>
          <w:t xml:space="preserve">Agenda 2030</w:t>
        </w:r>
      </w:hyperlink>
      <w:r>
        <w:t xml:space="preserve">,</w:t>
      </w:r>
      <w:r>
        <w:t xml:space="preserve"> </w:t>
      </w:r>
      <w:hyperlink w:anchor="balanced-scorecard">
        <w:r>
          <w:rPr>
            <w:rStyle w:val="Hyperlink"/>
          </w:rPr>
          <w:t xml:space="preserve">Balanced Scorecard</w:t>
        </w:r>
      </w:hyperlink>
      <w:r>
        <w:t xml:space="preserve">,</w:t>
      </w:r>
      <w:r>
        <w:t xml:space="preserve"> </w:t>
      </w:r>
      <w:hyperlink w:anchor="deutsche-nachhaltigkeitsstrategie">
        <w:r>
          <w:rPr>
            <w:rStyle w:val="Hyperlink"/>
          </w:rPr>
          <w:t xml:space="preserve">Deutsche Nachhaltigkeitsstrategie</w:t>
        </w:r>
      </w:hyperlink>
      <w:r>
        <w:t xml:space="preserve"> </w:t>
      </w:r>
    </w:p>
    <w:p>
      <w:r>
        <w:pict>
          <v:rect style="width:0;height:1.5pt" o:hralign="center" o:hrstd="t" o:hr="t"/>
        </w:pict>
      </w:r>
    </w:p>
    <w:bookmarkEnd w:id="248"/>
    <w:bookmarkStart w:id="249" w:name="vulnerabilität"/>
    <w:p>
      <w:pPr>
        <w:pStyle w:val="berschrift3"/>
      </w:pPr>
      <w:r>
        <w:t xml:space="preserve">Vulnerabilität</w:t>
      </w:r>
    </w:p>
    <w:p>
      <w:pPr>
        <w:pStyle w:val="FirstParagraph"/>
      </w:pPr>
      <w:r>
        <w:rPr>
          <w:b/>
          <w:bCs/>
        </w:rPr>
        <w:t xml:space="preserve">(Anfälligkeit, Verletzlichkeit, Verwundbarkeit)</w:t>
      </w:r>
    </w:p>
    <w:p>
      <w:pPr>
        <w:pStyle w:val="BodyText"/>
      </w:pPr>
      <w:r>
        <w:t xml:space="preserve">Maß für die anzunehmende Schadensanfälligkeit eines Schutzgutes in Bezug auf ein bestimmtes (Schadens-)Ereignis. Bezieht sich auf Personen, Objekte, Infrastruktursysteme oder räumliche Bereiche und wird z. B. durch ökonomische, ökologische, soziale und technische Faktoren bestimmt.</w:t>
      </w:r>
    </w:p>
    <w:p>
      <w:pPr>
        <w:pStyle w:val="BodyText"/>
      </w:pPr>
      <w:r>
        <w:rPr>
          <w:b/>
          <w:bCs/>
        </w:rPr>
        <w:t xml:space="preserve">Verwandt:</w:t>
      </w:r>
      <w:r>
        <w:rPr>
          <w:b/>
          <w:bCs/>
        </w:rPr>
        <w:t xml:space="preserve"> </w:t>
      </w:r>
      <w:r>
        <w:rPr>
          <w:b/>
          <w:bCs/>
        </w:rPr>
        <w:t xml:space="preserve"> </w:t>
      </w:r>
      <w:r>
        <w:t xml:space="preserve"> </w:t>
      </w:r>
      <w:hyperlink w:anchor="schutzgut">
        <w:r>
          <w:rPr>
            <w:rStyle w:val="Hyperlink"/>
          </w:rPr>
          <w:t xml:space="preserve">Schutzgut</w:t>
        </w:r>
      </w:hyperlink>
      <w:r>
        <w:t xml:space="preserve">,</w:t>
      </w:r>
      <w:r>
        <w:t xml:space="preserve"> </w:t>
      </w:r>
      <w:hyperlink w:anchor="kaskadeneffekt">
        <w:r>
          <w:rPr>
            <w:rStyle w:val="Hyperlink"/>
          </w:rPr>
          <w:t xml:space="preserve">Kaskadeneffekt</w:t>
        </w:r>
      </w:hyperlink>
      <w:r>
        <w:t xml:space="preserve">,</w:t>
      </w:r>
      <w:r>
        <w:t xml:space="preserve"> </w:t>
      </w:r>
      <w:hyperlink w:anchor="schaden">
        <w:r>
          <w:rPr>
            <w:rStyle w:val="Hyperlink"/>
          </w:rPr>
          <w:t xml:space="preserve">Schaden</w:t>
        </w:r>
      </w:hyperlink>
      <w:r>
        <w:t xml:space="preserve">,</w:t>
      </w:r>
      <w:r>
        <w:t xml:space="preserve"> </w:t>
      </w:r>
      <w:hyperlink w:anchor="infrastruktur">
        <w:r>
          <w:rPr>
            <w:rStyle w:val="Hyperlink"/>
          </w:rPr>
          <w:t xml:space="preserve">Infrastruktur</w:t>
        </w:r>
      </w:hyperlink>
      <w:r>
        <w:t xml:space="preserve">,</w:t>
      </w:r>
      <w:r>
        <w:t xml:space="preserve"> </w:t>
      </w:r>
      <w:hyperlink w:anchor="vulnerable-personengruppen">
        <w:r>
          <w:rPr>
            <w:rStyle w:val="Hyperlink"/>
          </w:rPr>
          <w:t xml:space="preserve">Vulnerable Personengruppen</w:t>
        </w:r>
      </w:hyperlink>
      <w:r>
        <w:t xml:space="preserve">,</w:t>
      </w:r>
      <w:r>
        <w:t xml:space="preserve"> </w:t>
      </w:r>
      <w:hyperlink w:anchor="gefahrenabwehr">
        <w:r>
          <w:rPr>
            <w:rStyle w:val="Hyperlink"/>
          </w:rPr>
          <w:t xml:space="preserve">Gefahrenabwehr</w:t>
        </w:r>
      </w:hyperlink>
      <w:r>
        <w:t xml:space="preserve">,</w:t>
      </w:r>
      <w:r>
        <w:t xml:space="preserve"> </w:t>
      </w:r>
      <w:hyperlink w:anchor="sensitivität">
        <w:r>
          <w:rPr>
            <w:rStyle w:val="Hyperlink"/>
          </w:rPr>
          <w:t xml:space="preserve">Sensitivität</w:t>
        </w:r>
      </w:hyperlink>
      <w:r>
        <w:t xml:space="preserve"> </w:t>
      </w:r>
    </w:p>
    <w:p>
      <w:r>
        <w:pict>
          <v:rect style="width:0;height:1.5pt" o:hralign="center" o:hrstd="t" o:hr="t"/>
        </w:pict>
      </w:r>
    </w:p>
    <w:bookmarkEnd w:id="249"/>
    <w:bookmarkStart w:id="250" w:name="vulnerable-personengruppen"/>
    <w:p>
      <w:pPr>
        <w:pStyle w:val="berschrift3"/>
      </w:pPr>
      <w:r>
        <w:t xml:space="preserve">Vulnerable Personengruppen</w:t>
      </w:r>
    </w:p>
    <w:p>
      <w:pPr>
        <w:pStyle w:val="FirstParagraph"/>
      </w:pPr>
      <w:r>
        <w:t xml:space="preserve">Personengruppen, die als besonders vulnerabel gelten, sind z. B. Kinder, Jugendliche, flüchtende und geflüchtete Menschen, Frauen, ältere Menschen, Menschen mit Behinderung, LGBTQIA+-Personen sowie religiöse Minderheiten. Sie leiden besonders unter Krisen und ihren Folgen und sind diesen in vielen Fällen in höherem Maße ausgesetzt.</w:t>
      </w:r>
    </w:p>
    <w:p>
      <w:pPr>
        <w:pStyle w:val="BodyText"/>
      </w:pPr>
      <w:r>
        <w:rPr>
          <w:b/>
          <w:bCs/>
        </w:rPr>
        <w:t xml:space="preserve">Verwandt:</w:t>
      </w:r>
      <w:r>
        <w:rPr>
          <w:b/>
          <w:bCs/>
        </w:rPr>
        <w:t xml:space="preserve"> </w:t>
      </w:r>
      <w:r>
        <w:rPr>
          <w:b/>
          <w:bCs/>
        </w:rPr>
        <w:t xml:space="preserve"> </w:t>
      </w:r>
      <w:r>
        <w:t xml:space="preserve"> </w:t>
      </w:r>
      <w:hyperlink w:anchor="vulnerabilität">
        <w:r>
          <w:rPr>
            <w:rStyle w:val="Hyperlink"/>
          </w:rPr>
          <w:t xml:space="preserve">Vulnerabilität</w:t>
        </w:r>
      </w:hyperlink>
      <w:r>
        <w:t xml:space="preserve">,</w:t>
      </w:r>
      <w:r>
        <w:t xml:space="preserve"> </w:t>
      </w:r>
      <w:hyperlink w:anchor="sensitivität">
        <w:r>
          <w:rPr>
            <w:rStyle w:val="Hyperlink"/>
          </w:rPr>
          <w:t xml:space="preserve">Sensitivität</w:t>
        </w:r>
      </w:hyperlink>
      <w:r>
        <w:t xml:space="preserve"> </w:t>
      </w:r>
    </w:p>
    <w:p>
      <w:r>
        <w:pict>
          <v:rect style="width:0;height:1.5pt" o:hralign="center" o:hrstd="t" o:hr="t"/>
        </w:pict>
      </w:r>
    </w:p>
    <w:bookmarkEnd w:id="250"/>
    <w:bookmarkStart w:id="251" w:name="wandgebundene-fassadenbegrünung"/>
    <w:p>
      <w:pPr>
        <w:pStyle w:val="berschrift3"/>
      </w:pPr>
      <w:r>
        <w:t xml:space="preserve">Wandgebundene Fassadenbegrünung</w:t>
      </w:r>
    </w:p>
    <w:p>
      <w:pPr>
        <w:pStyle w:val="FirstParagraph"/>
      </w:pPr>
      <w:r>
        <w:rPr>
          <w:b/>
          <w:bCs/>
        </w:rPr>
        <w:t xml:space="preserve">(Vertikale Gärten, Living Walls, Wandgebundene Begrünung)</w:t>
      </w:r>
    </w:p>
    <w:p>
      <w:pPr>
        <w:pStyle w:val="BodyText"/>
      </w:pPr>
      <w:r>
        <w:t xml:space="preserve">Begrünung hat keinen Kontakt zum Boden, sodass Systeme eine Unterkonstruktion brauchen, die direkt an der Wand montiert ist. Erlauben eine größere Pflanzenvielfalt und mehr Gestaltungsspielräume als bodengebundene Begrünungen, da sie nicht nur auf Kletterpflanzen limitiert sind.</w:t>
      </w:r>
    </w:p>
    <w:p>
      <w:pPr>
        <w:pStyle w:val="BodyText"/>
      </w:pPr>
      <w:r>
        <w:rPr>
          <w:b/>
          <w:bCs/>
        </w:rPr>
        <w:t xml:space="preserve">Verwandt:</w:t>
      </w:r>
      <w:r>
        <w:rPr>
          <w:b/>
          <w:bCs/>
        </w:rPr>
        <w:t xml:space="preserve"> </w:t>
      </w:r>
      <w:r>
        <w:rPr>
          <w:b/>
          <w:bCs/>
        </w:rPr>
        <w:t xml:space="preserve"> </w:t>
      </w:r>
      <w:r>
        <w:t xml:space="preserve"> </w:t>
      </w:r>
      <w:hyperlink w:anchor="bodengebundene-fassadenbegrünung">
        <w:r>
          <w:rPr>
            <w:rStyle w:val="Hyperlink"/>
          </w:rPr>
          <w:t xml:space="preserve">Bodengebundene Fassadenbegrünung</w:t>
        </w:r>
      </w:hyperlink>
      <w:r>
        <w:t xml:space="preserve"> </w:t>
      </w:r>
    </w:p>
    <w:p>
      <w:r>
        <w:pict>
          <v:rect style="width:0;height:1.5pt" o:hralign="center" o:hrstd="t" o:hr="t"/>
        </w:pict>
      </w:r>
    </w:p>
    <w:bookmarkEnd w:id="251"/>
    <w:bookmarkStart w:id="252" w:name="wassersensible-stadt"/>
    <w:p>
      <w:pPr>
        <w:pStyle w:val="berschrift3"/>
      </w:pPr>
      <w:r>
        <w:t xml:space="preserve">Wassersensible Stadt</w:t>
      </w:r>
    </w:p>
    <w:p>
      <w:pPr>
        <w:pStyle w:val="FirstParagraph"/>
      </w:pPr>
      <w:r>
        <w:t xml:space="preserve">Stadt, die Wasser nachhaltig nutzt, Überflutungsrisiken minimiert und die Wasserqualität urbaner Gewässer verbessert. Hauptmerkmale sind Regenwasserbewirtschaftung, grüne Infrastruktur, Flussrenaturierung, wassereffiziente Gebäude, Sensibilisierung der Bevölkerung und integriertes Wassermanagement.</w:t>
      </w:r>
    </w:p>
    <w:p>
      <w:pPr>
        <w:pStyle w:val="BodyText"/>
      </w:pPr>
      <w:r>
        <w:rPr>
          <w:b/>
          <w:bCs/>
        </w:rPr>
        <w:t xml:space="preserve">Einfache Beschreibung:</w:t>
      </w:r>
      <w:r>
        <w:rPr>
          <w:b/>
          <w:bCs/>
        </w:rPr>
        <w:t xml:space="preserve"> </w:t>
      </w:r>
      <w:r>
        <w:rPr>
          <w:b/>
          <w:bCs/>
        </w:rPr>
        <w:t xml:space="preserve"> </w:t>
      </w:r>
      <w:r>
        <w:t xml:space="preserve"> </w:t>
      </w:r>
      <w:r>
        <w:t xml:space="preserve">Ziel einer wassersensiblen Stadt ist es, Wasser nachhaltig zu nutzen, Überflutungsrisiken zu minimieren und die Wasserqualität zu verbessern.</w:t>
      </w:r>
      <w:r>
        <w:t xml:space="preserve"> </w:t>
      </w:r>
    </w:p>
    <w:p>
      <w:pPr>
        <w:pStyle w:val="BodyText"/>
      </w:pPr>
      <w:r>
        <w:rPr>
          <w:b/>
          <w:bCs/>
        </w:rPr>
        <w:t xml:space="preserve">Verwandt:</w:t>
      </w:r>
      <w:r>
        <w:rPr>
          <w:b/>
          <w:bCs/>
        </w:rPr>
        <w:t xml:space="preserve"> </w:t>
      </w:r>
      <w:r>
        <w:rPr>
          <w:b/>
          <w:bCs/>
        </w:rPr>
        <w:t xml:space="preserve"> </w:t>
      </w:r>
      <w:r>
        <w:t xml:space="preserve"> </w:t>
      </w:r>
      <w:hyperlink w:anchor="renaturierung">
        <w:r>
          <w:rPr>
            <w:rStyle w:val="Hyperlink"/>
          </w:rPr>
          <w:t xml:space="preserve">Renaturierung</w:t>
        </w:r>
      </w:hyperlink>
      <w:r>
        <w:t xml:space="preserve">,</w:t>
      </w:r>
      <w:r>
        <w:t xml:space="preserve"> </w:t>
      </w:r>
      <w:hyperlink w:anchor="schwammstadt">
        <w:r>
          <w:rPr>
            <w:rStyle w:val="Hyperlink"/>
          </w:rPr>
          <w:t xml:space="preserve">Schwammstadt</w:t>
        </w:r>
      </w:hyperlink>
      <w:r>
        <w:t xml:space="preserve">,</w:t>
      </w:r>
      <w:r>
        <w:t xml:space="preserve"> </w:t>
      </w:r>
      <w:hyperlink w:anchor="klimakommunikation">
        <w:r>
          <w:rPr>
            <w:rStyle w:val="Hyperlink"/>
          </w:rPr>
          <w:t xml:space="preserve">Klimakommunikation</w:t>
        </w:r>
      </w:hyperlink>
      <w:r>
        <w:t xml:space="preserve">,</w:t>
      </w:r>
      <w:r>
        <w:t xml:space="preserve"> </w:t>
      </w:r>
      <w:hyperlink w:anchor="grüne-infrastruktur">
        <w:r>
          <w:rPr>
            <w:rStyle w:val="Hyperlink"/>
          </w:rPr>
          <w:t xml:space="preserve">Grüne Infrastruktur</w:t>
        </w:r>
      </w:hyperlink>
      <w:r>
        <w:t xml:space="preserve">,</w:t>
      </w:r>
      <w:r>
        <w:t xml:space="preserve"> </w:t>
      </w:r>
      <w:hyperlink w:anchor="regenwasserbewirtschaftung">
        <w:r>
          <w:rPr>
            <w:rStyle w:val="Hyperlink"/>
          </w:rPr>
          <w:t xml:space="preserve">Regenwasserbewirtschaftung</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blau-grüne-infrastruktur">
        <w:r>
          <w:rPr>
            <w:rStyle w:val="Hyperlink"/>
          </w:rPr>
          <w:t xml:space="preserve">Blau-grüne Infrastruktur</w:t>
        </w:r>
      </w:hyperlink>
      <w:r>
        <w:t xml:space="preserve">,</w:t>
      </w:r>
      <w:r>
        <w:t xml:space="preserve"> </w:t>
      </w:r>
      <w:hyperlink w:anchor="blaue-infrastruktur">
        <w:r>
          <w:rPr>
            <w:rStyle w:val="Hyperlink"/>
          </w:rPr>
          <w:t xml:space="preserve">Blaue Infrastruktur</w:t>
        </w:r>
      </w:hyperlink>
      <w:r>
        <w:t xml:space="preserve">,</w:t>
      </w:r>
      <w:r>
        <w:t xml:space="preserve"> </w:t>
      </w:r>
      <w:hyperlink w:anchor="grün-blaue-infrastruktur">
        <w:r>
          <w:rPr>
            <w:rStyle w:val="Hyperlink"/>
          </w:rPr>
          <w:t xml:space="preserve">Grün-blaue Infrastruktur</w:t>
        </w:r>
      </w:hyperlink>
      <w:r>
        <w:t xml:space="preserve">,</w:t>
      </w:r>
      <w:r>
        <w:t xml:space="preserve"> </w:t>
      </w:r>
      <w:hyperlink w:anchor="naturbasierte-lösung">
        <w:r>
          <w:rPr>
            <w:rStyle w:val="Hyperlink"/>
          </w:rPr>
          <w:t xml:space="preserve">Naturbasierte Lösung</w:t>
        </w:r>
      </w:hyperlink>
      <w:r>
        <w:t xml:space="preserve"> </w:t>
      </w:r>
    </w:p>
    <w:p>
      <w:r>
        <w:pict>
          <v:rect style="width:0;height:1.5pt" o:hralign="center" o:hrstd="t" o:hr="t"/>
        </w:pict>
      </w:r>
    </w:p>
    <w:bookmarkEnd w:id="252"/>
    <w:bookmarkStart w:id="253" w:name="web-feature-service"/>
    <w:p>
      <w:pPr>
        <w:pStyle w:val="berschrift3"/>
      </w:pPr>
      <w:r>
        <w:t xml:space="preserve">Web Feature Service</w:t>
      </w:r>
    </w:p>
    <w:p>
      <w:pPr>
        <w:pStyle w:val="FirstParagraph"/>
      </w:pPr>
      <w:r>
        <w:rPr>
          <w:b/>
          <w:bCs/>
        </w:rPr>
        <w:t xml:space="preserve">(WFS)</w:t>
      </w:r>
    </w:p>
    <w:p>
      <w:pPr>
        <w:pStyle w:val="BodyText"/>
      </w:pPr>
      <w:r>
        <w:t xml:space="preserve">Online-Webdienst, der den Zugang zu und die Interaktion mit Geodatenattributen wie Punkten, Linien oder Flächen über das Geoinformationssystem ermöglicht.</w:t>
      </w:r>
    </w:p>
    <w:p>
      <w:pPr>
        <w:pStyle w:val="BodyText"/>
      </w:pPr>
      <w:r>
        <w:rPr>
          <w:b/>
          <w:bCs/>
        </w:rPr>
        <w:t xml:space="preserve">Verwandt:</w:t>
      </w:r>
      <w:r>
        <w:rPr>
          <w:b/>
          <w:bCs/>
        </w:rPr>
        <w:t xml:space="preserve"> </w:t>
      </w:r>
      <w:r>
        <w:rPr>
          <w:b/>
          <w:bCs/>
        </w:rPr>
        <w:t xml:space="preserve"> </w:t>
      </w:r>
      <w:r>
        <w:t xml:space="preserve"> </w:t>
      </w:r>
      <w:hyperlink w:anchor="geodatendienste">
        <w:r>
          <w:rPr>
            <w:rStyle w:val="Hyperlink"/>
          </w:rPr>
          <w:t xml:space="preserve">Geodatendienste</w:t>
        </w:r>
      </w:hyperlink>
      <w:r>
        <w:t xml:space="preserve">,</w:t>
      </w:r>
      <w:r>
        <w:t xml:space="preserve"> </w:t>
      </w:r>
      <w:hyperlink w:anchor="web-map-service">
        <w:r>
          <w:rPr>
            <w:rStyle w:val="Hyperlink"/>
          </w:rPr>
          <w:t xml:space="preserve">Web Map Service</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geoinformationssystem">
        <w:r>
          <w:rPr>
            <w:rStyle w:val="Hyperlink"/>
          </w:rPr>
          <w:t xml:space="preserve">Geoinformationssystem</w:t>
        </w:r>
      </w:hyperlink>
      <w:r>
        <w:t xml:space="preserve"> </w:t>
      </w:r>
    </w:p>
    <w:p>
      <w:r>
        <w:pict>
          <v:rect style="width:0;height:1.5pt" o:hralign="center" o:hrstd="t" o:hr="t"/>
        </w:pict>
      </w:r>
    </w:p>
    <w:bookmarkEnd w:id="253"/>
    <w:bookmarkStart w:id="254" w:name="web-map-service"/>
    <w:p>
      <w:pPr>
        <w:pStyle w:val="berschrift3"/>
      </w:pPr>
      <w:r>
        <w:t xml:space="preserve">Web Map Service</w:t>
      </w:r>
    </w:p>
    <w:p>
      <w:pPr>
        <w:pStyle w:val="FirstParagraph"/>
      </w:pPr>
      <w:r>
        <w:rPr>
          <w:b/>
          <w:bCs/>
        </w:rPr>
        <w:t xml:space="preserve">(WMS)</w:t>
      </w:r>
    </w:p>
    <w:p>
      <w:pPr>
        <w:pStyle w:val="BodyText"/>
      </w:pPr>
      <w:r>
        <w:t xml:space="preserve">Online-Webdienst, der Karten als statische Bilder in einem geografischen Informationssystem bereitstellt und anzeigt.</w:t>
      </w:r>
    </w:p>
    <w:p>
      <w:pPr>
        <w:pStyle w:val="BodyText"/>
      </w:pPr>
      <w:r>
        <w:rPr>
          <w:b/>
          <w:bCs/>
        </w:rPr>
        <w:t xml:space="preserve">Verwandt:</w:t>
      </w:r>
      <w:r>
        <w:rPr>
          <w:b/>
          <w:bCs/>
        </w:rPr>
        <w:t xml:space="preserve"> </w:t>
      </w:r>
      <w:r>
        <w:rPr>
          <w:b/>
          <w:bCs/>
        </w:rPr>
        <w:t xml:space="preserve"> </w:t>
      </w:r>
      <w:r>
        <w:t xml:space="preserve"> </w:t>
      </w:r>
      <w:hyperlink w:anchor="geodatendienste">
        <w:r>
          <w:rPr>
            <w:rStyle w:val="Hyperlink"/>
          </w:rPr>
          <w:t xml:space="preserve">Geodatendienste</w:t>
        </w:r>
      </w:hyperlink>
      <w:r>
        <w:t xml:space="preserve">,</w:t>
      </w:r>
      <w:r>
        <w:t xml:space="preserve"> </w:t>
      </w:r>
      <w:hyperlink w:anchor="web-feature-service">
        <w:r>
          <w:rPr>
            <w:rStyle w:val="Hyperlink"/>
          </w:rPr>
          <w:t xml:space="preserve">Web Feature Service</w:t>
        </w:r>
      </w:hyperlink>
      <w:r>
        <w:t xml:space="preserve"> </w:t>
      </w:r>
    </w:p>
    <w:p>
      <w:r>
        <w:pict>
          <v:rect style="width:0;height:1.5pt" o:hralign="center" o:hrstd="t" o:hr="t"/>
        </w:pict>
      </w:r>
    </w:p>
    <w:bookmarkEnd w:id="254"/>
    <w:bookmarkStart w:id="255" w:name="weiterbildung"/>
    <w:p>
      <w:pPr>
        <w:pStyle w:val="berschrift3"/>
      </w:pPr>
      <w:r>
        <w:t xml:space="preserve">Weiterbildung</w:t>
      </w:r>
    </w:p>
    <w:p>
      <w:pPr>
        <w:pStyle w:val="FirstParagraph"/>
      </w:pPr>
      <w:r>
        <w:t xml:space="preserve">Sammelbegriff für allgemeine, betriebliche, berufliche sowie politische Weiterbildung. Weiterbildung zielt darauf ab, Wissen und Fähigkeiten zu erweitern, sowohl für die persönliche Entwicklung als auch zur Erfüllung beruflicher Anforderungen. Sie trägt zur Förderung der gesellschaftlichen Teilhabe und Erreichung organisationaler Ziele bei.</w:t>
      </w:r>
    </w:p>
    <w:p>
      <w:pPr>
        <w:pStyle w:val="BodyText"/>
      </w:pPr>
      <w:r>
        <w:rPr>
          <w:b/>
          <w:bCs/>
        </w:rPr>
        <w:t xml:space="preserve">Verwandt:</w:t>
      </w:r>
      <w:r>
        <w:rPr>
          <w:b/>
          <w:bCs/>
        </w:rPr>
        <w:t xml:space="preserve"> </w:t>
      </w:r>
      <w:r>
        <w:rPr>
          <w:b/>
          <w:bCs/>
        </w:rPr>
        <w:t xml:space="preserve"> </w:t>
      </w:r>
      <w:r>
        <w:t xml:space="preserve"> </w:t>
      </w:r>
      <w:hyperlink w:anchor="partizipation">
        <w:r>
          <w:rPr>
            <w:rStyle w:val="Hyperlink"/>
          </w:rPr>
          <w:t xml:space="preserve">Partizipation</w:t>
        </w:r>
      </w:hyperlink>
      <w:r>
        <w:t xml:space="preserve">,</w:t>
      </w:r>
      <w:r>
        <w:t xml:space="preserve"> </w:t>
      </w:r>
      <w:hyperlink w:anchor="transformatives-lernen">
        <w:r>
          <w:rPr>
            <w:rStyle w:val="Hyperlink"/>
          </w:rPr>
          <w:t xml:space="preserve">Transformatives Lernen</w:t>
        </w:r>
      </w:hyperlink>
      <w:r>
        <w:t xml:space="preserve">,</w:t>
      </w:r>
      <w:r>
        <w:t xml:space="preserve"> </w:t>
      </w:r>
      <w:hyperlink w:anchor="fortbildung">
        <w:r>
          <w:rPr>
            <w:rStyle w:val="Hyperlink"/>
          </w:rPr>
          <w:t xml:space="preserve">Fortbildung</w:t>
        </w:r>
      </w:hyperlink>
      <w:r>
        <w:t xml:space="preserve">,</w:t>
      </w:r>
      <w:r>
        <w:t xml:space="preserve"> </w:t>
      </w:r>
      <w:hyperlink w:anchor="game-based-learning">
        <w:r>
          <w:rPr>
            <w:rStyle w:val="Hyperlink"/>
          </w:rPr>
          <w:t xml:space="preserve">Game-Based Learning</w:t>
        </w:r>
      </w:hyperlink>
      <w:r>
        <w:t xml:space="preserve">,</w:t>
      </w:r>
      <w:r>
        <w:t xml:space="preserve"> </w:t>
      </w:r>
      <w:hyperlink w:anchor="didaktisches-design">
        <w:r>
          <w:rPr>
            <w:rStyle w:val="Hyperlink"/>
          </w:rPr>
          <w:t xml:space="preserve">Didaktisches Design</w:t>
        </w:r>
      </w:hyperlink>
      <w:r>
        <w:t xml:space="preserve"> </w:t>
      </w:r>
    </w:p>
    <w:p>
      <w:r>
        <w:pict>
          <v:rect style="width:0;height:1.5pt" o:hralign="center" o:hrstd="t" o:hr="t"/>
        </w:pict>
      </w:r>
    </w:p>
    <w:bookmarkEnd w:id="255"/>
    <w:bookmarkStart w:id="256" w:name="wirkung"/>
    <w:p>
      <w:pPr>
        <w:pStyle w:val="berschrift3"/>
      </w:pPr>
      <w:r>
        <w:t xml:space="preserve">Wirkung</w:t>
      </w:r>
    </w:p>
    <w:p>
      <w:pPr>
        <w:pStyle w:val="FirstParagraph"/>
      </w:pPr>
      <w:r>
        <w:t xml:space="preserve">Veränderungen und Ergebnisse, die als Resultat von Projektaktivitäten entstehen. Es können positive und negative sowie beabsichtigte und unbeabsichtigte Wirkungen unterschieden werden.</w:t>
      </w:r>
    </w:p>
    <w:p>
      <w:r>
        <w:pict>
          <v:rect style="width:0;height:1.5pt" o:hralign="center" o:hrstd="t" o:hr="t"/>
        </w:pict>
      </w:r>
    </w:p>
    <w:bookmarkEnd w:id="256"/>
    <w:bookmarkStart w:id="257" w:name="wirkungsanalyse"/>
    <w:p>
      <w:pPr>
        <w:pStyle w:val="berschrift3"/>
      </w:pPr>
      <w:r>
        <w:t xml:space="preserve">Wirkungsanalyse</w:t>
      </w:r>
    </w:p>
    <w:p>
      <w:pPr>
        <w:pStyle w:val="FirstParagraph"/>
      </w:pPr>
      <w:r>
        <w:t xml:space="preserve">Evaluation eines gesamten Projektes. Umfasst die Entwicklung von Wirkungslogiken sowie die Planung, Beschreibung und Bewertung von Auswirkungen und Wechselwirkungen des Projekts auf relevante Faktoren und Stakeholder.</w:t>
      </w:r>
    </w:p>
    <w:p>
      <w:pPr>
        <w:pStyle w:val="BodyText"/>
      </w:pPr>
      <w:r>
        <w:rPr>
          <w:b/>
          <w:bCs/>
        </w:rPr>
        <w:t xml:space="preserve">Unterbegriff von:</w:t>
      </w:r>
      <w:r>
        <w:rPr>
          <w:b/>
          <w:bCs/>
        </w:rPr>
        <w:t xml:space="preserve"> </w:t>
      </w:r>
      <w:r>
        <w:rPr>
          <w:b/>
          <w:bCs/>
        </w:rPr>
        <w:t xml:space="preserve"> </w:t>
      </w:r>
      <w:r>
        <w:t xml:space="preserve"> </w:t>
      </w:r>
      <w:hyperlink w:anchor="wirkung">
        <w:r>
          <w:rPr>
            <w:rStyle w:val="Hyperlink"/>
          </w:rPr>
          <w:t xml:space="preserve">Wirkung</w:t>
        </w:r>
      </w:hyperlink>
      <w:r>
        <w:t xml:space="preserve"> </w:t>
      </w:r>
    </w:p>
    <w:p>
      <w:r>
        <w:pict>
          <v:rect style="width:0;height:1.5pt" o:hralign="center" o:hrstd="t" o:hr="t"/>
        </w:pict>
      </w:r>
    </w:p>
    <w:bookmarkEnd w:id="257"/>
    <w:bookmarkStart w:id="258" w:name="wirkungsmodell"/>
    <w:p>
      <w:pPr>
        <w:pStyle w:val="berschrift3"/>
      </w:pPr>
      <w:r>
        <w:t xml:space="preserve">Wirkungsmodell</w:t>
      </w:r>
    </w:p>
    <w:p>
      <w:pPr>
        <w:pStyle w:val="FirstParagraph"/>
      </w:pPr>
      <w:r>
        <w:t xml:space="preserve">Systematische visuelle Darstellung zur Beschreibung und Umsetzung von Veränderungen und Ergebnissen, die durch das Projekt erzielt werden sollen. Dabei werden Ressourcen, Rahmenbedingungen, Maßnahmen sowie direkte und indirekte Wirkungen berücksichtigt und miteinander in Verbindung gesetzt. Sie basieren oft auf dem IOOI-Modell (Input, Output, Outcome und Impact) von Phineo.</w:t>
      </w:r>
    </w:p>
    <w:p>
      <w:pPr>
        <w:pStyle w:val="BodyText"/>
      </w:pPr>
      <w:r>
        <w:rPr>
          <w:b/>
          <w:bCs/>
        </w:rPr>
        <w:t xml:space="preserve">Unterbegriff von:</w:t>
      </w:r>
      <w:r>
        <w:rPr>
          <w:b/>
          <w:bCs/>
        </w:rPr>
        <w:t xml:space="preserve"> </w:t>
      </w:r>
      <w:r>
        <w:rPr>
          <w:b/>
          <w:bCs/>
        </w:rPr>
        <w:t xml:space="preserve"> </w:t>
      </w:r>
      <w:r>
        <w:t xml:space="preserve"> </w:t>
      </w:r>
      <w:hyperlink w:anchor="wirkung">
        <w:r>
          <w:rPr>
            <w:rStyle w:val="Hyperlink"/>
          </w:rPr>
          <w:t xml:space="preserve">Wirkung</w:t>
        </w:r>
      </w:hyperlink>
      <w:r>
        <w:t xml:space="preserve"> </w:t>
      </w:r>
    </w:p>
    <w:p>
      <w:r>
        <w:pict>
          <v:rect style="width:0;height:1.5pt" o:hralign="center" o:hrstd="t" o:hr="t"/>
        </w:pict>
      </w:r>
    </w:p>
    <w:bookmarkEnd w:id="258"/>
    <w:bookmarkStart w:id="259" w:name="wirkungsmonitoring"/>
    <w:p>
      <w:pPr>
        <w:pStyle w:val="berschrift3"/>
      </w:pPr>
      <w:r>
        <w:t xml:space="preserve">Wirkungsmonitoring</w:t>
      </w:r>
    </w:p>
    <w:p>
      <w:pPr>
        <w:pStyle w:val="FirstParagraph"/>
      </w:pPr>
      <w:r>
        <w:t xml:space="preserve">Dokumentation und Überwachung des Zielerreichungsfortschritts zur Unterstützung der Projektsteuerung</w:t>
      </w:r>
    </w:p>
    <w:p>
      <w:pPr>
        <w:pStyle w:val="BodyText"/>
      </w:pPr>
      <w:r>
        <w:rPr>
          <w:b/>
          <w:bCs/>
        </w:rPr>
        <w:t xml:space="preserve">Verwandt:</w:t>
      </w:r>
      <w:r>
        <w:rPr>
          <w:b/>
          <w:bCs/>
        </w:rPr>
        <w:t xml:space="preserve"> </w:t>
      </w:r>
      <w:r>
        <w:rPr>
          <w:b/>
          <w:bCs/>
        </w:rPr>
        <w:t xml:space="preserve"> </w:t>
      </w:r>
      <w:r>
        <w:t xml:space="preserve"> </w:t>
      </w:r>
      <w:hyperlink w:anchor="transferbeirat">
        <w:r>
          <w:rPr>
            <w:rStyle w:val="Hyperlink"/>
          </w:rPr>
          <w:t xml:space="preserve">Transferbeirat</w:t>
        </w:r>
      </w:hyperlink>
      <w:r>
        <w:t xml:space="preserve">,</w:t>
      </w:r>
      <w:r>
        <w:t xml:space="preserve"> </w:t>
      </w:r>
      <w:hyperlink w:anchor="formative-evaluation">
        <w:r>
          <w:rPr>
            <w:rStyle w:val="Hyperlink"/>
          </w:rPr>
          <w:t xml:space="preserve">Formative Evaluation</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wirkung">
        <w:r>
          <w:rPr>
            <w:rStyle w:val="Hyperlink"/>
          </w:rPr>
          <w:t xml:space="preserve">Wirkung</w:t>
        </w:r>
      </w:hyperlink>
      <w:r>
        <w:t xml:space="preserve"> </w:t>
      </w:r>
    </w:p>
    <w:p>
      <w:r>
        <w:pict>
          <v:rect style="width:0;height:1.5pt" o:hralign="center" o:hrstd="t" o:hr="t"/>
        </w:pict>
      </w:r>
    </w:p>
    <w:bookmarkEnd w:id="259"/>
    <w:bookmarkStart w:id="260" w:name="wirkungsorientierung"/>
    <w:p>
      <w:pPr>
        <w:pStyle w:val="berschrift3"/>
      </w:pPr>
      <w:r>
        <w:t xml:space="preserve">Wirkungsorientierung</w:t>
      </w:r>
    </w:p>
    <w:p>
      <w:pPr>
        <w:pStyle w:val="FirstParagraph"/>
      </w:pPr>
      <w:r>
        <w:t xml:space="preserve">Dabei zielt ein Projekt darauf ab, gesellschaftliche Veränderungen zu bewirken und wird dementsprechend geplant und umgesetzt. Der Begriff wird im Feld der Wirkungsanalyse u. a. gerne genutzt, um zu verdeutlichen, dass Wirkung nicht wirklich messbar ist.</w:t>
      </w:r>
    </w:p>
    <w:p>
      <w:r>
        <w:pict>
          <v:rect style="width:0;height:1.5pt" o:hralign="center" o:hrstd="t" o:hr="t"/>
        </w:pict>
      </w:r>
    </w:p>
    <w:bookmarkEnd w:id="260"/>
    <w:bookmarkStart w:id="261" w:name="wissenschaft"/>
    <w:p>
      <w:pPr>
        <w:pStyle w:val="berschrift3"/>
      </w:pPr>
      <w:r>
        <w:t xml:space="preserve">Wissenschaft</w:t>
      </w:r>
    </w:p>
    <w:p>
      <w:pPr>
        <w:pStyle w:val="FirstParagraph"/>
      </w:pPr>
      <w:r>
        <w:t xml:space="preserve">Gesamtheit des menschlichen Wissens, der Erkenntnisse und der Erfahrungen einer Zeitepoche, die systematisch erweitert, gesammelt, aufbewahrt, gelehrt und tradiert wird.</w:t>
      </w:r>
    </w:p>
    <w:p>
      <w:pPr>
        <w:pStyle w:val="BodyText"/>
      </w:pPr>
      <w:r>
        <w:rPr>
          <w:b/>
          <w:bCs/>
        </w:rPr>
        <w:t xml:space="preserve">Verwandt:</w:t>
      </w:r>
      <w:r>
        <w:rPr>
          <w:b/>
          <w:bCs/>
        </w:rPr>
        <w:t xml:space="preserve"> </w:t>
      </w:r>
      <w:r>
        <w:rPr>
          <w:b/>
          <w:bCs/>
        </w:rPr>
        <w:t xml:space="preserve"> </w:t>
      </w:r>
      <w:r>
        <w:t xml:space="preserve"> </w:t>
      </w:r>
      <w:hyperlink w:anchor="transdisziplinäres-arbeiten">
        <w:r>
          <w:rPr>
            <w:rStyle w:val="Hyperlink"/>
          </w:rPr>
          <w:t xml:space="preserve">Transdisziplinäres Arbeiten</w:t>
        </w:r>
      </w:hyperlink>
      <w:r>
        <w:t xml:space="preserve">,</w:t>
      </w:r>
      <w:r>
        <w:t xml:space="preserve"> </w:t>
      </w:r>
      <w:hyperlink w:anchor="wissenserzeugung">
        <w:r>
          <w:rPr>
            <w:rStyle w:val="Hyperlink"/>
          </w:rPr>
          <w:t xml:space="preserve">Wissenserzeugung</w:t>
        </w:r>
      </w:hyperlink>
      <w:r>
        <w:t xml:space="preserve"> </w:t>
      </w:r>
    </w:p>
    <w:p>
      <w:r>
        <w:pict>
          <v:rect style="width:0;height:1.5pt" o:hralign="center" o:hrstd="t" o:hr="t"/>
        </w:pict>
      </w:r>
    </w:p>
    <w:bookmarkEnd w:id="261"/>
    <w:bookmarkStart w:id="262" w:name="wissenschaftliche-weiterbildung"/>
    <w:p>
      <w:pPr>
        <w:pStyle w:val="berschrift3"/>
      </w:pPr>
      <w:r>
        <w:t xml:space="preserve">Wissenschaftliche Weiterbildung</w:t>
      </w:r>
    </w:p>
    <w:p>
      <w:pPr>
        <w:pStyle w:val="FirstParagraph"/>
      </w:pPr>
      <w:r>
        <w:t xml:space="preserve">Weiterbildungsmaßnahmen, die auf wissenschaftlichen Erkenntnissen und Methoden basieren, für Personen mit berufsqualifizierendem oder akademischem Abschluss. Die Lernformate sind handlungsorientiert und zielen darauf ab, Fach- und Handlungskompetenzen in spezifischen Bereichen zu vertiefen oder zu erweitern.</w:t>
      </w:r>
    </w:p>
    <w:p>
      <w:pPr>
        <w:pStyle w:val="BodyText"/>
      </w:pPr>
      <w:r>
        <w:rPr>
          <w:b/>
          <w:bCs/>
        </w:rPr>
        <w:t xml:space="preserve">Verwandt:</w:t>
      </w:r>
      <w:r>
        <w:rPr>
          <w:b/>
          <w:bCs/>
        </w:rPr>
        <w:t xml:space="preserve"> </w:t>
      </w:r>
      <w:r>
        <w:rPr>
          <w:b/>
          <w:bCs/>
        </w:rPr>
        <w:t xml:space="preserve"> </w:t>
      </w:r>
      <w:r>
        <w:t xml:space="preserve"> </w:t>
      </w:r>
      <w:hyperlink w:anchor="berufliche-weiterbildung">
        <w:r>
          <w:rPr>
            <w:rStyle w:val="Hyperlink"/>
          </w:rPr>
          <w:t xml:space="preserve">Berufliche Weiterbildung</w:t>
        </w:r>
      </w:hyperlink>
      <w:r>
        <w:t xml:space="preserve">,</w:t>
      </w:r>
      <w:r>
        <w:t xml:space="preserve"> </w:t>
      </w:r>
      <w:hyperlink w:anchor="betriebliche-weiterbildung">
        <w:r>
          <w:rPr>
            <w:rStyle w:val="Hyperlink"/>
          </w:rPr>
          <w:t xml:space="preserve">Betriebliche Weiterbildung</w:t>
        </w:r>
      </w:hyperlink>
      <w:r>
        <w:t xml:space="preserve">,</w:t>
      </w:r>
      <w:r>
        <w:t xml:space="preserve"> </w:t>
      </w:r>
      <w:hyperlink w:anchor="allgemeine-weiterbildung">
        <w:r>
          <w:rPr>
            <w:rStyle w:val="Hyperlink"/>
          </w:rPr>
          <w:t xml:space="preserve">Allgemeine Weiterbildung</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wissenschaft">
        <w:r>
          <w:rPr>
            <w:rStyle w:val="Hyperlink"/>
          </w:rPr>
          <w:t xml:space="preserve">Wissenschaft</w:t>
        </w:r>
      </w:hyperlink>
      <w:r>
        <w:t xml:space="preserve">,</w:t>
      </w:r>
      <w:r>
        <w:t xml:space="preserve"> </w:t>
      </w:r>
      <w:hyperlink w:anchor="weiterbildung">
        <w:r>
          <w:rPr>
            <w:rStyle w:val="Hyperlink"/>
          </w:rPr>
          <w:t xml:space="preserve">Weiterbildung</w:t>
        </w:r>
      </w:hyperlink>
      <w:r>
        <w:t xml:space="preserve"> </w:t>
      </w:r>
    </w:p>
    <w:p>
      <w:r>
        <w:pict>
          <v:rect style="width:0;height:1.5pt" o:hralign="center" o:hrstd="t" o:hr="t"/>
        </w:pict>
      </w:r>
    </w:p>
    <w:bookmarkEnd w:id="262"/>
    <w:bookmarkStart w:id="263" w:name="wissenschaftskommunikation"/>
    <w:p>
      <w:pPr>
        <w:pStyle w:val="berschrift3"/>
      </w:pPr>
      <w:r>
        <w:t xml:space="preserve">Wissenschaftskommunikation</w:t>
      </w:r>
    </w:p>
    <w:p>
      <w:pPr>
        <w:pStyle w:val="FirstParagraph"/>
      </w:pPr>
      <w:r>
        <w:rPr>
          <w:b/>
          <w:bCs/>
        </w:rPr>
        <w:t xml:space="preserve">(WissKomm)</w:t>
      </w:r>
    </w:p>
    <w:p>
      <w:pPr>
        <w:pStyle w:val="BodyText"/>
      </w:pPr>
      <w:r>
        <w:t xml:space="preserve">Umfasst alle Aspekte der Kommunikation über wissenschaftliches Arbeiten, wissenschaftliche Aktivitäten und wissenschaftliche Ergebnisse sowohl innerhalb der Wissenschaft als auch (im Besonderen) darüber hinaus.</w:t>
      </w:r>
    </w:p>
    <w:p>
      <w:pPr>
        <w:pStyle w:val="BodyText"/>
      </w:pPr>
      <w:r>
        <w:rPr>
          <w:b/>
          <w:bCs/>
        </w:rPr>
        <w:t xml:space="preserve">Verwandt:</w:t>
      </w:r>
      <w:r>
        <w:rPr>
          <w:b/>
          <w:bCs/>
        </w:rPr>
        <w:t xml:space="preserve"> </w:t>
      </w:r>
      <w:r>
        <w:rPr>
          <w:b/>
          <w:bCs/>
        </w:rPr>
        <w:t xml:space="preserve"> </w:t>
      </w:r>
      <w:r>
        <w:t xml:space="preserve"> </w:t>
      </w:r>
      <w:hyperlink w:anchor="wissenstransfer">
        <w:r>
          <w:rPr>
            <w:rStyle w:val="Hyperlink"/>
          </w:rPr>
          <w:t xml:space="preserve">Wissenstransfer</w:t>
        </w:r>
      </w:hyperlink>
      <w:r>
        <w:t xml:space="preserve">,</w:t>
      </w:r>
      <w:r>
        <w:t xml:space="preserve"> </w:t>
      </w:r>
      <w:hyperlink w:anchor="transfer">
        <w:r>
          <w:rPr>
            <w:rStyle w:val="Hyperlink"/>
          </w:rPr>
          <w:t xml:space="preserve">Transfer</w:t>
        </w:r>
      </w:hyperlink>
      <w:r>
        <w:t xml:space="preserve">,</w:t>
      </w:r>
      <w:r>
        <w:t xml:space="preserve"> </w:t>
      </w:r>
      <w:hyperlink w:anchor="co-site-glossar">
        <w:r>
          <w:rPr>
            <w:rStyle w:val="Hyperlink"/>
          </w:rPr>
          <w:t xml:space="preserve">Co-Site-Glossar</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kommunikation">
        <w:r>
          <w:rPr>
            <w:rStyle w:val="Hyperlink"/>
          </w:rPr>
          <w:t xml:space="preserve">Kommunikation</w:t>
        </w:r>
      </w:hyperlink>
      <w:r>
        <w:t xml:space="preserve">,</w:t>
      </w:r>
      <w:r>
        <w:t xml:space="preserve"> </w:t>
      </w:r>
      <w:hyperlink w:anchor="wissenschaft">
        <w:r>
          <w:rPr>
            <w:rStyle w:val="Hyperlink"/>
          </w:rPr>
          <w:t xml:space="preserve">Wissenschaft</w:t>
        </w:r>
      </w:hyperlink>
      <w:r>
        <w:t xml:space="preserve"> </w:t>
      </w:r>
    </w:p>
    <w:p>
      <w:r>
        <w:pict>
          <v:rect style="width:0;height:1.5pt" o:hralign="center" o:hrstd="t" o:hr="t"/>
        </w:pict>
      </w:r>
    </w:p>
    <w:bookmarkEnd w:id="263"/>
    <w:bookmarkStart w:id="264" w:name="wissenserzeugung"/>
    <w:p>
      <w:pPr>
        <w:pStyle w:val="berschrift3"/>
      </w:pPr>
      <w:r>
        <w:t xml:space="preserve">Wissenserzeugung</w:t>
      </w:r>
    </w:p>
    <w:p>
      <w:pPr>
        <w:pStyle w:val="FirstParagraph"/>
      </w:pPr>
      <w:r>
        <w:t xml:space="preserve">Prozess, mit dem neues Wissen generiert wird. Wissen kann auf verschiedenen Wegen erzeugt werden, z. B. durch Forschung und partizipativen Austausch. Im Kontext von Reallaborarbeit bedeutet dies u. a. die Verknüpfung von vorhandenem Wissen verschiedener relevanter Stakeholder und die dadurch erzeugte ganzheitliche Erweiterung, Ergänzung und Entwicklung neuen Wissens.</w:t>
      </w:r>
    </w:p>
    <w:p>
      <w:pPr>
        <w:pStyle w:val="BodyText"/>
      </w:pPr>
      <w:r>
        <w:rPr>
          <w:b/>
          <w:bCs/>
        </w:rPr>
        <w:t xml:space="preserve">Verwandt:</w:t>
      </w:r>
      <w:r>
        <w:rPr>
          <w:b/>
          <w:bCs/>
        </w:rPr>
        <w:t xml:space="preserve"> </w:t>
      </w:r>
      <w:r>
        <w:rPr>
          <w:b/>
          <w:bCs/>
        </w:rPr>
        <w:t xml:space="preserve"> </w:t>
      </w:r>
      <w:r>
        <w:t xml:space="preserve"> </w:t>
      </w:r>
      <w:hyperlink w:anchor="wissenschaft">
        <w:r>
          <w:rPr>
            <w:rStyle w:val="Hyperlink"/>
          </w:rPr>
          <w:t xml:space="preserve">Wissenschaft</w:t>
        </w:r>
      </w:hyperlink>
      <w:r>
        <w:t xml:space="preserve">,</w:t>
      </w:r>
      <w:r>
        <w:t xml:space="preserve"> </w:t>
      </w:r>
      <w:hyperlink w:anchor="wissenstransfer">
        <w:r>
          <w:rPr>
            <w:rStyle w:val="Hyperlink"/>
          </w:rPr>
          <w:t xml:space="preserve">Wissenstransfer</w:t>
        </w:r>
      </w:hyperlink>
      <w:r>
        <w:t xml:space="preserve">,</w:t>
      </w:r>
      <w:r>
        <w:t xml:space="preserve"> </w:t>
      </w:r>
      <w:hyperlink w:anchor="transfer">
        <w:r>
          <w:rPr>
            <w:rStyle w:val="Hyperlink"/>
          </w:rPr>
          <w:t xml:space="preserve">Transfer</w:t>
        </w:r>
      </w:hyperlink>
      <w:r>
        <w:t xml:space="preserve">,</w:t>
      </w:r>
      <w:r>
        <w:t xml:space="preserve"> </w:t>
      </w:r>
      <w:hyperlink w:anchor="reallabor">
        <w:r>
          <w:rPr>
            <w:rStyle w:val="Hyperlink"/>
          </w:rPr>
          <w:t xml:space="preserve">Reallabor</w:t>
        </w:r>
      </w:hyperlink>
      <w:r>
        <w:t xml:space="preserve">,</w:t>
      </w:r>
      <w:r>
        <w:t xml:space="preserve"> </w:t>
      </w:r>
      <w:hyperlink w:anchor="partizipation">
        <w:r>
          <w:rPr>
            <w:rStyle w:val="Hyperlink"/>
          </w:rPr>
          <w:t xml:space="preserve">Partizipation</w:t>
        </w:r>
      </w:hyperlink>
      <w:r>
        <w:t xml:space="preserve">,</w:t>
      </w:r>
      <w:r>
        <w:t xml:space="preserve"> </w:t>
      </w:r>
      <w:hyperlink w:anchor="citizen-science">
        <w:r>
          <w:rPr>
            <w:rStyle w:val="Hyperlink"/>
          </w:rPr>
          <w:t xml:space="preserve">Citizen Science</w:t>
        </w:r>
      </w:hyperlink>
      <w:r>
        <w:t xml:space="preserve">,</w:t>
      </w:r>
      <w:r>
        <w:t xml:space="preserve"> </w:t>
      </w:r>
      <w:hyperlink w:anchor="transformatives-lernen">
        <w:r>
          <w:rPr>
            <w:rStyle w:val="Hyperlink"/>
          </w:rPr>
          <w:t xml:space="preserve">Transformatives Lernen</w:t>
        </w:r>
      </w:hyperlink>
      <w:r>
        <w:t xml:space="preserve">,</w:t>
      </w:r>
      <w:r>
        <w:t xml:space="preserve"> </w:t>
      </w:r>
      <w:hyperlink w:anchor="transformative-wissenschaft">
        <w:r>
          <w:rPr>
            <w:rStyle w:val="Hyperlink"/>
          </w:rPr>
          <w:t xml:space="preserve">Transformative Wissenschaft</w:t>
        </w:r>
      </w:hyperlink>
      <w:r>
        <w:t xml:space="preserve">,</w:t>
      </w:r>
      <w:r>
        <w:t xml:space="preserve"> </w:t>
      </w:r>
      <w:hyperlink w:anchor="workshop">
        <w:r>
          <w:rPr>
            <w:rStyle w:val="Hyperlink"/>
          </w:rPr>
          <w:t xml:space="preserve">Workshop</w:t>
        </w:r>
      </w:hyperlink>
      <w:r>
        <w:t xml:space="preserve">,</w:t>
      </w:r>
      <w:r>
        <w:t xml:space="preserve"> </w:t>
      </w:r>
      <w:hyperlink w:anchor="realexperiment">
        <w:r>
          <w:rPr>
            <w:rStyle w:val="Hyperlink"/>
          </w:rPr>
          <w:t xml:space="preserve">Realexperiment</w:t>
        </w:r>
      </w:hyperlink>
      <w:r>
        <w:t xml:space="preserve">,</w:t>
      </w:r>
      <w:r>
        <w:t xml:space="preserve"> </w:t>
      </w:r>
      <w:hyperlink w:anchor="begleitforschung">
        <w:r>
          <w:rPr>
            <w:rStyle w:val="Hyperlink"/>
          </w:rPr>
          <w:t xml:space="preserve">Begleitforschung</w:t>
        </w:r>
      </w:hyperlink>
      <w:r>
        <w:t xml:space="preserve"> </w:t>
      </w:r>
    </w:p>
    <w:p>
      <w:r>
        <w:pict>
          <v:rect style="width:0;height:1.5pt" o:hralign="center" o:hrstd="t" o:hr="t"/>
        </w:pict>
      </w:r>
    </w:p>
    <w:bookmarkEnd w:id="264"/>
    <w:bookmarkStart w:id="265" w:name="wissenstransfer"/>
    <w:p>
      <w:pPr>
        <w:pStyle w:val="berschrift3"/>
      </w:pPr>
      <w:r>
        <w:t xml:space="preserve">Wissenstransfer</w:t>
      </w:r>
    </w:p>
    <w:p>
      <w:pPr>
        <w:pStyle w:val="FirstParagraph"/>
      </w:pPr>
      <w:r>
        <w:t xml:space="preserve">Austausch von Wissen zwischen Personen oder Institutionen, z. B. in der Gesellschaft, Politik, Wirtschaft oder Wissenschaft</w:t>
      </w:r>
    </w:p>
    <w:p>
      <w:pPr>
        <w:pStyle w:val="BodyText"/>
      </w:pPr>
      <w:r>
        <w:rPr>
          <w:b/>
          <w:bCs/>
        </w:rPr>
        <w:t xml:space="preserve">Verwandt:</w:t>
      </w:r>
      <w:r>
        <w:rPr>
          <w:b/>
          <w:bCs/>
        </w:rPr>
        <w:t xml:space="preserve"> </w:t>
      </w:r>
      <w:r>
        <w:rPr>
          <w:b/>
          <w:bCs/>
        </w:rPr>
        <w:t xml:space="preserve"> </w:t>
      </w:r>
      <w:r>
        <w:t xml:space="preserve"> </w:t>
      </w:r>
      <w:hyperlink w:anchor="wissenschaftskommunikation">
        <w:r>
          <w:rPr>
            <w:rStyle w:val="Hyperlink"/>
          </w:rPr>
          <w:t xml:space="preserve">Wissenschaftskommunikation</w:t>
        </w:r>
      </w:hyperlink>
      <w:r>
        <w:t xml:space="preserve">,</w:t>
      </w:r>
      <w:r>
        <w:t xml:space="preserve"> </w:t>
      </w:r>
      <w:hyperlink w:anchor="transfer">
        <w:r>
          <w:rPr>
            <w:rStyle w:val="Hyperlink"/>
          </w:rPr>
          <w:t xml:space="preserve">Transfer</w:t>
        </w:r>
      </w:hyperlink>
      <w:r>
        <w:t xml:space="preserve">,</w:t>
      </w:r>
      <w:r>
        <w:t xml:space="preserve"> </w:t>
      </w:r>
      <w:hyperlink w:anchor="transformative-wissenschaft">
        <w:r>
          <w:rPr>
            <w:rStyle w:val="Hyperlink"/>
          </w:rPr>
          <w:t xml:space="preserve">Transformative Wissenschaft</w:t>
        </w:r>
      </w:hyperlink>
      <w:r>
        <w:t xml:space="preserve">,</w:t>
      </w:r>
      <w:r>
        <w:t xml:space="preserve"> </w:t>
      </w:r>
      <w:hyperlink w:anchor="klimakommunikation">
        <w:r>
          <w:rPr>
            <w:rStyle w:val="Hyperlink"/>
          </w:rPr>
          <w:t xml:space="preserve">Klimakommunikation</w:t>
        </w:r>
      </w:hyperlink>
      <w:r>
        <w:t xml:space="preserve">,</w:t>
      </w:r>
      <w:r>
        <w:t xml:space="preserve"> </w:t>
      </w:r>
      <w:hyperlink w:anchor="wissenserzeugung">
        <w:r>
          <w:rPr>
            <w:rStyle w:val="Hyperlink"/>
          </w:rPr>
          <w:t xml:space="preserve">Wissenserzeugung</w:t>
        </w:r>
      </w:hyperlink>
      <w:r>
        <w:t xml:space="preserve">,</w:t>
      </w:r>
      <w:r>
        <w:t xml:space="preserve"> </w:t>
      </w:r>
      <w:hyperlink w:anchor="workshop">
        <w:r>
          <w:rPr>
            <w:rStyle w:val="Hyperlink"/>
          </w:rPr>
          <w:t xml:space="preserve">Workshop</w:t>
        </w:r>
      </w:hyperlink>
      <w:r>
        <w:t xml:space="preserve">,</w:t>
      </w:r>
      <w:r>
        <w:t xml:space="preserve"> </w:t>
      </w:r>
      <w:hyperlink w:anchor="realexperiment">
        <w:r>
          <w:rPr>
            <w:rStyle w:val="Hyperlink"/>
          </w:rPr>
          <w:t xml:space="preserve">Realexperiment</w:t>
        </w:r>
      </w:hyperlink>
      <w:r>
        <w:t xml:space="preserve">,</w:t>
      </w:r>
      <w:r>
        <w:t xml:space="preserve"> </w:t>
      </w:r>
      <w:hyperlink w:anchor="begleitforschung">
        <w:r>
          <w:rPr>
            <w:rStyle w:val="Hyperlink"/>
          </w:rPr>
          <w:t xml:space="preserve">Begleitforschung</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wissenschaft">
        <w:r>
          <w:rPr>
            <w:rStyle w:val="Hyperlink"/>
          </w:rPr>
          <w:t xml:space="preserve">Wissenschaft</w:t>
        </w:r>
      </w:hyperlink>
      <w:r>
        <w:t xml:space="preserve"> </w:t>
      </w:r>
    </w:p>
    <w:p>
      <w:r>
        <w:pict>
          <v:rect style="width:0;height:1.5pt" o:hralign="center" o:hrstd="t" o:hr="t"/>
        </w:pict>
      </w:r>
    </w:p>
    <w:bookmarkEnd w:id="265"/>
    <w:bookmarkStart w:id="266" w:name="workshop"/>
    <w:p>
      <w:pPr>
        <w:pStyle w:val="berschrift3"/>
      </w:pPr>
      <w:r>
        <w:t xml:space="preserve">Workshop</w:t>
      </w:r>
    </w:p>
    <w:p>
      <w:pPr>
        <w:pStyle w:val="FirstParagraph"/>
      </w:pPr>
      <w:r>
        <w:t xml:space="preserve">Methodisch strukturiertes Setting der Zusammenarbeit mehrerer Personen, welches zumeist von einer Moderation geleitet wird. Ziele sind die begleitete Wissensaneignung oder gemeinsame Produktion von Inhalten sowie Prototypen.</w:t>
      </w:r>
    </w:p>
    <w:p>
      <w:pPr>
        <w:pStyle w:val="BodyText"/>
      </w:pPr>
      <w:r>
        <w:rPr>
          <w:b/>
          <w:bCs/>
        </w:rPr>
        <w:t xml:space="preserve">Verwandt:</w:t>
      </w:r>
      <w:r>
        <w:rPr>
          <w:b/>
          <w:bCs/>
        </w:rPr>
        <w:t xml:space="preserve"> </w:t>
      </w:r>
      <w:r>
        <w:rPr>
          <w:b/>
          <w:bCs/>
        </w:rPr>
        <w:t xml:space="preserve"> </w:t>
      </w:r>
      <w:r>
        <w:t xml:space="preserve"> </w:t>
      </w:r>
      <w:hyperlink w:anchor="wissenstransfer">
        <w:r>
          <w:rPr>
            <w:rStyle w:val="Hyperlink"/>
          </w:rPr>
          <w:t xml:space="preserve">Wissenstransfer</w:t>
        </w:r>
      </w:hyperlink>
      <w:r>
        <w:t xml:space="preserve">,</w:t>
      </w:r>
      <w:r>
        <w:t xml:space="preserve"> </w:t>
      </w:r>
      <w:hyperlink w:anchor="prototyp">
        <w:r>
          <w:rPr>
            <w:rStyle w:val="Hyperlink"/>
          </w:rPr>
          <w:t xml:space="preserve">Prototyp</w:t>
        </w:r>
      </w:hyperlink>
      <w:r>
        <w:t xml:space="preserve">,</w:t>
      </w:r>
      <w:r>
        <w:t xml:space="preserve"> </w:t>
      </w:r>
      <w:hyperlink w:anchor="lernsettings">
        <w:r>
          <w:rPr>
            <w:rStyle w:val="Hyperlink"/>
          </w:rPr>
          <w:t xml:space="preserve">Lernsettings</w:t>
        </w:r>
      </w:hyperlink>
      <w:r>
        <w:t xml:space="preserve">,</w:t>
      </w:r>
      <w:r>
        <w:t xml:space="preserve"> </w:t>
      </w:r>
      <w:hyperlink w:anchor="wissenserzeugung">
        <w:r>
          <w:rPr>
            <w:rStyle w:val="Hyperlink"/>
          </w:rPr>
          <w:t xml:space="preserve">Wissenserzeugung</w:t>
        </w:r>
      </w:hyperlink>
      <w:r>
        <w:t xml:space="preserve">,</w:t>
      </w:r>
      <w:r>
        <w:t xml:space="preserve"> </w:t>
      </w:r>
      <w:hyperlink w:anchor="co-kreativer-workshop">
        <w:r>
          <w:rPr>
            <w:rStyle w:val="Hyperlink"/>
          </w:rPr>
          <w:t xml:space="preserve">Co-kreativer Workshop</w:t>
        </w:r>
      </w:hyperlink>
      <w:r>
        <w:t xml:space="preserve">,</w:t>
      </w:r>
      <w:r>
        <w:t xml:space="preserve"> </w:t>
      </w:r>
      <w:hyperlink w:anchor="output">
        <w:r>
          <w:rPr>
            <w:rStyle w:val="Hyperlink"/>
          </w:rPr>
          <w:t xml:space="preserve">Output</w:t>
        </w:r>
      </w:hyperlink>
      <w:r>
        <w:t xml:space="preserve"> </w:t>
      </w:r>
    </w:p>
    <w:p>
      <w:r>
        <w:pict>
          <v:rect style="width:0;height:1.5pt" o:hralign="center" o:hrstd="t" o:hr="t"/>
        </w:pict>
      </w:r>
    </w:p>
    <w:bookmarkEnd w:id="266"/>
    <w:bookmarkStart w:id="267" w:name="zeitliche-auflösung"/>
    <w:p>
      <w:pPr>
        <w:pStyle w:val="berschrift3"/>
      </w:pPr>
      <w:r>
        <w:t xml:space="preserve">Zeitliche Auflösung</w:t>
      </w:r>
    </w:p>
    <w:p>
      <w:pPr>
        <w:pStyle w:val="FirstParagraph"/>
      </w:pPr>
      <w:r>
        <w:t xml:space="preserve">Zeitliche Abstände zwischen einzelnen Aufnahmen des gleichen Gebietes in einem Datensatz</w:t>
      </w:r>
    </w:p>
    <w:p>
      <w:pPr>
        <w:pStyle w:val="BodyText"/>
      </w:pPr>
      <w:r>
        <w:rPr>
          <w:b/>
          <w:bCs/>
        </w:rPr>
        <w:t xml:space="preserve">Verwandt:</w:t>
      </w:r>
      <w:r>
        <w:rPr>
          <w:b/>
          <w:bCs/>
        </w:rPr>
        <w:t xml:space="preserve"> </w:t>
      </w:r>
      <w:r>
        <w:rPr>
          <w:b/>
          <w:bCs/>
        </w:rPr>
        <w:t xml:space="preserve"> </w:t>
      </w:r>
      <w:r>
        <w:t xml:space="preserve"> </w:t>
      </w:r>
      <w:hyperlink w:anchor="zeitreihe">
        <w:r>
          <w:rPr>
            <w:rStyle w:val="Hyperlink"/>
          </w:rPr>
          <w:t xml:space="preserve">Zeitreihe</w:t>
        </w:r>
      </w:hyperlink>
      <w:r>
        <w:t xml:space="preserve">,</w:t>
      </w:r>
      <w:r>
        <w:t xml:space="preserve"> </w:t>
      </w:r>
      <w:hyperlink w:anchor="räumliche-auflösung">
        <w:r>
          <w:rPr>
            <w:rStyle w:val="Hyperlink"/>
          </w:rPr>
          <w:t xml:space="preserve">Räumliche Auflösung</w:t>
        </w:r>
      </w:hyperlink>
      <w:r>
        <w:t xml:space="preserve">,</w:t>
      </w:r>
      <w:r>
        <w:t xml:space="preserve"> </w:t>
      </w:r>
      <w:hyperlink w:anchor="datenvisualisierung">
        <w:r>
          <w:rPr>
            <w:rStyle w:val="Hyperlink"/>
          </w:rPr>
          <w:t xml:space="preserve">Datenvisualisierung</w:t>
        </w:r>
      </w:hyperlink>
      <w:r>
        <w:t xml:space="preserve"> </w:t>
      </w:r>
    </w:p>
    <w:p>
      <w:r>
        <w:pict>
          <v:rect style="width:0;height:1.5pt" o:hralign="center" o:hrstd="t" o:hr="t"/>
        </w:pict>
      </w:r>
    </w:p>
    <w:bookmarkEnd w:id="267"/>
    <w:bookmarkStart w:id="268" w:name="zeitreihe"/>
    <w:p>
      <w:pPr>
        <w:pStyle w:val="berschrift3"/>
      </w:pPr>
      <w:r>
        <w:t xml:space="preserve">Zeitreihe</w:t>
      </w:r>
    </w:p>
    <w:p>
      <w:pPr>
        <w:pStyle w:val="FirstParagraph"/>
      </w:pPr>
      <w:r>
        <w:t xml:space="preserve">Zeitlich geordnete Messdaten, die regelmäßig erfasst wurden.</w:t>
      </w:r>
    </w:p>
    <w:p>
      <w:pPr>
        <w:pStyle w:val="BodyText"/>
      </w:pPr>
      <w:r>
        <w:rPr>
          <w:b/>
          <w:bCs/>
        </w:rPr>
        <w:t xml:space="preserve">Verwandt:</w:t>
      </w:r>
      <w:r>
        <w:rPr>
          <w:b/>
          <w:bCs/>
        </w:rPr>
        <w:t xml:space="preserve"> </w:t>
      </w:r>
      <w:r>
        <w:rPr>
          <w:b/>
          <w:bCs/>
        </w:rPr>
        <w:t xml:space="preserve"> </w:t>
      </w:r>
      <w:r>
        <w:t xml:space="preserve"> </w:t>
      </w:r>
      <w:hyperlink w:anchor="zeitliche-auflösung">
        <w:r>
          <w:rPr>
            <w:rStyle w:val="Hyperlink"/>
          </w:rPr>
          <w:t xml:space="preserve">Zeitliche Auflösung</w:t>
        </w:r>
      </w:hyperlink>
      <w:r>
        <w:t xml:space="preserve">,</w:t>
      </w:r>
      <w:r>
        <w:t xml:space="preserve"> </w:t>
      </w:r>
      <w:hyperlink w:anchor="datenerfassung">
        <w:r>
          <w:rPr>
            <w:rStyle w:val="Hyperlink"/>
          </w:rPr>
          <w:t xml:space="preserve">Datenerfassung</w:t>
        </w:r>
      </w:hyperlink>
      <w:r>
        <w:t xml:space="preserve"> </w:t>
      </w:r>
    </w:p>
    <w:p>
      <w:r>
        <w:pict>
          <v:rect style="width:0;height:1.5pt" o:hralign="center" o:hrstd="t" o:hr="t"/>
        </w:pict>
      </w:r>
    </w:p>
    <w:bookmarkEnd w:id="268"/>
    <w:bookmarkStart w:id="269" w:name="zielgruppe"/>
    <w:p>
      <w:pPr>
        <w:pStyle w:val="berschrift3"/>
      </w:pPr>
      <w:r>
        <w:t xml:space="preserve">Zielgruppe</w:t>
      </w:r>
    </w:p>
    <w:p>
      <w:pPr>
        <w:pStyle w:val="FirstParagraph"/>
      </w:pPr>
      <w:r>
        <w:t xml:space="preserve">Eine Person oder Gruppe von Menschen, die mit den Maßnahmen des Reallabors angesprochen oder eingebunden werden sollen.</w:t>
      </w:r>
    </w:p>
    <w:p>
      <w:pPr>
        <w:pStyle w:val="BodyText"/>
      </w:pPr>
      <w:r>
        <w:rPr>
          <w:b/>
          <w:bCs/>
        </w:rPr>
        <w:t xml:space="preserve">Verwandt:</w:t>
      </w:r>
      <w:r>
        <w:rPr>
          <w:b/>
          <w:bCs/>
        </w:rPr>
        <w:t xml:space="preserve"> </w:t>
      </w:r>
      <w:r>
        <w:rPr>
          <w:b/>
          <w:bCs/>
        </w:rPr>
        <w:t xml:space="preserve"> </w:t>
      </w:r>
      <w:r>
        <w:t xml:space="preserve"> </w:t>
      </w:r>
      <w:hyperlink w:anchor="co-design">
        <w:r>
          <w:rPr>
            <w:rStyle w:val="Hyperlink"/>
          </w:rPr>
          <w:t xml:space="preserve">Co-Design</w:t>
        </w:r>
      </w:hyperlink>
      <w:r>
        <w:t xml:space="preserve">,</w:t>
      </w:r>
      <w:r>
        <w:t xml:space="preserve"> </w:t>
      </w:r>
      <w:hyperlink w:anchor="partizipation">
        <w:r>
          <w:rPr>
            <w:rStyle w:val="Hyperlink"/>
          </w:rPr>
          <w:t xml:space="preserve">Partizipation</w:t>
        </w:r>
      </w:hyperlink>
      <w:r>
        <w:t xml:space="preserve">,</w:t>
      </w:r>
      <w:r>
        <w:t xml:space="preserve"> </w:t>
      </w:r>
      <w:hyperlink w:anchor="stakeholder">
        <w:r>
          <w:rPr>
            <w:rStyle w:val="Hyperlink"/>
          </w:rPr>
          <w:t xml:space="preserve">Stakeholder</w:t>
        </w:r>
      </w:hyperlink>
      <w:r>
        <w:t xml:space="preserve">,</w:t>
      </w:r>
      <w:r>
        <w:t xml:space="preserve"> </w:t>
      </w:r>
      <w:hyperlink w:anchor="dialoggruppe">
        <w:r>
          <w:rPr>
            <w:rStyle w:val="Hyperlink"/>
          </w:rPr>
          <w:t xml:space="preserve">Dialoggruppe</w:t>
        </w:r>
      </w:hyperlink>
      <w:r>
        <w:t xml:space="preserve">,</w:t>
      </w:r>
      <w:r>
        <w:t xml:space="preserve"> </w:t>
      </w:r>
      <w:hyperlink w:anchor="partizipative-wissenschaftskommunikation">
        <w:r>
          <w:rPr>
            <w:rStyle w:val="Hyperlink"/>
          </w:rPr>
          <w:t xml:space="preserve">Partizipative Wissenschaftskommunikation</w:t>
        </w:r>
      </w:hyperlink>
      <w:r>
        <w:t xml:space="preserve">,</w:t>
      </w:r>
      <w:r>
        <w:t xml:space="preserve"> </w:t>
      </w:r>
      <w:hyperlink w:anchor="outcome">
        <w:r>
          <w:rPr>
            <w:rStyle w:val="Hyperlink"/>
          </w:rPr>
          <w:t xml:space="preserve">Outcome</w:t>
        </w:r>
      </w:hyperlink>
      <w:r>
        <w:t xml:space="preserve"> </w:t>
      </w:r>
    </w:p>
    <w:p>
      <w:r>
        <w:pict>
          <v:rect style="width:0;height:1.5pt" o:hralign="center" o:hrstd="t" o:hr="t"/>
        </w:pict>
      </w:r>
    </w:p>
    <w:bookmarkEnd w:id="269"/>
    <w:bookmarkStart w:id="270" w:name="zielwissen"/>
    <w:p>
      <w:pPr>
        <w:pStyle w:val="berschrift3"/>
      </w:pPr>
      <w:r>
        <w:t xml:space="preserve">Zielwissen</w:t>
      </w:r>
    </w:p>
    <w:p>
      <w:pPr>
        <w:pStyle w:val="FirstParagraph"/>
      </w:pPr>
      <w:r>
        <w:t xml:space="preserve">Gemeinsam generiertes Wissen über gewünschte zukünftige Entwicklungen eines Systems</w:t>
      </w:r>
    </w:p>
    <w:p>
      <w:pPr>
        <w:pStyle w:val="BodyText"/>
      </w:pPr>
      <w:r>
        <w:rPr>
          <w:b/>
          <w:bCs/>
        </w:rPr>
        <w:t xml:space="preserve">Verwandt:</w:t>
      </w:r>
      <w:r>
        <w:rPr>
          <w:b/>
          <w:bCs/>
        </w:rPr>
        <w:t xml:space="preserve"> </w:t>
      </w:r>
      <w:r>
        <w:rPr>
          <w:b/>
          <w:bCs/>
        </w:rPr>
        <w:t xml:space="preserve"> </w:t>
      </w:r>
      <w:r>
        <w:t xml:space="preserve"> </w:t>
      </w:r>
      <w:hyperlink w:anchor="best-practices">
        <w:r>
          <w:rPr>
            <w:rStyle w:val="Hyperlink"/>
          </w:rPr>
          <w:t xml:space="preserve">Best Practices</w:t>
        </w:r>
      </w:hyperlink>
      <w:r>
        <w:t xml:space="preserve">,</w:t>
      </w:r>
      <w:r>
        <w:t xml:space="preserve"> </w:t>
      </w:r>
      <w:hyperlink w:anchor="vision">
        <w:r>
          <w:rPr>
            <w:rStyle w:val="Hyperlink"/>
          </w:rPr>
          <w:t xml:space="preserve">Vision</w:t>
        </w:r>
      </w:hyperlink>
      <w:r>
        <w:t xml:space="preserve">,</w:t>
      </w:r>
      <w:r>
        <w:t xml:space="preserve"> </w:t>
      </w:r>
      <w:hyperlink w:anchor="systemwissen">
        <w:r>
          <w:rPr>
            <w:rStyle w:val="Hyperlink"/>
          </w:rPr>
          <w:t xml:space="preserve">Systemwissen</w:t>
        </w:r>
      </w:hyperlink>
      <w:r>
        <w:t xml:space="preserve">,</w:t>
      </w:r>
      <w:r>
        <w:t xml:space="preserve"> </w:t>
      </w:r>
      <w:hyperlink w:anchor="transformationswissen">
        <w:r>
          <w:rPr>
            <w:rStyle w:val="Hyperlink"/>
          </w:rPr>
          <w:t xml:space="preserve">Transformationswissen</w:t>
        </w:r>
      </w:hyperlink>
      <w:r>
        <w:t xml:space="preserve"> </w:t>
      </w:r>
    </w:p>
    <w:p>
      <w:r>
        <w:pict>
          <v:rect style="width:0;height:1.5pt" o:hralign="center" o:hrstd="t" o:hr="t"/>
        </w:pict>
      </w:r>
    </w:p>
    <w:bookmarkEnd w:id="270"/>
    <w:bookmarkStart w:id="271" w:name="zivilschutz"/>
    <w:p>
      <w:pPr>
        <w:pStyle w:val="berschrift3"/>
      </w:pPr>
      <w:r>
        <w:t xml:space="preserve">Zivilschutz</w:t>
      </w:r>
    </w:p>
    <w:p>
      <w:pPr>
        <w:pStyle w:val="FirstParagraph"/>
      </w:pPr>
      <w:r>
        <w:t xml:space="preserve">Schutz der Bevölkerung durch nicht militärische Maßnahmen im Falle von militärischen Auseinandersetzungen. Zum Zivilschutz gehören insbesondere der Selbstschutz, die Warnung der Bevölkerung, der Schutzbau, die Aufenthaltsregelung, der Katastrophenschutz nach Maßgabe des § 11 ZSKG, Maßnahmen zum Schutz der Gesundheit oder von Kulturgut.</w:t>
      </w:r>
    </w:p>
    <w:p>
      <w:pPr>
        <w:pStyle w:val="BodyText"/>
      </w:pPr>
      <w:r>
        <w:rPr>
          <w:b/>
          <w:bCs/>
        </w:rPr>
        <w:t xml:space="preserve">Verwandt:</w:t>
      </w:r>
      <w:r>
        <w:rPr>
          <w:b/>
          <w:bCs/>
        </w:rPr>
        <w:t xml:space="preserve"> </w:t>
      </w:r>
      <w:r>
        <w:rPr>
          <w:b/>
          <w:bCs/>
        </w:rPr>
        <w:t xml:space="preserve"> </w:t>
      </w:r>
      <w:r>
        <w:t xml:space="preserve"> </w:t>
      </w:r>
      <w:hyperlink w:anchor="schutzgut">
        <w:r>
          <w:rPr>
            <w:rStyle w:val="Hyperlink"/>
          </w:rPr>
          <w:t xml:space="preserve">Schutzgut</w:t>
        </w:r>
      </w:hyperlink>
      <w:r>
        <w:t xml:space="preserve">,</w:t>
      </w:r>
      <w:r>
        <w:t xml:space="preserve"> </w:t>
      </w:r>
      <w:hyperlink w:anchor="katastrophenschutz">
        <w:r>
          <w:rPr>
            <w:rStyle w:val="Hyperlink"/>
          </w:rPr>
          <w:t xml:space="preserve">Katastrophenschutz</w:t>
        </w:r>
      </w:hyperlink>
      <w:r>
        <w:t xml:space="preserve"> </w:t>
      </w:r>
    </w:p>
    <w:p>
      <w:pPr>
        <w:pStyle w:val="BodyText"/>
      </w:pPr>
      <w:r>
        <w:rPr>
          <w:b/>
          <w:bCs/>
        </w:rPr>
        <w:t xml:space="preserve">Unterbegriff von:</w:t>
      </w:r>
      <w:r>
        <w:rPr>
          <w:b/>
          <w:bCs/>
        </w:rPr>
        <w:t xml:space="preserve"> </w:t>
      </w:r>
      <w:r>
        <w:rPr>
          <w:b/>
          <w:bCs/>
        </w:rPr>
        <w:t xml:space="preserve"> </w:t>
      </w:r>
      <w:r>
        <w:t xml:space="preserve"> </w:t>
      </w:r>
      <w:hyperlink w:anchor="bevölkerungsschutz">
        <w:r>
          <w:rPr>
            <w:rStyle w:val="Hyperlink"/>
          </w:rPr>
          <w:t xml:space="preserve">Bevölkerungsschutz</w:t>
        </w:r>
      </w:hyperlink>
      <w:r>
        <w:t xml:space="preserve"> </w:t>
      </w:r>
    </w:p>
    <w:p>
      <w:r>
        <w:pict>
          <v:rect style="width:0;height:1.5pt" o:hralign="center" o:hrstd="t" o:hr="t"/>
        </w:pict>
      </w:r>
    </w:p>
    <w:bookmarkEnd w:id="271"/>
    <w:bookmarkStart w:id="272" w:name="ökosystemdienstleistungen"/>
    <w:p>
      <w:pPr>
        <w:pStyle w:val="berschrift3"/>
      </w:pPr>
      <w:r>
        <w:t xml:space="preserve">Ökosystemdienstleistungen</w:t>
      </w:r>
    </w:p>
    <w:p>
      <w:pPr>
        <w:pStyle w:val="FirstParagraph"/>
      </w:pPr>
      <w:r>
        <w:rPr>
          <w:b/>
          <w:bCs/>
        </w:rPr>
        <w:t xml:space="preserve">(Ökosystemleistung)</w:t>
      </w:r>
    </w:p>
    <w:p>
      <w:pPr>
        <w:pStyle w:val="BodyText"/>
      </w:pPr>
      <w:r>
        <w:t xml:space="preserve">Leistungen, die ein Ökosystem dem Menschen bereitstellt. Sie sind entscheidend für das menschliche Wohlbefinden und die nachhaltige Entwicklung. Dabei können sie regulierender (z. B. Klimaregulierung, Bestäubung), unterstützender (z. B. Bodenbildung, Nährstoffkreislauf), kultureller (z. B. Erholung, Tourismus) und versorgender (z. B. Nahrung, Wasser) Natur sein.</w:t>
      </w:r>
    </w:p>
    <w:p>
      <w:pPr>
        <w:pStyle w:val="BodyText"/>
      </w:pPr>
      <w:r>
        <w:rPr>
          <w:b/>
          <w:bCs/>
        </w:rPr>
        <w:t xml:space="preserve">Verwandt:</w:t>
      </w:r>
      <w:r>
        <w:rPr>
          <w:b/>
          <w:bCs/>
        </w:rPr>
        <w:t xml:space="preserve"> </w:t>
      </w:r>
      <w:r>
        <w:rPr>
          <w:b/>
          <w:bCs/>
        </w:rPr>
        <w:t xml:space="preserve"> </w:t>
      </w:r>
      <w:r>
        <w:t xml:space="preserve"> </w:t>
      </w:r>
      <w:hyperlink w:anchor="blau-grüne-infrastruktur">
        <w:r>
          <w:rPr>
            <w:rStyle w:val="Hyperlink"/>
          </w:rPr>
          <w:t xml:space="preserve">Blau-grüne Infrastruktur</w:t>
        </w:r>
      </w:hyperlink>
      <w:r>
        <w:t xml:space="preserve">,</w:t>
      </w:r>
      <w:r>
        <w:t xml:space="preserve"> </w:t>
      </w:r>
      <w:hyperlink w:anchor="klimaanpassung">
        <w:r>
          <w:rPr>
            <w:rStyle w:val="Hyperlink"/>
          </w:rPr>
          <w:t xml:space="preserve">Klimaanpassung</w:t>
        </w:r>
      </w:hyperlink>
      <w:r>
        <w:t xml:space="preserve">,</w:t>
      </w:r>
      <w:r>
        <w:t xml:space="preserve"> </w:t>
      </w:r>
      <w:hyperlink w:anchor="renaturierung">
        <w:r>
          <w:rPr>
            <w:rStyle w:val="Hyperlink"/>
          </w:rPr>
          <w:t xml:space="preserve">Renaturierung</w:t>
        </w:r>
      </w:hyperlink>
      <w:r>
        <w:t xml:space="preserve">,</w:t>
      </w:r>
      <w:r>
        <w:t xml:space="preserve"> </w:t>
      </w:r>
      <w:hyperlink w:anchor="revitalisierung">
        <w:r>
          <w:rPr>
            <w:rStyle w:val="Hyperlink"/>
          </w:rPr>
          <w:t xml:space="preserve">Revitalisierung</w:t>
        </w:r>
      </w:hyperlink>
      <w:r>
        <w:t xml:space="preserve">,</w:t>
      </w:r>
      <w:r>
        <w:t xml:space="preserve"> </w:t>
      </w:r>
      <w:hyperlink w:anchor="rekultivierung">
        <w:r>
          <w:rPr>
            <w:rStyle w:val="Hyperlink"/>
          </w:rPr>
          <w:t xml:space="preserve">Rekultivierung</w:t>
        </w:r>
      </w:hyperlink>
      <w:r>
        <w:t xml:space="preserve">,</w:t>
      </w:r>
      <w:r>
        <w:t xml:space="preserve"> </w:t>
      </w:r>
      <w:hyperlink w:anchor="nachhaltigkeit">
        <w:r>
          <w:rPr>
            <w:rStyle w:val="Hyperlink"/>
          </w:rPr>
          <w:t xml:space="preserve">Nachhaltigkeit</w:t>
        </w:r>
      </w:hyperlink>
      <w:r>
        <w:t xml:space="preserve">,</w:t>
      </w:r>
      <w:r>
        <w:t xml:space="preserve"> </w:t>
      </w:r>
      <w:hyperlink w:anchor="ökosystemfunktion">
        <w:r>
          <w:rPr>
            <w:rStyle w:val="Hyperlink"/>
          </w:rPr>
          <w:t xml:space="preserve">Ökosystemfunktion</w:t>
        </w:r>
      </w:hyperlink>
      <w:r>
        <w:t xml:space="preserve">,</w:t>
      </w:r>
      <w:r>
        <w:t xml:space="preserve"> </w:t>
      </w:r>
      <w:hyperlink w:anchor="klimawandelanpassung">
        <w:r>
          <w:rPr>
            <w:rStyle w:val="Hyperlink"/>
          </w:rPr>
          <w:t xml:space="preserve">Klimawandelanpassung</w:t>
        </w:r>
      </w:hyperlink>
      <w:r>
        <w:t xml:space="preserve">,</w:t>
      </w:r>
      <w:r>
        <w:t xml:space="preserve"> </w:t>
      </w:r>
      <w:hyperlink w:anchor="blaue-infrastruktur">
        <w:r>
          <w:rPr>
            <w:rStyle w:val="Hyperlink"/>
          </w:rPr>
          <w:t xml:space="preserve">Blaue Infrastruktur</w:t>
        </w:r>
      </w:hyperlink>
      <w:r>
        <w:t xml:space="preserve">,</w:t>
      </w:r>
      <w:r>
        <w:t xml:space="preserve"> </w:t>
      </w:r>
      <w:hyperlink w:anchor="grün-blaue-infrastruktur">
        <w:r>
          <w:rPr>
            <w:rStyle w:val="Hyperlink"/>
          </w:rPr>
          <w:t xml:space="preserve">Grün-blaue Infrastruktur</w:t>
        </w:r>
      </w:hyperlink>
      <w:r>
        <w:t xml:space="preserve">,</w:t>
      </w:r>
      <w:r>
        <w:t xml:space="preserve"> </w:t>
      </w:r>
      <w:hyperlink w:anchor="grüne-infrastruktur">
        <w:r>
          <w:rPr>
            <w:rStyle w:val="Hyperlink"/>
          </w:rPr>
          <w:t xml:space="preserve">Grüne Infrastruktur</w:t>
        </w:r>
      </w:hyperlink>
      <w:r>
        <w:t xml:space="preserve">,</w:t>
      </w:r>
      <w:r>
        <w:t xml:space="preserve"> </w:t>
      </w:r>
      <w:hyperlink w:anchor="naturbasierte-lösung">
        <w:r>
          <w:rPr>
            <w:rStyle w:val="Hyperlink"/>
          </w:rPr>
          <w:t xml:space="preserve">Naturbasierte Lösung</w:t>
        </w:r>
      </w:hyperlink>
      <w:r>
        <w:t xml:space="preserve">,</w:t>
      </w:r>
      <w:r>
        <w:t xml:space="preserve"> </w:t>
      </w:r>
      <w:hyperlink w:anchor="naturnahe-flächen">
        <w:r>
          <w:rPr>
            <w:rStyle w:val="Hyperlink"/>
          </w:rPr>
          <w:t xml:space="preserve">Naturnahe Flächen</w:t>
        </w:r>
      </w:hyperlink>
      <w:r>
        <w:t xml:space="preserve"> </w:t>
      </w:r>
    </w:p>
    <w:p>
      <w:r>
        <w:pict>
          <v:rect style="width:0;height:1.5pt" o:hralign="center" o:hrstd="t" o:hr="t"/>
        </w:pict>
      </w:r>
    </w:p>
    <w:bookmarkEnd w:id="272"/>
    <w:bookmarkStart w:id="273" w:name="ökosystemfunktion"/>
    <w:p>
      <w:pPr>
        <w:pStyle w:val="berschrift3"/>
      </w:pPr>
      <w:r>
        <w:t xml:space="preserve">Ökosystemfunktion</w:t>
      </w:r>
    </w:p>
    <w:p>
      <w:pPr>
        <w:pStyle w:val="FirstParagraph"/>
      </w:pPr>
      <w:r>
        <w:t xml:space="preserve">Alle physikalischen, chemischen und biologischen Prozesse, die in einem Ökosystem stattfinden und dessen Selbsterhaltung und Entwicklung sicherstellen.</w:t>
      </w:r>
    </w:p>
    <w:p>
      <w:pPr>
        <w:pStyle w:val="BodyText"/>
      </w:pPr>
      <w:r>
        <w:rPr>
          <w:b/>
          <w:bCs/>
        </w:rPr>
        <w:t xml:space="preserve">Verwandt:</w:t>
      </w:r>
      <w:r>
        <w:rPr>
          <w:b/>
          <w:bCs/>
        </w:rPr>
        <w:t xml:space="preserve"> </w:t>
      </w:r>
      <w:r>
        <w:rPr>
          <w:b/>
          <w:bCs/>
        </w:rPr>
        <w:t xml:space="preserve"> </w:t>
      </w:r>
      <w:r>
        <w:t xml:space="preserve"> </w:t>
      </w:r>
      <w:hyperlink w:anchor="blau-grüne-infrastruktur">
        <w:r>
          <w:rPr>
            <w:rStyle w:val="Hyperlink"/>
          </w:rPr>
          <w:t xml:space="preserve">Blau-grüne Infrastruktur</w:t>
        </w:r>
      </w:hyperlink>
      <w:r>
        <w:t xml:space="preserve">,</w:t>
      </w:r>
      <w:r>
        <w:t xml:space="preserve"> </w:t>
      </w:r>
      <w:hyperlink w:anchor="ökosystemdienstleistungen">
        <w:r>
          <w:rPr>
            <w:rStyle w:val="Hyperlink"/>
          </w:rPr>
          <w:t xml:space="preserve">Ökosystemdienstleistungen</w:t>
        </w:r>
      </w:hyperlink>
      <w:r>
        <w:t xml:space="preserve">,</w:t>
      </w:r>
      <w:r>
        <w:t xml:space="preserve"> </w:t>
      </w:r>
      <w:hyperlink w:anchor="blaue-infrastruktur">
        <w:r>
          <w:rPr>
            <w:rStyle w:val="Hyperlink"/>
          </w:rPr>
          <w:t xml:space="preserve">Blaue Infrastruktur</w:t>
        </w:r>
      </w:hyperlink>
      <w:r>
        <w:t xml:space="preserve">,</w:t>
      </w:r>
      <w:r>
        <w:t xml:space="preserve"> </w:t>
      </w:r>
      <w:hyperlink w:anchor="grün-blaue-infrastruktur">
        <w:r>
          <w:rPr>
            <w:rStyle w:val="Hyperlink"/>
          </w:rPr>
          <w:t xml:space="preserve">Grün-blaue Infrastruktur</w:t>
        </w:r>
      </w:hyperlink>
      <w:r>
        <w:t xml:space="preserve">,</w:t>
      </w:r>
      <w:r>
        <w:t xml:space="preserve"> </w:t>
      </w:r>
      <w:hyperlink w:anchor="grüne-infrastruktur">
        <w:r>
          <w:rPr>
            <w:rStyle w:val="Hyperlink"/>
          </w:rPr>
          <w:t xml:space="preserve">Grüne Infrastruktur</w:t>
        </w:r>
      </w:hyperlink>
      <w:r>
        <w:t xml:space="preserve">,</w:t>
      </w:r>
      <w:r>
        <w:t xml:space="preserve"> </w:t>
      </w:r>
      <w:hyperlink w:anchor="naturbasierte-lösung">
        <w:r>
          <w:rPr>
            <w:rStyle w:val="Hyperlink"/>
          </w:rPr>
          <w:t xml:space="preserve">Naturbasierte Lösung</w:t>
        </w:r>
      </w:hyperlink>
      <w:r>
        <w:t xml:space="preserve">,</w:t>
      </w:r>
      <w:r>
        <w:t xml:space="preserve"> </w:t>
      </w:r>
      <w:hyperlink w:anchor="naturnahe-flächen">
        <w:r>
          <w:rPr>
            <w:rStyle w:val="Hyperlink"/>
          </w:rPr>
          <w:t xml:space="preserve">Naturnahe Flächen</w:t>
        </w:r>
      </w:hyperlink>
      <w:r>
        <w:t xml:space="preserve">,</w:t>
      </w:r>
      <w:r>
        <w:t xml:space="preserve"> </w:t>
      </w:r>
      <w:hyperlink w:anchor="natürliche-fläche">
        <w:r>
          <w:rPr>
            <w:rStyle w:val="Hyperlink"/>
          </w:rPr>
          <w:t xml:space="preserve">Natürliche Fläche</w:t>
        </w:r>
      </w:hyperlink>
      <w:r>
        <w:t xml:space="preserve"> </w:t>
      </w:r>
    </w:p>
    <w:p>
      <w:r>
        <w:pict>
          <v:rect style="width:0;height:1.5pt" o:hralign="center" o:hrstd="t" o:hr="t"/>
        </w:pict>
      </w:r>
    </w:p>
    <w:bookmarkEnd w:id="273"/>
    <w:bookmarkEnd w:id="274"/>
    <w:bookmarkStart w:id="293" w:name="co-site-tags"/>
    <w:p>
      <w:pPr>
        <w:pStyle w:val="berschrift1"/>
      </w:pPr>
      <w:r>
        <w:t xml:space="preserve">Co-Site Tags</w:t>
      </w:r>
    </w:p>
    <w:p>
      <w:pPr>
        <w:pStyle w:val="FirstParagraph"/>
      </w:pPr>
    </w:p>
    <w:bookmarkStart w:id="275" w:name="daten"/>
    <w:p>
      <w:pPr>
        <w:pStyle w:val="berschrift3"/>
      </w:pPr>
      <w:r>
        <w:t xml:space="preserve">Daten</w:t>
      </w:r>
    </w:p>
    <w:p>
      <w:pPr>
        <w:pStyle w:val="FirstParagraph"/>
      </w:pPr>
      <w:r>
        <w:t xml:space="preserve">Dateiformat</w:t>
      </w:r>
    </w:p>
    <w:p>
      <w:pPr>
        <w:pStyle w:val="BodyText"/>
      </w:pPr>
      <w:r>
        <w:t xml:space="preserve">Dateninteroperabilität</w:t>
      </w:r>
    </w:p>
    <w:p>
      <w:pPr>
        <w:pStyle w:val="BodyText"/>
      </w:pPr>
      <w:r>
        <w:t xml:space="preserve">Datenkatalog</w:t>
      </w:r>
    </w:p>
    <w:p>
      <w:pPr>
        <w:pStyle w:val="BodyText"/>
      </w:pPr>
      <w:r>
        <w:t xml:space="preserve">Datenvisualisierung</w:t>
      </w:r>
    </w:p>
    <w:p>
      <w:pPr>
        <w:pStyle w:val="BodyText"/>
      </w:pPr>
      <w:r>
        <w:t xml:space="preserve">Fernerkundung</w:t>
      </w:r>
    </w:p>
    <w:p>
      <w:pPr>
        <w:pStyle w:val="BodyText"/>
      </w:pPr>
      <w:r>
        <w:t xml:space="preserve">Geodaten</w:t>
      </w:r>
    </w:p>
    <w:p>
      <w:pPr>
        <w:pStyle w:val="BodyText"/>
      </w:pPr>
      <w:r>
        <w:t xml:space="preserve">Kartenprojektion</w:t>
      </w:r>
    </w:p>
    <w:p>
      <w:pPr>
        <w:pStyle w:val="BodyText"/>
      </w:pPr>
      <w:r>
        <w:t xml:space="preserve">Koordinatensystem</w:t>
      </w:r>
    </w:p>
    <w:p>
      <w:pPr>
        <w:pStyle w:val="BodyText"/>
      </w:pPr>
      <w:r>
        <w:t xml:space="preserve">Metadaten</w:t>
      </w:r>
    </w:p>
    <w:p>
      <w:pPr>
        <w:pStyle w:val="BodyText"/>
      </w:pPr>
      <w:r>
        <w:t xml:space="preserve">Rasterdaten</w:t>
      </w:r>
    </w:p>
    <w:p>
      <w:pPr>
        <w:pStyle w:val="BodyText"/>
      </w:pPr>
      <w:r>
        <w:t xml:space="preserve">Räumliche Analyse</w:t>
      </w:r>
    </w:p>
    <w:p>
      <w:pPr>
        <w:pStyle w:val="BodyText"/>
      </w:pPr>
      <w:r>
        <w:t xml:space="preserve">Räumliche Auflösung</w:t>
      </w:r>
    </w:p>
    <w:p>
      <w:pPr>
        <w:pStyle w:val="BodyText"/>
      </w:pPr>
      <w:r>
        <w:t xml:space="preserve">Vektordaten</w:t>
      </w:r>
    </w:p>
    <w:p>
      <w:pPr>
        <w:pStyle w:val="BodyText"/>
      </w:pPr>
      <w:r>
        <w:t xml:space="preserve">Web Feature Service</w:t>
      </w:r>
    </w:p>
    <w:p>
      <w:pPr>
        <w:pStyle w:val="BodyText"/>
      </w:pPr>
      <w:r>
        <w:t xml:space="preserve">Web Map Service</w:t>
      </w:r>
    </w:p>
    <w:p>
      <w:pPr>
        <w:pStyle w:val="BodyText"/>
      </w:pPr>
      <w:r>
        <w:t xml:space="preserve">Zeitliche Auflösung</w:t>
      </w:r>
    </w:p>
    <w:p>
      <w:pPr>
        <w:pStyle w:val="BodyText"/>
      </w:pPr>
      <w:r>
        <w:t xml:space="preserve">Zeitreihe</w:t>
      </w:r>
    </w:p>
    <w:bookmarkEnd w:id="275"/>
    <w:bookmarkStart w:id="276" w:name="digitale-technologien"/>
    <w:p>
      <w:pPr>
        <w:pStyle w:val="berschrift3"/>
      </w:pPr>
      <w:r>
        <w:t xml:space="preserve">Digitale Technologien</w:t>
      </w:r>
    </w:p>
    <w:p>
      <w:pPr>
        <w:pStyle w:val="FirstParagraph"/>
      </w:pPr>
      <w:r>
        <w:t xml:space="preserve">Controller</w:t>
      </w:r>
    </w:p>
    <w:p>
      <w:pPr>
        <w:pStyle w:val="BodyText"/>
      </w:pPr>
      <w:r>
        <w:t xml:space="preserve">Digitaler Zwilling</w:t>
      </w:r>
    </w:p>
    <w:p>
      <w:pPr>
        <w:pStyle w:val="BodyText"/>
      </w:pPr>
      <w:r>
        <w:t xml:space="preserve">Eye-Tracking</w:t>
      </w:r>
    </w:p>
    <w:p>
      <w:pPr>
        <w:pStyle w:val="BodyText"/>
      </w:pPr>
      <w:r>
        <w:t xml:space="preserve">Game-Based Learning</w:t>
      </w:r>
    </w:p>
    <w:p>
      <w:pPr>
        <w:pStyle w:val="BodyText"/>
      </w:pPr>
      <w:r>
        <w:t xml:space="preserve">Gamification</w:t>
      </w:r>
    </w:p>
    <w:p>
      <w:pPr>
        <w:pStyle w:val="BodyText"/>
      </w:pPr>
      <w:r>
        <w:t xml:space="preserve">Hand-Tracking</w:t>
      </w:r>
    </w:p>
    <w:p>
      <w:pPr>
        <w:pStyle w:val="BodyText"/>
      </w:pPr>
      <w:r>
        <w:t xml:space="preserve">Serious Games</w:t>
      </w:r>
    </w:p>
    <w:p>
      <w:pPr>
        <w:pStyle w:val="BodyText"/>
      </w:pPr>
      <w:r>
        <w:t xml:space="preserve">Urbaner Digitaler Zwilling</w:t>
      </w:r>
    </w:p>
    <w:bookmarkEnd w:id="276"/>
    <w:bookmarkStart w:id="277" w:name="gbi"/>
    <w:p>
      <w:pPr>
        <w:pStyle w:val="berschrift3"/>
      </w:pPr>
      <w:r>
        <w:t xml:space="preserve">GBI</w:t>
      </w:r>
    </w:p>
    <w:p>
      <w:pPr>
        <w:pStyle w:val="FirstParagraph"/>
      </w:pPr>
      <w:r>
        <w:t xml:space="preserve">Biodiversitätskorridor</w:t>
      </w:r>
    </w:p>
    <w:p>
      <w:pPr>
        <w:pStyle w:val="BodyText"/>
      </w:pPr>
      <w:r>
        <w:t xml:space="preserve">Blau-grüne Infrastruktur</w:t>
      </w:r>
    </w:p>
    <w:p>
      <w:pPr>
        <w:pStyle w:val="BodyText"/>
      </w:pPr>
      <w:r>
        <w:t xml:space="preserve">Blaue Infrastruktur</w:t>
      </w:r>
    </w:p>
    <w:p>
      <w:pPr>
        <w:pStyle w:val="BodyText"/>
      </w:pPr>
      <w:r>
        <w:t xml:space="preserve">Bodengebundene Fassadenbegrünung</w:t>
      </w:r>
    </w:p>
    <w:p>
      <w:pPr>
        <w:pStyle w:val="BodyText"/>
      </w:pPr>
      <w:r>
        <w:t xml:space="preserve">Dachbegrünung</w:t>
      </w:r>
    </w:p>
    <w:p>
      <w:pPr>
        <w:pStyle w:val="BodyText"/>
      </w:pPr>
      <w:r>
        <w:t xml:space="preserve">Dezentrale Regenwasserversickerung</w:t>
      </w:r>
    </w:p>
    <w:p>
      <w:pPr>
        <w:pStyle w:val="BodyText"/>
      </w:pPr>
      <w:r>
        <w:t xml:space="preserve">Entsiegelung</w:t>
      </w:r>
    </w:p>
    <w:p>
      <w:pPr>
        <w:pStyle w:val="BodyText"/>
      </w:pPr>
      <w:r>
        <w:t xml:space="preserve">Evapotranspiration</w:t>
      </w:r>
    </w:p>
    <w:p>
      <w:pPr>
        <w:pStyle w:val="BodyText"/>
      </w:pPr>
      <w:r>
        <w:t xml:space="preserve">Extensive Dachbegrünung</w:t>
      </w:r>
    </w:p>
    <w:p>
      <w:pPr>
        <w:pStyle w:val="BodyText"/>
      </w:pPr>
      <w:r>
        <w:t xml:space="preserve">Fassadenbegrünung</w:t>
      </w:r>
    </w:p>
    <w:p>
      <w:pPr>
        <w:pStyle w:val="BodyText"/>
      </w:pPr>
      <w:r>
        <w:t xml:space="preserve">Fühlbarer Wärmestrom</w:t>
      </w:r>
    </w:p>
    <w:p>
      <w:pPr>
        <w:pStyle w:val="BodyText"/>
      </w:pPr>
      <w:r>
        <w:t xml:space="preserve">Grün-blaue Infrastruktur</w:t>
      </w:r>
    </w:p>
    <w:p>
      <w:pPr>
        <w:pStyle w:val="BodyText"/>
      </w:pPr>
      <w:r>
        <w:t xml:space="preserve">Grüne Infrastruktur</w:t>
      </w:r>
    </w:p>
    <w:p>
      <w:pPr>
        <w:pStyle w:val="BodyText"/>
      </w:pPr>
      <w:r>
        <w:t xml:space="preserve">Infrastruktur</w:t>
      </w:r>
    </w:p>
    <w:p>
      <w:pPr>
        <w:pStyle w:val="BodyText"/>
      </w:pPr>
      <w:r>
        <w:t xml:space="preserve">Intensive Dachbegrünung</w:t>
      </w:r>
    </w:p>
    <w:p>
      <w:pPr>
        <w:pStyle w:val="BodyText"/>
      </w:pPr>
      <w:r>
        <w:t xml:space="preserve">Latenter Wärmestrom</w:t>
      </w:r>
    </w:p>
    <w:p>
      <w:pPr>
        <w:pStyle w:val="BodyText"/>
      </w:pPr>
      <w:r>
        <w:t xml:space="preserve">Naturbasierte Lösung</w:t>
      </w:r>
    </w:p>
    <w:p>
      <w:pPr>
        <w:pStyle w:val="BodyText"/>
      </w:pPr>
      <w:r>
        <w:t xml:space="preserve">Naturnahe Flächen</w:t>
      </w:r>
    </w:p>
    <w:p>
      <w:pPr>
        <w:pStyle w:val="BodyText"/>
      </w:pPr>
      <w:r>
        <w:t xml:space="preserve">Natürliche Fläche</w:t>
      </w:r>
    </w:p>
    <w:p>
      <w:pPr>
        <w:pStyle w:val="BodyText"/>
      </w:pPr>
      <w:r>
        <w:t xml:space="preserve">Permeable Oberflächen</w:t>
      </w:r>
    </w:p>
    <w:p>
      <w:pPr>
        <w:pStyle w:val="BodyText"/>
      </w:pPr>
      <w:r>
        <w:t xml:space="preserve">Regenwasserbewirtschaftung</w:t>
      </w:r>
    </w:p>
    <w:p>
      <w:pPr>
        <w:pStyle w:val="BodyText"/>
      </w:pPr>
      <w:r>
        <w:t xml:space="preserve">Rekultivierung</w:t>
      </w:r>
    </w:p>
    <w:p>
      <w:pPr>
        <w:pStyle w:val="BodyText"/>
      </w:pPr>
      <w:r>
        <w:t xml:space="preserve">Renaturierung</w:t>
      </w:r>
    </w:p>
    <w:p>
      <w:pPr>
        <w:pStyle w:val="BodyText"/>
      </w:pPr>
      <w:r>
        <w:t xml:space="preserve">Retentionsfläche</w:t>
      </w:r>
    </w:p>
    <w:p>
      <w:pPr>
        <w:pStyle w:val="BodyText"/>
      </w:pPr>
      <w:r>
        <w:t xml:space="preserve">Revitalisierung</w:t>
      </w:r>
    </w:p>
    <w:p>
      <w:pPr>
        <w:pStyle w:val="BodyText"/>
      </w:pPr>
      <w:r>
        <w:t xml:space="preserve">Rückhaltevolumen</w:t>
      </w:r>
    </w:p>
    <w:p>
      <w:pPr>
        <w:pStyle w:val="BodyText"/>
      </w:pPr>
      <w:r>
        <w:t xml:space="preserve">Schwammstadt</w:t>
      </w:r>
    </w:p>
    <w:p>
      <w:pPr>
        <w:pStyle w:val="BodyText"/>
      </w:pPr>
      <w:r>
        <w:t xml:space="preserve">Staudamm</w:t>
      </w:r>
    </w:p>
    <w:p>
      <w:pPr>
        <w:pStyle w:val="BodyText"/>
      </w:pPr>
      <w:r>
        <w:t xml:space="preserve">System</w:t>
      </w:r>
    </w:p>
    <w:p>
      <w:pPr>
        <w:pStyle w:val="BodyText"/>
      </w:pPr>
      <w:r>
        <w:t xml:space="preserve">Teilentsiegelung</w:t>
      </w:r>
    </w:p>
    <w:p>
      <w:pPr>
        <w:pStyle w:val="BodyText"/>
      </w:pPr>
      <w:r>
        <w:t xml:space="preserve">Thermische Energie</w:t>
      </w:r>
    </w:p>
    <w:p>
      <w:pPr>
        <w:pStyle w:val="BodyText"/>
      </w:pPr>
      <w:r>
        <w:t xml:space="preserve">Urbane Retentionsräume</w:t>
      </w:r>
    </w:p>
    <w:p>
      <w:pPr>
        <w:pStyle w:val="BodyText"/>
      </w:pPr>
      <w:r>
        <w:t xml:space="preserve">Wandgebundene Fassadenbegrünung</w:t>
      </w:r>
    </w:p>
    <w:p>
      <w:pPr>
        <w:pStyle w:val="BodyText"/>
      </w:pPr>
      <w:r>
        <w:t xml:space="preserve">Wassersensible Stadt</w:t>
      </w:r>
    </w:p>
    <w:p>
      <w:pPr>
        <w:pStyle w:val="BodyText"/>
      </w:pPr>
      <w:r>
        <w:t xml:space="preserve">Ökosystemdienstleistungen</w:t>
      </w:r>
    </w:p>
    <w:p>
      <w:pPr>
        <w:pStyle w:val="BodyText"/>
      </w:pPr>
      <w:r>
        <w:t xml:space="preserve">Ökosystemfunktion</w:t>
      </w:r>
    </w:p>
    <w:bookmarkEnd w:id="277"/>
    <w:bookmarkStart w:id="278" w:name="informationssystem"/>
    <w:p>
      <w:pPr>
        <w:pStyle w:val="berschrift3"/>
      </w:pPr>
      <w:r>
        <w:t xml:space="preserve">Informationssystem</w:t>
      </w:r>
    </w:p>
    <w:p>
      <w:pPr>
        <w:pStyle w:val="FirstParagraph"/>
      </w:pPr>
      <w:r>
        <w:t xml:space="preserve">GeoNode</w:t>
      </w:r>
    </w:p>
    <w:p>
      <w:pPr>
        <w:pStyle w:val="BodyText"/>
      </w:pPr>
      <w:r>
        <w:t xml:space="preserve">GeoServer</w:t>
      </w:r>
    </w:p>
    <w:p>
      <w:pPr>
        <w:pStyle w:val="BodyText"/>
      </w:pPr>
      <w:r>
        <w:t xml:space="preserve">Geodatenbank</w:t>
      </w:r>
    </w:p>
    <w:p>
      <w:pPr>
        <w:pStyle w:val="BodyText"/>
      </w:pPr>
      <w:r>
        <w:t xml:space="preserve">Geodatendienste</w:t>
      </w:r>
    </w:p>
    <w:p>
      <w:pPr>
        <w:pStyle w:val="BodyText"/>
      </w:pPr>
      <w:r>
        <w:t xml:space="preserve">Geodatenformat</w:t>
      </w:r>
    </w:p>
    <w:p>
      <w:pPr>
        <w:pStyle w:val="BodyText"/>
      </w:pPr>
      <w:r>
        <w:t xml:space="preserve">Geodateninfrastruktur</w:t>
      </w:r>
    </w:p>
    <w:p>
      <w:pPr>
        <w:pStyle w:val="BodyText"/>
      </w:pPr>
      <w:r>
        <w:t xml:space="preserve">Geodatensatz</w:t>
      </w:r>
    </w:p>
    <w:p>
      <w:pPr>
        <w:pStyle w:val="BodyText"/>
      </w:pPr>
      <w:r>
        <w:t xml:space="preserve">Geodatenverarbeitung</w:t>
      </w:r>
    </w:p>
    <w:p>
      <w:pPr>
        <w:pStyle w:val="BodyText"/>
      </w:pPr>
      <w:r>
        <w:t xml:space="preserve">Geoinformationssystem</w:t>
      </w:r>
    </w:p>
    <w:p>
      <w:pPr>
        <w:pStyle w:val="BodyText"/>
      </w:pPr>
      <w:r>
        <w:t xml:space="preserve">Geokodierung</w:t>
      </w:r>
    </w:p>
    <w:p>
      <w:pPr>
        <w:pStyle w:val="BodyText"/>
      </w:pPr>
      <w:r>
        <w:t xml:space="preserve">Geoportal</w:t>
      </w:r>
    </w:p>
    <w:p>
      <w:pPr>
        <w:pStyle w:val="BodyText"/>
      </w:pPr>
      <w:r>
        <w:t xml:space="preserve">Georeferenzierung</w:t>
      </w:r>
    </w:p>
    <w:p>
      <w:pPr>
        <w:pStyle w:val="BodyText"/>
      </w:pPr>
      <w:r>
        <w:t xml:space="preserve">Geostories</w:t>
      </w:r>
    </w:p>
    <w:p>
      <w:pPr>
        <w:pStyle w:val="BodyText"/>
      </w:pPr>
      <w:r>
        <w:t xml:space="preserve">InfoTool</w:t>
      </w:r>
    </w:p>
    <w:p>
      <w:pPr>
        <w:pStyle w:val="BodyText"/>
      </w:pPr>
      <w:r>
        <w:t xml:space="preserve">Open Geospatial Consortium</w:t>
      </w:r>
    </w:p>
    <w:bookmarkEnd w:id="278"/>
    <w:bookmarkStart w:id="279" w:name="informationsystem"/>
    <w:p>
      <w:pPr>
        <w:pStyle w:val="berschrift3"/>
      </w:pPr>
      <w:r>
        <w:t xml:space="preserve">Informationsystem</w:t>
      </w:r>
    </w:p>
    <w:p>
      <w:pPr>
        <w:pStyle w:val="FirstParagraph"/>
      </w:pPr>
      <w:r>
        <w:t xml:space="preserve">Datenerfassung</w:t>
      </w:r>
    </w:p>
    <w:bookmarkEnd w:id="279"/>
    <w:bookmarkStart w:id="280" w:name="kritis"/>
    <w:p>
      <w:pPr>
        <w:pStyle w:val="berschrift3"/>
      </w:pPr>
      <w:r>
        <w:t xml:space="preserve">KRITIS</w:t>
      </w:r>
    </w:p>
    <w:p>
      <w:pPr>
        <w:pStyle w:val="FirstParagraph"/>
      </w:pPr>
      <w:r>
        <w:t xml:space="preserve">Blackout</w:t>
      </w:r>
    </w:p>
    <w:p>
      <w:pPr>
        <w:pStyle w:val="BodyText"/>
      </w:pPr>
      <w:r>
        <w:t xml:space="preserve">Härtung</w:t>
      </w:r>
    </w:p>
    <w:p>
      <w:pPr>
        <w:pStyle w:val="BodyText"/>
      </w:pPr>
      <w:r>
        <w:t xml:space="preserve">Interdependenz</w:t>
      </w:r>
    </w:p>
    <w:p>
      <w:pPr>
        <w:pStyle w:val="BodyText"/>
      </w:pPr>
      <w:r>
        <w:t xml:space="preserve">KRITIS-Branche</w:t>
      </w:r>
    </w:p>
    <w:p>
      <w:pPr>
        <w:pStyle w:val="BodyText"/>
      </w:pPr>
      <w:r>
        <w:t xml:space="preserve">KRITIS-Sektoren</w:t>
      </w:r>
    </w:p>
    <w:p>
      <w:pPr>
        <w:pStyle w:val="BodyText"/>
      </w:pPr>
      <w:r>
        <w:t xml:space="preserve">Kaskadeneffekt</w:t>
      </w:r>
    </w:p>
    <w:p>
      <w:pPr>
        <w:pStyle w:val="BodyText"/>
      </w:pPr>
      <w:r>
        <w:t xml:space="preserve">Kritische Infrastrukturen</w:t>
      </w:r>
    </w:p>
    <w:p>
      <w:pPr>
        <w:pStyle w:val="BodyText"/>
      </w:pPr>
      <w:r>
        <w:t xml:space="preserve">Sensitivität</w:t>
      </w:r>
    </w:p>
    <w:bookmarkEnd w:id="280"/>
    <w:bookmarkStart w:id="281" w:name="klima"/>
    <w:p>
      <w:pPr>
        <w:pStyle w:val="berschrift3"/>
      </w:pPr>
      <w:r>
        <w:t xml:space="preserve">Klima</w:t>
      </w:r>
    </w:p>
    <w:p>
      <w:pPr>
        <w:pStyle w:val="FirstParagraph"/>
      </w:pPr>
      <w:r>
        <w:t xml:space="preserve">Klimaanpassung</w:t>
      </w:r>
    </w:p>
    <w:p>
      <w:pPr>
        <w:pStyle w:val="BodyText"/>
      </w:pPr>
      <w:r>
        <w:t xml:space="preserve">Klimaresiliente Stadt</w:t>
      </w:r>
    </w:p>
    <w:p>
      <w:pPr>
        <w:pStyle w:val="BodyText"/>
      </w:pPr>
      <w:r>
        <w:t xml:space="preserve">Klimarisiko</w:t>
      </w:r>
    </w:p>
    <w:p>
      <w:pPr>
        <w:pStyle w:val="BodyText"/>
      </w:pPr>
      <w:r>
        <w:t xml:space="preserve">Klimaschutz</w:t>
      </w:r>
    </w:p>
    <w:p>
      <w:pPr>
        <w:pStyle w:val="BodyText"/>
      </w:pPr>
      <w:r>
        <w:t xml:space="preserve">Mikroklima</w:t>
      </w:r>
    </w:p>
    <w:bookmarkEnd w:id="281"/>
    <w:bookmarkStart w:id="282" w:name="kommunikation-1"/>
    <w:p>
      <w:pPr>
        <w:pStyle w:val="berschrift3"/>
      </w:pPr>
      <w:r>
        <w:t xml:space="preserve">Kommunikation</w:t>
      </w:r>
    </w:p>
    <w:p>
      <w:pPr>
        <w:pStyle w:val="FirstParagraph"/>
      </w:pPr>
      <w:r>
        <w:t xml:space="preserve">Ambiguität</w:t>
      </w:r>
    </w:p>
    <w:p>
      <w:pPr>
        <w:pStyle w:val="BodyText"/>
      </w:pPr>
      <w:r>
        <w:t xml:space="preserve">Co-kreative Wissenschaftskommunikation</w:t>
      </w:r>
    </w:p>
    <w:p>
      <w:pPr>
        <w:pStyle w:val="BodyText"/>
      </w:pPr>
      <w:r>
        <w:t xml:space="preserve">Dialoggruppe</w:t>
      </w:r>
    </w:p>
    <w:p>
      <w:pPr>
        <w:pStyle w:val="BodyText"/>
      </w:pPr>
      <w:r>
        <w:t xml:space="preserve">Externe Wissenschaftskommunikation</w:t>
      </w:r>
    </w:p>
    <w:p>
      <w:pPr>
        <w:pStyle w:val="BodyText"/>
      </w:pPr>
      <w:r>
        <w:t xml:space="preserve">Interne Wissenschaftskommunikation</w:t>
      </w:r>
    </w:p>
    <w:p>
      <w:pPr>
        <w:pStyle w:val="BodyText"/>
      </w:pPr>
      <w:r>
        <w:t xml:space="preserve">Klimakommunikation</w:t>
      </w:r>
    </w:p>
    <w:p>
      <w:pPr>
        <w:pStyle w:val="BodyText"/>
      </w:pPr>
      <w:r>
        <w:t xml:space="preserve">Kommunikation</w:t>
      </w:r>
    </w:p>
    <w:p>
      <w:pPr>
        <w:pStyle w:val="BodyText"/>
      </w:pPr>
      <w:r>
        <w:t xml:space="preserve">Makroebene</w:t>
      </w:r>
    </w:p>
    <w:p>
      <w:pPr>
        <w:pStyle w:val="BodyText"/>
      </w:pPr>
      <w:r>
        <w:t xml:space="preserve">Mesoebene</w:t>
      </w:r>
    </w:p>
    <w:p>
      <w:pPr>
        <w:pStyle w:val="BodyText"/>
      </w:pPr>
      <w:r>
        <w:t xml:space="preserve">Mikroebene</w:t>
      </w:r>
    </w:p>
    <w:p>
      <w:pPr>
        <w:pStyle w:val="BodyText"/>
      </w:pPr>
      <w:r>
        <w:t xml:space="preserve">Partizipative Wissenschaftskommunikation</w:t>
      </w:r>
    </w:p>
    <w:p>
      <w:pPr>
        <w:pStyle w:val="BodyText"/>
      </w:pPr>
      <w:r>
        <w:t xml:space="preserve">Projektkommunikation</w:t>
      </w:r>
    </w:p>
    <w:p>
      <w:pPr>
        <w:pStyle w:val="BodyText"/>
      </w:pPr>
      <w:r>
        <w:t xml:space="preserve">Projektmarketing</w:t>
      </w:r>
    </w:p>
    <w:p>
      <w:pPr>
        <w:pStyle w:val="BodyText"/>
      </w:pPr>
      <w:r>
        <w:t xml:space="preserve">Responsive Wissenschaftskommunikation</w:t>
      </w:r>
    </w:p>
    <w:p>
      <w:pPr>
        <w:pStyle w:val="BodyText"/>
      </w:pPr>
      <w:r>
        <w:t xml:space="preserve">Wissenschaftskommunikation</w:t>
      </w:r>
    </w:p>
    <w:bookmarkEnd w:id="282"/>
    <w:bookmarkStart w:id="283" w:name="naturgefahren-1"/>
    <w:p>
      <w:pPr>
        <w:pStyle w:val="berschrift3"/>
      </w:pPr>
      <w:r>
        <w:t xml:space="preserve">Naturgefahren</w:t>
      </w:r>
    </w:p>
    <w:p>
      <w:pPr>
        <w:pStyle w:val="FirstParagraph"/>
      </w:pPr>
      <w:r>
        <w:t xml:space="preserve">Dürre</w:t>
      </w:r>
    </w:p>
    <w:p>
      <w:pPr>
        <w:pStyle w:val="BodyText"/>
      </w:pPr>
      <w:r>
        <w:t xml:space="preserve">Extremereignis</w:t>
      </w:r>
    </w:p>
    <w:p>
      <w:pPr>
        <w:pStyle w:val="BodyText"/>
      </w:pPr>
      <w:r>
        <w:t xml:space="preserve">Flusshochwasser</w:t>
      </w:r>
    </w:p>
    <w:p>
      <w:pPr>
        <w:pStyle w:val="BodyText"/>
      </w:pPr>
      <w:r>
        <w:t xml:space="preserve">Fluviales Hochwasser</w:t>
      </w:r>
    </w:p>
    <w:p>
      <w:pPr>
        <w:pStyle w:val="BodyText"/>
      </w:pPr>
      <w:r>
        <w:t xml:space="preserve">Gefahr</w:t>
      </w:r>
    </w:p>
    <w:p>
      <w:pPr>
        <w:pStyle w:val="BodyText"/>
      </w:pPr>
      <w:r>
        <w:t xml:space="preserve">Grundhochwasser</w:t>
      </w:r>
    </w:p>
    <w:p>
      <w:pPr>
        <w:pStyle w:val="BodyText"/>
      </w:pPr>
      <w:r>
        <w:t xml:space="preserve">Hochwasser</w:t>
      </w:r>
    </w:p>
    <w:p>
      <w:pPr>
        <w:pStyle w:val="BodyText"/>
      </w:pPr>
      <w:r>
        <w:t xml:space="preserve">Hochwassergefahrenkarte</w:t>
      </w:r>
    </w:p>
    <w:p>
      <w:pPr>
        <w:pStyle w:val="BodyText"/>
      </w:pPr>
      <w:r>
        <w:t xml:space="preserve">PET-Wert</w:t>
      </w:r>
    </w:p>
    <w:p>
      <w:pPr>
        <w:pStyle w:val="BodyText"/>
      </w:pPr>
      <w:r>
        <w:t xml:space="preserve">Pluviales Hochwasser</w:t>
      </w:r>
    </w:p>
    <w:p>
      <w:pPr>
        <w:pStyle w:val="BodyText"/>
      </w:pPr>
      <w:r>
        <w:t xml:space="preserve">Starkregen</w:t>
      </w:r>
    </w:p>
    <w:p>
      <w:pPr>
        <w:pStyle w:val="BodyText"/>
      </w:pPr>
      <w:r>
        <w:t xml:space="preserve">Starkregengefahrenkarte</w:t>
      </w:r>
    </w:p>
    <w:p>
      <w:pPr>
        <w:pStyle w:val="BodyText"/>
      </w:pPr>
      <w:r>
        <w:t xml:space="preserve">Starkregenindex</w:t>
      </w:r>
    </w:p>
    <w:p>
      <w:pPr>
        <w:pStyle w:val="BodyText"/>
      </w:pPr>
      <w:r>
        <w:t xml:space="preserve">Sturmflut</w:t>
      </w:r>
    </w:p>
    <w:p>
      <w:pPr>
        <w:pStyle w:val="BodyText"/>
      </w:pPr>
      <w:r>
        <w:t xml:space="preserve">Thermische Ausgleichsfunktion</w:t>
      </w:r>
    </w:p>
    <w:p>
      <w:pPr>
        <w:pStyle w:val="BodyText"/>
      </w:pPr>
      <w:r>
        <w:t xml:space="preserve">Thermische Belastung</w:t>
      </w:r>
    </w:p>
    <w:p>
      <w:pPr>
        <w:pStyle w:val="BodyText"/>
      </w:pPr>
      <w:r>
        <w:t xml:space="preserve">Urbane Hitzeinsel</w:t>
      </w:r>
    </w:p>
    <w:bookmarkEnd w:id="283"/>
    <w:bookmarkStart w:id="284" w:name="partizipation-1"/>
    <w:p>
      <w:pPr>
        <w:pStyle w:val="berschrift3"/>
      </w:pPr>
      <w:r>
        <w:t xml:space="preserve">Partizipation</w:t>
      </w:r>
    </w:p>
    <w:p>
      <w:pPr>
        <w:pStyle w:val="FirstParagraph"/>
      </w:pPr>
      <w:r>
        <w:t xml:space="preserve">Citizen Science</w:t>
      </w:r>
    </w:p>
    <w:p>
      <w:pPr>
        <w:pStyle w:val="BodyText"/>
      </w:pPr>
      <w:r>
        <w:t xml:space="preserve">Co-Design</w:t>
      </w:r>
    </w:p>
    <w:p>
      <w:pPr>
        <w:pStyle w:val="BodyText"/>
      </w:pPr>
      <w:r>
        <w:t xml:space="preserve">Co-Kreation</w:t>
      </w:r>
    </w:p>
    <w:p>
      <w:pPr>
        <w:pStyle w:val="BodyText"/>
      </w:pPr>
      <w:r>
        <w:t xml:space="preserve">Co-kreativer Workshop</w:t>
      </w:r>
    </w:p>
    <w:p>
      <w:pPr>
        <w:pStyle w:val="BodyText"/>
      </w:pPr>
      <w:r>
        <w:t xml:space="preserve">Kollaborativ</w:t>
      </w:r>
    </w:p>
    <w:p>
      <w:pPr>
        <w:pStyle w:val="BodyText"/>
      </w:pPr>
      <w:r>
        <w:t xml:space="preserve">Partizipation</w:t>
      </w:r>
    </w:p>
    <w:p>
      <w:pPr>
        <w:pStyle w:val="BodyText"/>
      </w:pPr>
      <w:r>
        <w:t xml:space="preserve">Prototyp</w:t>
      </w:r>
    </w:p>
    <w:p>
      <w:pPr>
        <w:pStyle w:val="BodyText"/>
      </w:pPr>
      <w:r>
        <w:t xml:space="preserve">Workshop</w:t>
      </w:r>
    </w:p>
    <w:bookmarkEnd w:id="284"/>
    <w:bookmarkStart w:id="285" w:name="projekt"/>
    <w:p>
      <w:pPr>
        <w:pStyle w:val="berschrift3"/>
      </w:pPr>
      <w:r>
        <w:t xml:space="preserve">Projekt</w:t>
      </w:r>
    </w:p>
    <w:p>
      <w:pPr>
        <w:pStyle w:val="FirstParagraph"/>
      </w:pPr>
      <w:r>
        <w:t xml:space="preserve">Agilität</w:t>
      </w:r>
    </w:p>
    <w:p>
      <w:pPr>
        <w:pStyle w:val="BodyText"/>
      </w:pPr>
      <w:r>
        <w:t xml:space="preserve">Akteur:innen</w:t>
      </w:r>
    </w:p>
    <w:p>
      <w:pPr>
        <w:pStyle w:val="BodyText"/>
      </w:pPr>
      <w:r>
        <w:t xml:space="preserve">Akteursnetzwerkanalyse</w:t>
      </w:r>
    </w:p>
    <w:p>
      <w:pPr>
        <w:pStyle w:val="BodyText"/>
      </w:pPr>
      <w:r>
        <w:t xml:space="preserve">Best Practices</w:t>
      </w:r>
    </w:p>
    <w:p>
      <w:pPr>
        <w:pStyle w:val="BodyText"/>
      </w:pPr>
      <w:r>
        <w:t xml:space="preserve">Co-Site</w:t>
      </w:r>
    </w:p>
    <w:p>
      <w:pPr>
        <w:pStyle w:val="BodyText"/>
      </w:pPr>
      <w:r>
        <w:t xml:space="preserve">Co-Site-Glossar</w:t>
      </w:r>
    </w:p>
    <w:p>
      <w:pPr>
        <w:pStyle w:val="BodyText"/>
      </w:pPr>
      <w:r>
        <w:t xml:space="preserve">Entwicklungsteam</w:t>
      </w:r>
    </w:p>
    <w:p>
      <w:pPr>
        <w:pStyle w:val="BodyText"/>
      </w:pPr>
      <w:r>
        <w:t xml:space="preserve">Expertisegruppe</w:t>
      </w:r>
    </w:p>
    <w:p>
      <w:pPr>
        <w:pStyle w:val="BodyText"/>
      </w:pPr>
      <w:r>
        <w:t xml:space="preserve">Gemeinwohlorientierung</w:t>
      </w:r>
    </w:p>
    <w:p>
      <w:pPr>
        <w:pStyle w:val="BodyText"/>
      </w:pPr>
      <w:r>
        <w:t xml:space="preserve">Glossar</w:t>
      </w:r>
    </w:p>
    <w:p>
      <w:pPr>
        <w:pStyle w:val="BodyText"/>
      </w:pPr>
      <w:r>
        <w:t xml:space="preserve">Modellregionen</w:t>
      </w:r>
    </w:p>
    <w:p>
      <w:pPr>
        <w:pStyle w:val="BodyText"/>
      </w:pPr>
      <w:r>
        <w:t xml:space="preserve">Next Practices</w:t>
      </w:r>
    </w:p>
    <w:p>
      <w:pPr>
        <w:pStyle w:val="BodyText"/>
      </w:pPr>
      <w:r>
        <w:t xml:space="preserve">Partner:innen</w:t>
      </w:r>
    </w:p>
    <w:p>
      <w:pPr>
        <w:pStyle w:val="BodyText"/>
      </w:pPr>
      <w:r>
        <w:t xml:space="preserve">Realexperiment</w:t>
      </w:r>
    </w:p>
    <w:p>
      <w:pPr>
        <w:pStyle w:val="BodyText"/>
      </w:pPr>
      <w:r>
        <w:t xml:space="preserve">Reallabor</w:t>
      </w:r>
    </w:p>
    <w:p>
      <w:pPr>
        <w:pStyle w:val="BodyText"/>
      </w:pPr>
      <w:r>
        <w:t xml:space="preserve">Sites</w:t>
      </w:r>
    </w:p>
    <w:p>
      <w:pPr>
        <w:pStyle w:val="BodyText"/>
      </w:pPr>
      <w:r>
        <w:t xml:space="preserve">Stakeholder</w:t>
      </w:r>
    </w:p>
    <w:p>
      <w:pPr>
        <w:pStyle w:val="BodyText"/>
      </w:pPr>
      <w:r>
        <w:t xml:space="preserve">Transdisziplinäres Arbeiten</w:t>
      </w:r>
    </w:p>
    <w:p>
      <w:pPr>
        <w:pStyle w:val="BodyText"/>
      </w:pPr>
      <w:r>
        <w:t xml:space="preserve">Transferbeirat</w:t>
      </w:r>
    </w:p>
    <w:p>
      <w:pPr>
        <w:pStyle w:val="BodyText"/>
      </w:pPr>
      <w:r>
        <w:t xml:space="preserve">Transformationsnetzwerk</w:t>
      </w:r>
    </w:p>
    <w:p>
      <w:pPr>
        <w:pStyle w:val="BodyText"/>
      </w:pPr>
      <w:r>
        <w:t xml:space="preserve">VUCA</w:t>
      </w:r>
    </w:p>
    <w:p>
      <w:pPr>
        <w:pStyle w:val="BodyText"/>
      </w:pPr>
      <w:r>
        <w:t xml:space="preserve">Wissenschaft</w:t>
      </w:r>
    </w:p>
    <w:p>
      <w:pPr>
        <w:pStyle w:val="BodyText"/>
      </w:pPr>
      <w:r>
        <w:t xml:space="preserve">Zielgruppe</w:t>
      </w:r>
    </w:p>
    <w:bookmarkEnd w:id="285"/>
    <w:bookmarkStart w:id="286" w:name="risikomanagement-1"/>
    <w:p>
      <w:pPr>
        <w:pStyle w:val="berschrift3"/>
      </w:pPr>
      <w:r>
        <w:t xml:space="preserve">Risikomanagement</w:t>
      </w:r>
    </w:p>
    <w:p>
      <w:pPr>
        <w:pStyle w:val="FirstParagraph"/>
      </w:pPr>
      <w:r>
        <w:t xml:space="preserve">Anpassungsfähigkeit</w:t>
      </w:r>
    </w:p>
    <w:p>
      <w:pPr>
        <w:pStyle w:val="BodyText"/>
      </w:pPr>
      <w:r>
        <w:t xml:space="preserve">Bevölkerungsschutz</w:t>
      </w:r>
    </w:p>
    <w:p>
      <w:pPr>
        <w:pStyle w:val="BodyText"/>
      </w:pPr>
      <w:r>
        <w:t xml:space="preserve">Bewältigungskapazität</w:t>
      </w:r>
    </w:p>
    <w:p>
      <w:pPr>
        <w:pStyle w:val="BodyText"/>
      </w:pPr>
      <w:r>
        <w:t xml:space="preserve">Dürreindex</w:t>
      </w:r>
    </w:p>
    <w:p>
      <w:pPr>
        <w:pStyle w:val="BodyText"/>
      </w:pPr>
      <w:r>
        <w:t xml:space="preserve">Exposition</w:t>
      </w:r>
    </w:p>
    <w:p>
      <w:pPr>
        <w:pStyle w:val="BodyText"/>
      </w:pPr>
      <w:r>
        <w:t xml:space="preserve">Gefahrenabwehr</w:t>
      </w:r>
    </w:p>
    <w:p>
      <w:pPr>
        <w:pStyle w:val="BodyText"/>
      </w:pPr>
      <w:r>
        <w:t xml:space="preserve">Gefahrenereignis</w:t>
      </w:r>
    </w:p>
    <w:p>
      <w:pPr>
        <w:pStyle w:val="BodyText"/>
      </w:pPr>
      <w:r>
        <w:t xml:space="preserve">Gefahrenkarte</w:t>
      </w:r>
    </w:p>
    <w:p>
      <w:pPr>
        <w:pStyle w:val="BodyText"/>
      </w:pPr>
      <w:r>
        <w:t xml:space="preserve">Hochwasserrisikokarte</w:t>
      </w:r>
    </w:p>
    <w:p>
      <w:pPr>
        <w:pStyle w:val="BodyText"/>
      </w:pPr>
      <w:r>
        <w:t xml:space="preserve">Katastrophe</w:t>
      </w:r>
    </w:p>
    <w:p>
      <w:pPr>
        <w:pStyle w:val="BodyText"/>
      </w:pPr>
      <w:r>
        <w:t xml:space="preserve">Katastrophenschutz</w:t>
      </w:r>
    </w:p>
    <w:p>
      <w:pPr>
        <w:pStyle w:val="BodyText"/>
      </w:pPr>
      <w:r>
        <w:t xml:space="preserve">Krise</w:t>
      </w:r>
    </w:p>
    <w:p>
      <w:pPr>
        <w:pStyle w:val="BodyText"/>
      </w:pPr>
      <w:r>
        <w:t xml:space="preserve">Naturgefahren</w:t>
      </w:r>
    </w:p>
    <w:p>
      <w:pPr>
        <w:pStyle w:val="BodyText"/>
      </w:pPr>
      <w:r>
        <w:t xml:space="preserve">Prävention</w:t>
      </w:r>
    </w:p>
    <w:p>
      <w:pPr>
        <w:pStyle w:val="BodyText"/>
      </w:pPr>
      <w:r>
        <w:t xml:space="preserve">Resilienz</w:t>
      </w:r>
    </w:p>
    <w:p>
      <w:pPr>
        <w:pStyle w:val="BodyText"/>
      </w:pPr>
      <w:r>
        <w:t xml:space="preserve">Risiko</w:t>
      </w:r>
    </w:p>
    <w:p>
      <w:pPr>
        <w:pStyle w:val="BodyText"/>
      </w:pPr>
      <w:r>
        <w:t xml:space="preserve">Risikokarte</w:t>
      </w:r>
    </w:p>
    <w:p>
      <w:pPr>
        <w:pStyle w:val="BodyText"/>
      </w:pPr>
      <w:r>
        <w:t xml:space="preserve">Risikomanagement</w:t>
      </w:r>
    </w:p>
    <w:p>
      <w:pPr>
        <w:pStyle w:val="BodyText"/>
      </w:pPr>
      <w:r>
        <w:t xml:space="preserve">Schaden</w:t>
      </w:r>
    </w:p>
    <w:p>
      <w:pPr>
        <w:pStyle w:val="BodyText"/>
      </w:pPr>
      <w:r>
        <w:t xml:space="preserve">Schutzgut</w:t>
      </w:r>
    </w:p>
    <w:p>
      <w:pPr>
        <w:pStyle w:val="BodyText"/>
      </w:pPr>
      <w:r>
        <w:t xml:space="preserve">Starkregenrisikokarte</w:t>
      </w:r>
    </w:p>
    <w:p>
      <w:pPr>
        <w:pStyle w:val="BodyText"/>
      </w:pPr>
      <w:r>
        <w:t xml:space="preserve">Vulnerabilität</w:t>
      </w:r>
    </w:p>
    <w:p>
      <w:pPr>
        <w:pStyle w:val="BodyText"/>
      </w:pPr>
      <w:r>
        <w:t xml:space="preserve">Vulnerable Personengruppen</w:t>
      </w:r>
    </w:p>
    <w:bookmarkEnd w:id="286"/>
    <w:bookmarkStart w:id="287" w:name="risikomanagment"/>
    <w:p>
      <w:pPr>
        <w:pStyle w:val="berschrift3"/>
      </w:pPr>
      <w:r>
        <w:t xml:space="preserve">Risikomanagment</w:t>
      </w:r>
    </w:p>
    <w:p>
      <w:pPr>
        <w:pStyle w:val="FirstParagraph"/>
      </w:pPr>
      <w:r>
        <w:t xml:space="preserve">Krisenmanagement</w:t>
      </w:r>
    </w:p>
    <w:p>
      <w:pPr>
        <w:pStyle w:val="BodyText"/>
      </w:pPr>
      <w:r>
        <w:t xml:space="preserve">Zivilschutz</w:t>
      </w:r>
    </w:p>
    <w:bookmarkEnd w:id="287"/>
    <w:bookmarkStart w:id="288" w:name="transformation-1"/>
    <w:p>
      <w:pPr>
        <w:pStyle w:val="berschrift3"/>
      </w:pPr>
      <w:r>
        <w:t xml:space="preserve">Transformation</w:t>
      </w:r>
    </w:p>
    <w:p>
      <w:pPr>
        <w:pStyle w:val="FirstParagraph"/>
      </w:pPr>
      <w:r>
        <w:t xml:space="preserve">Agenda 2030</w:t>
      </w:r>
    </w:p>
    <w:p>
      <w:pPr>
        <w:pStyle w:val="BodyText"/>
      </w:pPr>
      <w:r>
        <w:t xml:space="preserve">Bildung für Nachhaltige Entwicklung</w:t>
      </w:r>
    </w:p>
    <w:p>
      <w:pPr>
        <w:pStyle w:val="BodyText"/>
      </w:pPr>
      <w:r>
        <w:t xml:space="preserve">Change Agents</w:t>
      </w:r>
    </w:p>
    <w:p>
      <w:pPr>
        <w:pStyle w:val="BodyText"/>
      </w:pPr>
      <w:r>
        <w:t xml:space="preserve">Deutsche Nachhaltigkeitsstrategie</w:t>
      </w:r>
    </w:p>
    <w:p>
      <w:pPr>
        <w:pStyle w:val="BodyText"/>
      </w:pPr>
      <w:r>
        <w:t xml:space="preserve">Global Change</w:t>
      </w:r>
    </w:p>
    <w:p>
      <w:pPr>
        <w:pStyle w:val="BodyText"/>
      </w:pPr>
      <w:r>
        <w:t xml:space="preserve">Klimawandelanpassung</w:t>
      </w:r>
    </w:p>
    <w:p>
      <w:pPr>
        <w:pStyle w:val="BodyText"/>
      </w:pPr>
      <w:r>
        <w:t xml:space="preserve">Megatrends</w:t>
      </w:r>
    </w:p>
    <w:p>
      <w:pPr>
        <w:pStyle w:val="BodyText"/>
      </w:pPr>
      <w:r>
        <w:t xml:space="preserve">Nachhaltigkeit</w:t>
      </w:r>
    </w:p>
    <w:p>
      <w:pPr>
        <w:pStyle w:val="BodyText"/>
      </w:pPr>
      <w:r>
        <w:t xml:space="preserve">Nachhaltigkeitsmanagement</w:t>
      </w:r>
    </w:p>
    <w:p>
      <w:pPr>
        <w:pStyle w:val="BodyText"/>
      </w:pPr>
      <w:r>
        <w:t xml:space="preserve">Nachhaltigkeitsstrategie</w:t>
      </w:r>
    </w:p>
    <w:p>
      <w:pPr>
        <w:pStyle w:val="BodyText"/>
      </w:pPr>
      <w:r>
        <w:t xml:space="preserve">Sozial-ökologische Transformation</w:t>
      </w:r>
    </w:p>
    <w:p>
      <w:pPr>
        <w:pStyle w:val="BodyText"/>
      </w:pPr>
      <w:r>
        <w:t xml:space="preserve">Sustainable Development Goals</w:t>
      </w:r>
    </w:p>
    <w:p>
      <w:pPr>
        <w:pStyle w:val="BodyText"/>
      </w:pPr>
      <w:r>
        <w:t xml:space="preserve">Transformation</w:t>
      </w:r>
    </w:p>
    <w:p>
      <w:pPr>
        <w:pStyle w:val="BodyText"/>
      </w:pPr>
      <w:r>
        <w:t xml:space="preserve">Transformative Wissenschaft</w:t>
      </w:r>
    </w:p>
    <w:p>
      <w:pPr>
        <w:pStyle w:val="BodyText"/>
      </w:pPr>
      <w:r>
        <w:t xml:space="preserve">Urbane Resilienz</w:t>
      </w:r>
    </w:p>
    <w:p>
      <w:pPr>
        <w:pStyle w:val="BodyText"/>
      </w:pPr>
      <w:r>
        <w:t xml:space="preserve">Vision</w:t>
      </w:r>
    </w:p>
    <w:bookmarkEnd w:id="288"/>
    <w:bookmarkStart w:id="289" w:name="weiterbildung-1"/>
    <w:p>
      <w:pPr>
        <w:pStyle w:val="berschrift3"/>
      </w:pPr>
      <w:r>
        <w:t xml:space="preserve">Weiterbildung</w:t>
      </w:r>
    </w:p>
    <w:p>
      <w:pPr>
        <w:pStyle w:val="FirstParagraph"/>
      </w:pPr>
      <w:r>
        <w:t xml:space="preserve">Allgemeine Weiterbildung</w:t>
      </w:r>
    </w:p>
    <w:p>
      <w:pPr>
        <w:pStyle w:val="BodyText"/>
      </w:pPr>
      <w:r>
        <w:t xml:space="preserve">Berufliche Weiterbildung</w:t>
      </w:r>
    </w:p>
    <w:p>
      <w:pPr>
        <w:pStyle w:val="BodyText"/>
      </w:pPr>
      <w:r>
        <w:t xml:space="preserve">Betriebliche Weiterbildung</w:t>
      </w:r>
    </w:p>
    <w:p>
      <w:pPr>
        <w:pStyle w:val="BodyText"/>
      </w:pPr>
      <w:r>
        <w:t xml:space="preserve">Didaktisches Design</w:t>
      </w:r>
    </w:p>
    <w:p>
      <w:pPr>
        <w:pStyle w:val="BodyText"/>
      </w:pPr>
      <w:r>
        <w:t xml:space="preserve">Fortbildung</w:t>
      </w:r>
    </w:p>
    <w:p>
      <w:pPr>
        <w:pStyle w:val="BodyText"/>
      </w:pPr>
      <w:r>
        <w:t xml:space="preserve">Future Skills</w:t>
      </w:r>
    </w:p>
    <w:p>
      <w:pPr>
        <w:pStyle w:val="BodyText"/>
      </w:pPr>
      <w:r>
        <w:t xml:space="preserve">Green Skills</w:t>
      </w:r>
    </w:p>
    <w:p>
      <w:pPr>
        <w:pStyle w:val="BodyText"/>
      </w:pPr>
      <w:r>
        <w:t xml:space="preserve">Lernsettings</w:t>
      </w:r>
    </w:p>
    <w:p>
      <w:pPr>
        <w:pStyle w:val="BodyText"/>
      </w:pPr>
      <w:r>
        <w:t xml:space="preserve">Qualifikation</w:t>
      </w:r>
    </w:p>
    <w:p>
      <w:pPr>
        <w:pStyle w:val="BodyText"/>
      </w:pPr>
      <w:r>
        <w:t xml:space="preserve">Qualifizierungsbedarf</w:t>
      </w:r>
    </w:p>
    <w:p>
      <w:pPr>
        <w:pStyle w:val="BodyText"/>
      </w:pPr>
      <w:r>
        <w:t xml:space="preserve">Transformation Skills</w:t>
      </w:r>
    </w:p>
    <w:p>
      <w:pPr>
        <w:pStyle w:val="BodyText"/>
      </w:pPr>
      <w:r>
        <w:t xml:space="preserve">Transformatives Lernen</w:t>
      </w:r>
    </w:p>
    <w:p>
      <w:pPr>
        <w:pStyle w:val="BodyText"/>
      </w:pPr>
      <w:r>
        <w:t xml:space="preserve">Weiterbildung</w:t>
      </w:r>
    </w:p>
    <w:p>
      <w:pPr>
        <w:pStyle w:val="BodyText"/>
      </w:pPr>
      <w:r>
        <w:t xml:space="preserve">Wissenschaftliche Weiterbildung</w:t>
      </w:r>
    </w:p>
    <w:bookmarkEnd w:id="289"/>
    <w:bookmarkStart w:id="290" w:name="wirkung-1"/>
    <w:p>
      <w:pPr>
        <w:pStyle w:val="berschrift3"/>
      </w:pPr>
      <w:r>
        <w:t xml:space="preserve">Wirkung</w:t>
      </w:r>
    </w:p>
    <w:p>
      <w:pPr>
        <w:pStyle w:val="FirstParagraph"/>
      </w:pPr>
      <w:r>
        <w:t xml:space="preserve">Balanced Scorecard</w:t>
      </w:r>
    </w:p>
    <w:p>
      <w:pPr>
        <w:pStyle w:val="BodyText"/>
      </w:pPr>
      <w:r>
        <w:t xml:space="preserve">Bedarfsanalyse</w:t>
      </w:r>
    </w:p>
    <w:p>
      <w:pPr>
        <w:pStyle w:val="BodyText"/>
      </w:pPr>
      <w:r>
        <w:t xml:space="preserve">Begleitforschung</w:t>
      </w:r>
    </w:p>
    <w:p>
      <w:pPr>
        <w:pStyle w:val="BodyText"/>
      </w:pPr>
      <w:r>
        <w:t xml:space="preserve">Evaluation</w:t>
      </w:r>
    </w:p>
    <w:p>
      <w:pPr>
        <w:pStyle w:val="BodyText"/>
      </w:pPr>
      <w:r>
        <w:t xml:space="preserve">Formative Evaluation</w:t>
      </w:r>
    </w:p>
    <w:p>
      <w:pPr>
        <w:pStyle w:val="BodyText"/>
      </w:pPr>
      <w:r>
        <w:t xml:space="preserve">Impact</w:t>
      </w:r>
    </w:p>
    <w:p>
      <w:pPr>
        <w:pStyle w:val="BodyText"/>
      </w:pPr>
      <w:r>
        <w:t xml:space="preserve">Indikator</w:t>
      </w:r>
    </w:p>
    <w:p>
      <w:pPr>
        <w:pStyle w:val="BodyText"/>
      </w:pPr>
      <w:r>
        <w:t xml:space="preserve">Input</w:t>
      </w:r>
    </w:p>
    <w:p>
      <w:pPr>
        <w:pStyle w:val="BodyText"/>
      </w:pPr>
      <w:r>
        <w:t xml:space="preserve">Outcome</w:t>
      </w:r>
    </w:p>
    <w:p>
      <w:pPr>
        <w:pStyle w:val="BodyText"/>
      </w:pPr>
      <w:r>
        <w:t xml:space="preserve">Output</w:t>
      </w:r>
    </w:p>
    <w:p>
      <w:pPr>
        <w:pStyle w:val="BodyText"/>
      </w:pPr>
      <w:r>
        <w:t xml:space="preserve">Prospektive Evaluation</w:t>
      </w:r>
    </w:p>
    <w:p>
      <w:pPr>
        <w:pStyle w:val="BodyText"/>
      </w:pPr>
      <w:r>
        <w:t xml:space="preserve">Summative Evaluation</w:t>
      </w:r>
    </w:p>
    <w:p>
      <w:pPr>
        <w:pStyle w:val="BodyText"/>
      </w:pPr>
      <w:r>
        <w:t xml:space="preserve">Wirkung</w:t>
      </w:r>
    </w:p>
    <w:p>
      <w:pPr>
        <w:pStyle w:val="BodyText"/>
      </w:pPr>
      <w:r>
        <w:t xml:space="preserve">Wirkungsanalyse</w:t>
      </w:r>
    </w:p>
    <w:p>
      <w:pPr>
        <w:pStyle w:val="BodyText"/>
      </w:pPr>
      <w:r>
        <w:t xml:space="preserve">Wirkungsmodell</w:t>
      </w:r>
    </w:p>
    <w:p>
      <w:pPr>
        <w:pStyle w:val="BodyText"/>
      </w:pPr>
      <w:r>
        <w:t xml:space="preserve">Wirkungsmonitoring</w:t>
      </w:r>
    </w:p>
    <w:p>
      <w:pPr>
        <w:pStyle w:val="BodyText"/>
      </w:pPr>
      <w:r>
        <w:t xml:space="preserve">Wirkungsorientierung</w:t>
      </w:r>
    </w:p>
    <w:bookmarkEnd w:id="290"/>
    <w:bookmarkStart w:id="291" w:name="wissensmanagement"/>
    <w:p>
      <w:pPr>
        <w:pStyle w:val="berschrift3"/>
      </w:pPr>
      <w:r>
        <w:t xml:space="preserve">Wissensmanagement</w:t>
      </w:r>
    </w:p>
    <w:p>
      <w:pPr>
        <w:pStyle w:val="FirstParagraph"/>
      </w:pPr>
      <w:r>
        <w:t xml:space="preserve">Open Science</w:t>
      </w:r>
    </w:p>
    <w:p>
      <w:pPr>
        <w:pStyle w:val="BodyText"/>
      </w:pPr>
      <w:r>
        <w:t xml:space="preserve">Systemwissen</w:t>
      </w:r>
    </w:p>
    <w:p>
      <w:pPr>
        <w:pStyle w:val="BodyText"/>
      </w:pPr>
      <w:r>
        <w:t xml:space="preserve">Transfer</w:t>
      </w:r>
    </w:p>
    <w:p>
      <w:pPr>
        <w:pStyle w:val="BodyText"/>
      </w:pPr>
      <w:r>
        <w:t xml:space="preserve">Transfermodus 1</w:t>
      </w:r>
    </w:p>
    <w:p>
      <w:pPr>
        <w:pStyle w:val="BodyText"/>
      </w:pPr>
      <w:r>
        <w:t xml:space="preserve">Transfermodus 2a</w:t>
      </w:r>
    </w:p>
    <w:p>
      <w:pPr>
        <w:pStyle w:val="BodyText"/>
      </w:pPr>
      <w:r>
        <w:t xml:space="preserve">Transfermodus 2b</w:t>
      </w:r>
    </w:p>
    <w:p>
      <w:pPr>
        <w:pStyle w:val="BodyText"/>
      </w:pPr>
      <w:r>
        <w:t xml:space="preserve">Transformationswissen</w:t>
      </w:r>
    </w:p>
    <w:p>
      <w:pPr>
        <w:pStyle w:val="BodyText"/>
      </w:pPr>
      <w:r>
        <w:t xml:space="preserve">Wissenserzeugung</w:t>
      </w:r>
    </w:p>
    <w:p>
      <w:pPr>
        <w:pStyle w:val="BodyText"/>
      </w:pPr>
      <w:r>
        <w:t xml:space="preserve">Wissenstransfer</w:t>
      </w:r>
    </w:p>
    <w:p>
      <w:pPr>
        <w:pStyle w:val="BodyText"/>
      </w:pPr>
      <w:r>
        <w:t xml:space="preserve">Zielwissen</w:t>
      </w:r>
    </w:p>
    <w:bookmarkEnd w:id="291"/>
    <w:bookmarkStart w:id="292" w:name="xr"/>
    <w:p>
      <w:pPr>
        <w:pStyle w:val="berschrift3"/>
      </w:pPr>
      <w:r>
        <w:t xml:space="preserve">XR</w:t>
      </w:r>
    </w:p>
    <w:p>
      <w:pPr>
        <w:pStyle w:val="FirstParagraph"/>
      </w:pPr>
      <w:r>
        <w:t xml:space="preserve">360-Grad-Video</w:t>
      </w:r>
    </w:p>
    <w:p>
      <w:pPr>
        <w:pStyle w:val="BodyText"/>
      </w:pPr>
      <w:r>
        <w:t xml:space="preserve">AR-Brille</w:t>
      </w:r>
    </w:p>
    <w:p>
      <w:pPr>
        <w:pStyle w:val="BodyText"/>
      </w:pPr>
      <w:r>
        <w:t xml:space="preserve">Augmented Reality</w:t>
      </w:r>
    </w:p>
    <w:p>
      <w:pPr>
        <w:pStyle w:val="BodyText"/>
      </w:pPr>
      <w:r>
        <w:t xml:space="preserve">Augmented Virtuality</w:t>
      </w:r>
    </w:p>
    <w:p>
      <w:pPr>
        <w:pStyle w:val="BodyText"/>
      </w:pPr>
      <w:r>
        <w:t xml:space="preserve">Extended Reality</w:t>
      </w:r>
    </w:p>
    <w:p>
      <w:pPr>
        <w:pStyle w:val="BodyText"/>
      </w:pPr>
      <w:r>
        <w:t xml:space="preserve">Head-Mounted Display</w:t>
      </w:r>
    </w:p>
    <w:p>
      <w:pPr>
        <w:pStyle w:val="BodyText"/>
      </w:pPr>
      <w:r>
        <w:t xml:space="preserve">Immersion</w:t>
      </w:r>
    </w:p>
    <w:p>
      <w:pPr>
        <w:pStyle w:val="BodyText"/>
      </w:pPr>
      <w:r>
        <w:t xml:space="preserve">Mixed Reality</w:t>
      </w:r>
    </w:p>
    <w:p>
      <w:pPr>
        <w:pStyle w:val="BodyText"/>
      </w:pPr>
      <w:r>
        <w:t xml:space="preserve">Simulationen</w:t>
      </w:r>
    </w:p>
    <w:p>
      <w:pPr>
        <w:pStyle w:val="BodyText"/>
      </w:pPr>
      <w:r>
        <w:t xml:space="preserve">VR-Brille</w:t>
      </w:r>
    </w:p>
    <w:p>
      <w:pPr>
        <w:pStyle w:val="BodyText"/>
      </w:pPr>
      <w:r>
        <w:t xml:space="preserve">VR-Laufband</w:t>
      </w:r>
    </w:p>
    <w:p>
      <w:pPr>
        <w:pStyle w:val="BodyText"/>
      </w:pPr>
      <w:r>
        <w:t xml:space="preserve">Virtual Reality</w:t>
      </w:r>
    </w:p>
    <w:bookmarkEnd w:id="292"/>
    <w:bookmarkEnd w:id="293"/>
    <w:bookmarkStart w:id="300" w:name="impressum"/>
    <w:p>
      <w:pPr>
        <w:pStyle w:val="berschrift1"/>
      </w:pPr>
      <w:r>
        <w:t xml:space="preserve">Impressum</w:t>
      </w:r>
    </w:p>
    <w:bookmarkStart w:id="299" w:name="urheberrecht-und-lizensierung"/>
    <w:p>
      <w:pPr>
        <w:pStyle w:val="berschrift2"/>
      </w:pPr>
      <w:r>
        <w:t xml:space="preserve">Urheberrecht und Lizensierung</w:t>
      </w:r>
    </w:p>
    <w:p>
      <w:pPr>
        <w:pStyle w:val="FirstParagraph"/>
      </w:pPr>
      <w:r>
        <w:t xml:space="preserve">Inhalt - © 2024 Die Autor:innen.</w:t>
      </w:r>
      <w:r>
        <w:t xml:space="preserve"> </w:t>
      </w:r>
      <w:hyperlink r:id="rId294">
        <w:r>
          <w:rPr>
            <w:rStyle w:val="Hyperlink"/>
          </w:rPr>
          <w:t xml:space="preserve">Attribution-ShareAlike 4.0 International</w:t>
        </w:r>
      </w:hyperlink>
    </w:p>
    <w:p>
      <w:pPr>
        <w:pStyle w:val="BodyText"/>
      </w:pPr>
      <w:r>
        <w:t xml:space="preserve">Code - © 2024 Die Autor:innen.</w:t>
      </w:r>
      <w:r>
        <w:t xml:space="preserve"> </w:t>
      </w:r>
      <w:hyperlink r:id="rId295">
        <w:r>
          <w:rPr>
            <w:rStyle w:val="Hyperlink"/>
          </w:rPr>
          <w:t xml:space="preserve">MIT-Lizenz</w:t>
        </w:r>
      </w:hyperlink>
      <w:r>
        <w:t xml:space="preserve"> </w:t>
      </w:r>
      <w:r>
        <w:t xml:space="preserve">|</w:t>
      </w:r>
      <w:r>
        <w:t xml:space="preserve"> </w:t>
      </w:r>
      <w:hyperlink r:id="rId296">
        <w:r>
          <w:rPr>
            <w:rStyle w:val="Hyperlink"/>
          </w:rPr>
          <w:t xml:space="preserve">Quelle</w:t>
        </w:r>
      </w:hyperlink>
    </w:p>
    <w:p>
      <w:pPr>
        <w:pStyle w:val="BodyText"/>
      </w:pPr>
      <w:r>
        <w:t xml:space="preserve">Daten - Alle produzierten Daten und Datensätze sind</w:t>
      </w:r>
      <w:r>
        <w:t xml:space="preserve"> </w:t>
      </w:r>
      <w:hyperlink r:id="rId297">
        <w:r>
          <w:rPr>
            <w:rStyle w:val="Hyperlink"/>
          </w:rPr>
          <w:t xml:space="preserve">CC 0</w:t>
        </w:r>
      </w:hyperlink>
      <w:r>
        <w:t xml:space="preserve">, Public Domain.</w:t>
      </w:r>
    </w:p>
    <w:p>
      <w:pPr>
        <w:pStyle w:val="BodyText"/>
      </w:pPr>
      <w:r>
        <w:t xml:space="preserve">Alle Schriftarten, Grafiken und Medienproduktionssoftware, die für die Produktion verwendet werden, sind OSI-konform.</w:t>
      </w:r>
    </w:p>
    <w:p>
      <w:pPr>
        <w:pStyle w:val="BodyText"/>
      </w:pPr>
      <w:hyperlink r:id="rId298">
        <w:r>
          <w:rPr>
            <w:rStyle w:val="Hyperlink"/>
          </w:rPr>
          <w:t xml:space="preserve">FAIR-Grundsätze</w:t>
        </w:r>
      </w:hyperlink>
      <w:r>
        <w:t xml:space="preserve"> </w:t>
      </w:r>
      <w:r>
        <w:t xml:space="preserve">angewandt</w:t>
      </w:r>
    </w:p>
    <w:p>
      <w:pPr>
        <w:pStyle w:val="BodyText"/>
      </w:pPr>
      <w:r>
        <w:t xml:space="preserve">Alle Inhalte und Codes von Dritten unterliegen dem Urheberrecht der Autor:innen und ihren jeweiligen OSI-konformen offenen Lizenzen für den Code und der Creative Commons Attribution-ShareAlike 4.0 International für den Inhalt.</w:t>
      </w:r>
    </w:p>
    <w:bookmarkEnd w:id="299"/>
    <w:bookmarkEnd w:id="300"/>
    <w:bookmarkStart w:id="323" w:name="mitwirkende"/>
    <w:p>
      <w:pPr>
        <w:pStyle w:val="berschrift1"/>
      </w:pPr>
      <w:r>
        <w:t xml:space="preserve">Mitwirkende</w:t>
      </w:r>
    </w:p>
    <w:bookmarkStart w:id="321" w:name="autorinnen"/>
    <w:p>
      <w:pPr>
        <w:pStyle w:val="berschrift2"/>
      </w:pPr>
      <w:r>
        <w:t xml:space="preserve">Autor:innen</w:t>
      </w:r>
    </w:p>
    <w:p>
      <w:pPr>
        <w:pStyle w:val="FirstParagraph"/>
      </w:pPr>
      <w:r>
        <w:t xml:space="preserve">Sandra Alfonso de Nehren, TH Köln - Fakultät für Raumentwicklung und Infrastruktursysteme, Institute for Technology and Resources Management in the Tropics and Subtropics (ITT)</w:t>
      </w:r>
    </w:p>
    <w:p>
      <w:pPr>
        <w:pStyle w:val="BodyText"/>
      </w:pPr>
      <w:r>
        <w:t xml:space="preserve">Svenja Bickert-Appleby, ORCID:</w:t>
      </w:r>
      <w:r>
        <w:t xml:space="preserve"> </w:t>
      </w:r>
      <w:hyperlink r:id="rId301">
        <w:r>
          <w:rPr>
            <w:rStyle w:val="Hyperlink"/>
          </w:rPr>
          <w:t xml:space="preserve">0009-0008-4062-0833</w:t>
        </w:r>
      </w:hyperlink>
      <w:r>
        <w:t xml:space="preserve">, TH Köln - Fakultät für Anlagen, Energie- und Maschinensysteme, Institut für Produktentwicklung und Konstruktionstechnik (IPK)</w:t>
      </w:r>
    </w:p>
    <w:p>
      <w:pPr>
        <w:pStyle w:val="BodyText"/>
      </w:pPr>
      <w:r>
        <w:t xml:space="preserve">Ilona Arcaro, TH Köln - Akademie für wissenschaftliche Weiterbildung, Wissenschaftliche Weiterbildung</w:t>
      </w:r>
    </w:p>
    <w:p>
      <w:pPr>
        <w:pStyle w:val="BodyText"/>
      </w:pPr>
      <w:r>
        <w:t xml:space="preserve">Muhammed Enes Bodur, ORCID:</w:t>
      </w:r>
      <w:r>
        <w:t xml:space="preserve"> </w:t>
      </w:r>
      <w:hyperlink r:id="rId302">
        <w:r>
          <w:rPr>
            <w:rStyle w:val="Hyperlink"/>
          </w:rPr>
          <w:t xml:space="preserve">0009-0001-2984-5766</w:t>
        </w:r>
      </w:hyperlink>
      <w:r>
        <w:t xml:space="preserve">, TH Köln - Fakultät für Anlagen, Energie- und Maschinensysteme, Institut für Rettungsingenieurwesen und Gefahrenabwehr (IRG)</w:t>
      </w:r>
    </w:p>
    <w:p>
      <w:pPr>
        <w:pStyle w:val="BodyText"/>
      </w:pPr>
      <w:r>
        <w:t xml:space="preserve">Nico Buck, ORCID:</w:t>
      </w:r>
      <w:r>
        <w:t xml:space="preserve"> </w:t>
      </w:r>
      <w:hyperlink r:id="rId303">
        <w:r>
          <w:rPr>
            <w:rStyle w:val="Hyperlink"/>
          </w:rPr>
          <w:t xml:space="preserve">0009-0002-9390-1336</w:t>
        </w:r>
      </w:hyperlink>
      <w:r>
        <w:t xml:space="preserve">, TH Köln - Fakultät für Anlagen, Energie- und Maschinensysteme</w:t>
      </w:r>
    </w:p>
    <w:p>
      <w:pPr>
        <w:pStyle w:val="BodyText"/>
      </w:pPr>
      <w:r>
        <w:t xml:space="preserve">Anne Diessner, TH Köln - Fakultät für Raumentwicklung und Infrastruktursysteme</w:t>
      </w:r>
    </w:p>
    <w:p>
      <w:pPr>
        <w:pStyle w:val="BodyText"/>
      </w:pPr>
      <w:r>
        <w:t xml:space="preserve">Lars Dietrich, ORCID:</w:t>
      </w:r>
      <w:r>
        <w:t xml:space="preserve"> </w:t>
      </w:r>
      <w:hyperlink r:id="rId304">
        <w:r>
          <w:rPr>
            <w:rStyle w:val="Hyperlink"/>
          </w:rPr>
          <w:t xml:space="preserve">0000-0003-3407-166X</w:t>
        </w:r>
      </w:hyperlink>
      <w:r>
        <w:t xml:space="preserve">, Stadt Leverkusen, NaturGut Ophoven</w:t>
      </w:r>
    </w:p>
    <w:p>
      <w:pPr>
        <w:pStyle w:val="BodyText"/>
      </w:pPr>
      <w:r>
        <w:t xml:space="preserve">Alexander Fekete, ORCID:</w:t>
      </w:r>
      <w:r>
        <w:t xml:space="preserve"> </w:t>
      </w:r>
      <w:hyperlink r:id="rId305">
        <w:r>
          <w:rPr>
            <w:rStyle w:val="Hyperlink"/>
          </w:rPr>
          <w:t xml:space="preserve">0000-0002-8029-6774</w:t>
        </w:r>
      </w:hyperlink>
      <w:r>
        <w:t xml:space="preserve">, TH Köln - Fakultät für Anlagen, Energie- und Maschinensysteme, Institut für Rettungsingenieurwesen und Gefahrenabwehr (IRG)</w:t>
      </w:r>
    </w:p>
    <w:p>
      <w:pPr>
        <w:pStyle w:val="BodyText"/>
      </w:pPr>
      <w:r>
        <w:t xml:space="preserve">Barbara Elisabeth Frick, ORCID:</w:t>
      </w:r>
      <w:r>
        <w:t xml:space="preserve"> </w:t>
      </w:r>
      <w:hyperlink r:id="rId306">
        <w:r>
          <w:rPr>
            <w:rStyle w:val="Hyperlink"/>
          </w:rPr>
          <w:t xml:space="preserve">0009-0000-5881-6123</w:t>
        </w:r>
      </w:hyperlink>
      <w:r>
        <w:t xml:space="preserve">, TH Köln - Fakultät für Informations- und Kommunikationswissenschaften</w:t>
      </w:r>
    </w:p>
    <w:p>
      <w:pPr>
        <w:pStyle w:val="BodyText"/>
      </w:pPr>
      <w:r>
        <w:t xml:space="preserve">Claudia Frick, ORCID:</w:t>
      </w:r>
      <w:r>
        <w:t xml:space="preserve"> </w:t>
      </w:r>
      <w:hyperlink r:id="rId307">
        <w:r>
          <w:rPr>
            <w:rStyle w:val="Hyperlink"/>
          </w:rPr>
          <w:t xml:space="preserve">0000-0002-5291-4301</w:t>
        </w:r>
      </w:hyperlink>
      <w:r>
        <w:t xml:space="preserve">, TH Köln - Fakultät für Informations- und Kommunikationswissenschaften, Institut für Informationswissenschaft</w:t>
      </w:r>
    </w:p>
    <w:p>
      <w:pPr>
        <w:pStyle w:val="BodyText"/>
      </w:pPr>
      <w:r>
        <w:t xml:space="preserve">Henny Grotehusmann, TH Köln - Fakultät für Raumentwicklung und Infrastruktursysteme</w:t>
      </w:r>
    </w:p>
    <w:p>
      <w:pPr>
        <w:pStyle w:val="BodyText"/>
      </w:pPr>
      <w:r>
        <w:t xml:space="preserve">Regina Harms, ORCID:</w:t>
      </w:r>
      <w:r>
        <w:t xml:space="preserve"> </w:t>
      </w:r>
      <w:hyperlink r:id="rId308">
        <w:r>
          <w:rPr>
            <w:rStyle w:val="Hyperlink"/>
          </w:rPr>
          <w:t xml:space="preserve">0009-0000-3988-3937</w:t>
        </w:r>
      </w:hyperlink>
      <w:r>
        <w:t xml:space="preserve">, TH Köln - Fakultät für Informations- und Kommunikationswissenschaften, Institut für Informationswissenschaft</w:t>
      </w:r>
    </w:p>
    <w:p>
      <w:pPr>
        <w:pStyle w:val="BodyText"/>
      </w:pPr>
      <w:r>
        <w:t xml:space="preserve">Lambert Heller, ORCID:</w:t>
      </w:r>
      <w:r>
        <w:t xml:space="preserve"> </w:t>
      </w:r>
      <w:hyperlink r:id="rId309">
        <w:r>
          <w:rPr>
            <w:rStyle w:val="Hyperlink"/>
          </w:rPr>
          <w:t xml:space="preserve">0000-0003-0232-7085</w:t>
        </w:r>
      </w:hyperlink>
      <w:r>
        <w:t xml:space="preserve">, TIB - Leibniz Informationszentrum Technik und Naturwissenschaften</w:t>
      </w:r>
    </w:p>
    <w:p>
      <w:pPr>
        <w:pStyle w:val="BodyText"/>
      </w:pPr>
      <w:r>
        <w:t xml:space="preserve">Chris Hetkämper, ORCID:</w:t>
      </w:r>
      <w:r>
        <w:t xml:space="preserve"> </w:t>
      </w:r>
      <w:hyperlink r:id="rId310">
        <w:r>
          <w:rPr>
            <w:rStyle w:val="Hyperlink"/>
          </w:rPr>
          <w:t xml:space="preserve">0000-0001-5873-921X</w:t>
        </w:r>
      </w:hyperlink>
      <w:r>
        <w:t xml:space="preserve">, TH Köln - Fakultät für Anlagen, Energie- und Maschinensysteme, Institut für Rettungsingenieurwesen und Gefahrenabwehr (IRG)</w:t>
      </w:r>
    </w:p>
    <w:p>
      <w:pPr>
        <w:pStyle w:val="BodyText"/>
      </w:pPr>
      <w:r>
        <w:t xml:space="preserve">Friederike Holtmann, ORCID:</w:t>
      </w:r>
      <w:r>
        <w:t xml:space="preserve"> </w:t>
      </w:r>
      <w:hyperlink r:id="rId311">
        <w:r>
          <w:rPr>
            <w:rStyle w:val="Hyperlink"/>
          </w:rPr>
          <w:t xml:space="preserve">0009-0004-3451-0962</w:t>
        </w:r>
      </w:hyperlink>
      <w:r>
        <w:t xml:space="preserve">, TH Köln - Fakultät für Anlagen, Energie- und Maschinensysteme</w:t>
      </w:r>
    </w:p>
    <w:p>
      <w:pPr>
        <w:pStyle w:val="BodyText"/>
      </w:pPr>
      <w:r>
        <w:t xml:space="preserve">Carla Frohn, ORCID:</w:t>
      </w:r>
      <w:r>
        <w:t xml:space="preserve"> </w:t>
      </w:r>
      <w:hyperlink r:id="rId312">
        <w:r>
          <w:rPr>
            <w:rStyle w:val="Hyperlink"/>
          </w:rPr>
          <w:t xml:space="preserve">0009-0007-8663-1856</w:t>
        </w:r>
      </w:hyperlink>
      <w:r>
        <w:t xml:space="preserve">, TH Köln - Fakultät für Anlagen, Energie- und Maschinensysteme</w:t>
      </w:r>
    </w:p>
    <w:p>
      <w:pPr>
        <w:pStyle w:val="BodyText"/>
      </w:pPr>
      <w:r>
        <w:t xml:space="preserve">Johanne Kaufmann, TH Köln - Fakultät für Raumentwicklung und Infrastruktursysteme</w:t>
      </w:r>
    </w:p>
    <w:p>
      <w:pPr>
        <w:pStyle w:val="BodyText"/>
      </w:pPr>
      <w:r>
        <w:t xml:space="preserve">Ines Könsgen, ORCID:</w:t>
      </w:r>
      <w:r>
        <w:t xml:space="preserve"> </w:t>
      </w:r>
      <w:hyperlink r:id="rId313">
        <w:r>
          <w:rPr>
            <w:rStyle w:val="Hyperlink"/>
          </w:rPr>
          <w:t xml:space="preserve">0009-0009-2260-8301</w:t>
        </w:r>
      </w:hyperlink>
      <w:r>
        <w:t xml:space="preserve">, TH Köln - Fakultät für Raumentwicklung und Infrastruktursysteme</w:t>
      </w:r>
    </w:p>
    <w:p>
      <w:pPr>
        <w:pStyle w:val="BodyText"/>
      </w:pPr>
      <w:r>
        <w:t xml:space="preserve">Silvia Marie Krautzik, ORCID:</w:t>
      </w:r>
      <w:r>
        <w:t xml:space="preserve"> </w:t>
      </w:r>
      <w:hyperlink r:id="rId314">
        <w:r>
          <w:rPr>
            <w:rStyle w:val="Hyperlink"/>
          </w:rPr>
          <w:t xml:space="preserve">0009-0008-4684-298X</w:t>
        </w:r>
      </w:hyperlink>
      <w:r>
        <w:t xml:space="preserve">, TH Köln - Fakultät für Raumentwicklung und Infrastruktursysteme, Institute for Technology and Resources Management in the Tropics and Subtropics (ITT)</w:t>
      </w:r>
    </w:p>
    <w:p>
      <w:pPr>
        <w:pStyle w:val="BodyText"/>
      </w:pPr>
      <w:r>
        <w:t xml:space="preserve">Georg Lamberty, TH Köln - Fakultät für Raumentwicklung und Infrastruktursysteme, Institute for Technology and Resources Management in the Tropics and Subtropics (ITT)</w:t>
      </w:r>
    </w:p>
    <w:p>
      <w:pPr>
        <w:pStyle w:val="BodyText"/>
      </w:pPr>
      <w:r>
        <w:t xml:space="preserve">Julia Laux, ORCID:</w:t>
      </w:r>
      <w:r>
        <w:t xml:space="preserve"> </w:t>
      </w:r>
      <w:hyperlink r:id="rId315">
        <w:r>
          <w:rPr>
            <w:rStyle w:val="Hyperlink"/>
          </w:rPr>
          <w:t xml:space="preserve">0009-0002-5293-561X</w:t>
        </w:r>
      </w:hyperlink>
      <w:r>
        <w:t xml:space="preserve">, TH Köln - Fakultät für Informations- und Kommunikationswissenschaften</w:t>
      </w:r>
    </w:p>
    <w:p>
      <w:pPr>
        <w:pStyle w:val="BodyText"/>
      </w:pPr>
      <w:r>
        <w:t xml:space="preserve">Isabell Mayer, Kolpingstadt Kerpen, Fachbereich Nachhaltigkeit</w:t>
      </w:r>
    </w:p>
    <w:p>
      <w:pPr>
        <w:pStyle w:val="BodyText"/>
      </w:pPr>
      <w:r>
        <w:t xml:space="preserve">Silke Meilwes, TH Köln - Fakultät für Raumentwicklung und Infrastruktursysteme, Institute for Technology and Resources Management in the Tropics and Subtropics (ITT)</w:t>
      </w:r>
    </w:p>
    <w:p>
      <w:pPr>
        <w:pStyle w:val="BodyText"/>
      </w:pPr>
      <w:r>
        <w:t xml:space="preserve">Larissa Müller, ORCID:</w:t>
      </w:r>
      <w:r>
        <w:t xml:space="preserve"> </w:t>
      </w:r>
      <w:hyperlink r:id="rId316">
        <w:r>
          <w:rPr>
            <w:rStyle w:val="Hyperlink"/>
          </w:rPr>
          <w:t xml:space="preserve">0000-0002-9854-3403</w:t>
        </w:r>
      </w:hyperlink>
      <w:r>
        <w:t xml:space="preserve">, TH Köln - Fakultät für Anlagen, Energie- und Maschinensysteme, Institut für Produktentwicklung und Konstruktionstechnik (IPK)</w:t>
      </w:r>
    </w:p>
    <w:p>
      <w:pPr>
        <w:pStyle w:val="BodyText"/>
      </w:pPr>
      <w:r>
        <w:t xml:space="preserve">Antti Olbrisch, Kolpingstadt Kerpen, Fachbereich Klima &amp; Umwelt</w:t>
      </w:r>
    </w:p>
    <w:p>
      <w:pPr>
        <w:pStyle w:val="BodyText"/>
      </w:pPr>
      <w:r>
        <w:t xml:space="preserve">Juan Luis Ramirez Duval, ORCID:</w:t>
      </w:r>
      <w:r>
        <w:t xml:space="preserve"> </w:t>
      </w:r>
      <w:hyperlink r:id="rId317">
        <w:r>
          <w:rPr>
            <w:rStyle w:val="Hyperlink"/>
          </w:rPr>
          <w:t xml:space="preserve">0000-0003-2239-8921</w:t>
        </w:r>
      </w:hyperlink>
      <w:r>
        <w:t xml:space="preserve">, TH Köln - Fakultät für Raumentwicklung und Infrastruktursysteme</w:t>
      </w:r>
    </w:p>
    <w:p>
      <w:pPr>
        <w:pStyle w:val="BodyText"/>
      </w:pPr>
      <w:r>
        <w:t xml:space="preserve">Lars Ribbe, ORCID:</w:t>
      </w:r>
      <w:r>
        <w:t xml:space="preserve"> </w:t>
      </w:r>
      <w:hyperlink r:id="rId318">
        <w:r>
          <w:rPr>
            <w:rStyle w:val="Hyperlink"/>
          </w:rPr>
          <w:t xml:space="preserve">0000-0003-3052-1782</w:t>
        </w:r>
      </w:hyperlink>
      <w:r>
        <w:t xml:space="preserve">, TH Köln - Fakultät für Raumentwicklung und Infrastruktursysteme, Institute for Technology and Resources Management in the Tropics and Subtropics (ITT)</w:t>
      </w:r>
    </w:p>
    <w:p>
      <w:pPr>
        <w:pStyle w:val="BodyText"/>
      </w:pPr>
      <w:r>
        <w:t xml:space="preserve">Johanna Schmidt, ORCID:</w:t>
      </w:r>
      <w:r>
        <w:t xml:space="preserve"> </w:t>
      </w:r>
      <w:hyperlink r:id="rId319">
        <w:r>
          <w:rPr>
            <w:rStyle w:val="Hyperlink"/>
          </w:rPr>
          <w:t xml:space="preserve">0000-0001-8827-9461</w:t>
        </w:r>
      </w:hyperlink>
      <w:r>
        <w:t xml:space="preserve">, Stadt Leverkusen, Fachbereich Mobilität und Klimaschutz</w:t>
      </w:r>
    </w:p>
    <w:p>
      <w:pPr>
        <w:pStyle w:val="BodyText"/>
      </w:pPr>
      <w:r>
        <w:t xml:space="preserve">Surendra Shiwakoti, TH Köln - Fakultät für Raumentwicklung und Infrastruktursysteme</w:t>
      </w:r>
    </w:p>
    <w:p>
      <w:pPr>
        <w:pStyle w:val="BodyText"/>
      </w:pPr>
      <w:r>
        <w:t xml:space="preserve">Jan-Niklas Terschüren, ORCID:</w:t>
      </w:r>
      <w:r>
        <w:t xml:space="preserve"> </w:t>
      </w:r>
      <w:hyperlink r:id="rId320">
        <w:r>
          <w:rPr>
            <w:rStyle w:val="Hyperlink"/>
          </w:rPr>
          <w:t xml:space="preserve">0009-0000-9016-4831</w:t>
        </w:r>
      </w:hyperlink>
      <w:r>
        <w:t xml:space="preserve">, TH Köln - Fakultät für Anlagen, Energie- und Maschinensysteme, Institut für Produktentwicklung und Konstruktionstechnik (IPK)</w:t>
      </w:r>
    </w:p>
    <w:p>
      <w:pPr>
        <w:pStyle w:val="BodyText"/>
      </w:pPr>
      <w:r>
        <w:t xml:space="preserve">Alexandra Tönies, TH Köln - Fakultät für Anlagen, Energie- und Maschinensysteme, Institut für Produktentwicklung und Konstruktionstechnik (IPK)</w:t>
      </w:r>
    </w:p>
    <w:bookmarkEnd w:id="321"/>
    <w:bookmarkStart w:id="322" w:name="programmierung"/>
    <w:p>
      <w:pPr>
        <w:pStyle w:val="berschrift2"/>
      </w:pPr>
      <w:r>
        <w:t xml:space="preserve">Programmierung</w:t>
      </w:r>
    </w:p>
    <w:p>
      <w:pPr>
        <w:pStyle w:val="FirstParagraph"/>
      </w:pPr>
      <w:r>
        <w:t xml:space="preserve">Worthington, S., Bailly, K., &amp; Rahr, A. (2024). Co-Site Glossar (Version</w:t>
      </w:r>
      <w:r>
        <w:t xml:space="preserve"> </w:t>
      </w:r>
      <w:r>
        <w:t xml:space="preserve">0.0.1a) [Computer software].</w:t>
      </w:r>
      <w:r>
        <w:t xml:space="preserve"> </w:t>
      </w:r>
      <w:hyperlink r:id="rId296">
        <w:r>
          <w:rPr>
            <w:rStyle w:val="Hyperlink"/>
          </w:rPr>
          <w:t xml:space="preserve">https://github.com/TIBHannover/co-site-glossar</w:t>
        </w:r>
      </w:hyperlink>
    </w:p>
    <w:bookmarkEnd w:id="322"/>
    <w:bookmarkEnd w:id="323"/>
    <w:bookmarkStart w:id="357" w:name="literatur"/>
    <w:p>
      <w:pPr>
        <w:pStyle w:val="berschrift1"/>
      </w:pPr>
      <w:r>
        <w:t xml:space="preserve">Literatur</w:t>
      </w:r>
    </w:p>
    <w:bookmarkStart w:id="327" w:name="grüne-infrastruktur-1"/>
    <w:p>
      <w:pPr>
        <w:pStyle w:val="berschrift2"/>
      </w:pPr>
      <w:r>
        <w:t xml:space="preserve">Grüne Infrastruktur</w:t>
      </w:r>
    </w:p>
    <w:p>
      <w:pPr>
        <w:pStyle w:val="FirstParagraph"/>
      </w:pPr>
      <w:r>
        <w:t xml:space="preserve">Frantzeskaki, Niki. 2019. „Seven lessons for planning nature-based solutions in cities”.</w:t>
      </w:r>
      <w:r>
        <w:t xml:space="preserve"> </w:t>
      </w:r>
      <w:r>
        <w:rPr>
          <w:i/>
          <w:iCs/>
        </w:rPr>
        <w:t xml:space="preserve">Environmental Science &amp; Policy</w:t>
      </w:r>
      <w:r>
        <w:t xml:space="preserve">, 93, 101–111.</w:t>
      </w:r>
      <w:r>
        <w:t xml:space="preserve"> </w:t>
      </w:r>
      <w:hyperlink r:id="rId324">
        <w:r>
          <w:rPr>
            <w:rStyle w:val="Hyperlink"/>
          </w:rPr>
          <w:t xml:space="preserve">https://doi.org/10.1016/j.envsci.2018.12.033</w:t>
        </w:r>
      </w:hyperlink>
      <w:r>
        <w:t xml:space="preserve">.</w:t>
      </w:r>
    </w:p>
    <w:p>
      <w:pPr>
        <w:pStyle w:val="BodyText"/>
      </w:pPr>
      <w:r>
        <w:t xml:space="preserve">Deutscher Wetterdienst. o. J. „Klimawirkung – Deutscher Wetterdienst”.</w:t>
      </w:r>
      <w:r>
        <w:t xml:space="preserve"> </w:t>
      </w:r>
      <w:hyperlink r:id="rId325">
        <w:r>
          <w:rPr>
            <w:rStyle w:val="Hyperlink"/>
          </w:rPr>
          <w:t xml:space="preserve">https://www.dwd.de/DE/forschung/klima_umwelt/klimawirk/klimawirk_node.html</w:t>
        </w:r>
      </w:hyperlink>
      <w:r>
        <w:t xml:space="preserve">.</w:t>
      </w:r>
    </w:p>
    <w:p>
      <w:pPr>
        <w:pStyle w:val="BodyText"/>
      </w:pPr>
      <w:r>
        <w:t xml:space="preserve">Naturkapital Deutschland − TEEB DE. o. J. „Glossar – Naturkapital Deutschland – TEEB DE”.</w:t>
      </w:r>
      <w:r>
        <w:t xml:space="preserve"> </w:t>
      </w:r>
      <w:hyperlink r:id="rId326">
        <w:r>
          <w:rPr>
            <w:rStyle w:val="Hyperlink"/>
          </w:rPr>
          <w:t xml:space="preserve">https://www.ufz.de/teebde/index.php?de=43784</w:t>
        </w:r>
      </w:hyperlink>
      <w:r>
        <w:t xml:space="preserve">.</w:t>
      </w:r>
    </w:p>
    <w:bookmarkEnd w:id="327"/>
    <w:bookmarkStart w:id="339" w:name="kritis-1"/>
    <w:p>
      <w:pPr>
        <w:pStyle w:val="berschrift2"/>
      </w:pPr>
      <w:r>
        <w:t xml:space="preserve">KRITIS</w:t>
      </w:r>
    </w:p>
    <w:p>
      <w:pPr>
        <w:pStyle w:val="FirstParagraph"/>
      </w:pPr>
      <w:r>
        <w:t xml:space="preserve">Bundesamt für Bevölkerungsschutz und Katastrophenhilfe. o. J. „Sektoren und Branchen KRITIS”.</w:t>
      </w:r>
      <w:r>
        <w:t xml:space="preserve"> </w:t>
      </w:r>
      <w:hyperlink r:id="rId328">
        <w:r>
          <w:rPr>
            <w:rStyle w:val="Hyperlink"/>
          </w:rPr>
          <w:t xml:space="preserve">https://www.bbk.bund.de/DE/Themen/Kritische-Infrastrukturen/Sektoren-Branchen/sektoren-branchen_node.html</w:t>
        </w:r>
      </w:hyperlink>
      <w:r>
        <w:t xml:space="preserve">.</w:t>
      </w:r>
    </w:p>
    <w:p>
      <w:pPr>
        <w:pStyle w:val="BodyText"/>
      </w:pPr>
      <w:r>
        <w:t xml:space="preserve">Bundesamt für Bevölkerungsschutz und Katastrophenhilfe. o. J. „Glossar des Bundesamts für Bevölkerungsschutz und Katastrophenhilfe”.</w:t>
      </w:r>
      <w:r>
        <w:t xml:space="preserve"> </w:t>
      </w:r>
      <w:hyperlink r:id="rId329">
        <w:r>
          <w:rPr>
            <w:rStyle w:val="Hyperlink"/>
          </w:rPr>
          <w:t xml:space="preserve">https://www.bbk.bund.de/DE/Infothek/Glossar/glossar_node.html</w:t>
        </w:r>
      </w:hyperlink>
      <w:r>
        <w:t xml:space="preserve">.</w:t>
      </w:r>
    </w:p>
    <w:p>
      <w:pPr>
        <w:pStyle w:val="BodyText"/>
      </w:pPr>
      <w:r>
        <w:t xml:space="preserve">Bundesamt für Sicherheit in der Informationstechnik. 2024. „Flyer UP KRITIS”.</w:t>
      </w:r>
      <w:r>
        <w:t xml:space="preserve"> </w:t>
      </w:r>
      <w:hyperlink r:id="rId330">
        <w:r>
          <w:rPr>
            <w:rStyle w:val="Hyperlink"/>
          </w:rPr>
          <w:t xml:space="preserve">https://www.bsi.bund.de/SharedDocs/Downloads/DE/BSI/KRITIS/UPK/upk-flyer.html</w:t>
        </w:r>
      </w:hyperlink>
      <w:r>
        <w:t xml:space="preserve">.</w:t>
      </w:r>
    </w:p>
    <w:p>
      <w:pPr>
        <w:pStyle w:val="BodyText"/>
      </w:pPr>
      <w:r>
        <w:t xml:space="preserve">Bundesministerium des Innern und für Heimat. 2009. „Nationale Strategie zum Schutz Kritischer Infrastrukturen (KRITIS-Strategie)”.</w:t>
      </w:r>
      <w:r>
        <w:t xml:space="preserve"> </w:t>
      </w:r>
      <w:hyperlink r:id="rId331">
        <w:r>
          <w:rPr>
            <w:rStyle w:val="Hyperlink"/>
          </w:rPr>
          <w:t xml:space="preserve">https://www.bmi.bund.de/SharedDocs/downloads/DE/publikationen/themen/bevoelkerungsschutz/kritis.html</w:t>
        </w:r>
      </w:hyperlink>
      <w:r>
        <w:t xml:space="preserve">.</w:t>
      </w:r>
    </w:p>
    <w:p>
      <w:pPr>
        <w:pStyle w:val="BodyText"/>
      </w:pPr>
      <w:r>
        <w:t xml:space="preserve">CIPRNet. o. J. „CIPedia”.</w:t>
      </w:r>
      <w:r>
        <w:t xml:space="preserve"> </w:t>
      </w:r>
      <w:hyperlink r:id="rId332">
        <w:r>
          <w:rPr>
            <w:rStyle w:val="Hyperlink"/>
          </w:rPr>
          <w:t xml:space="preserve">https://websites.fraunhofer.de/CIPedia/index.php/CIPedia%C2%A9_Main_Page</w:t>
        </w:r>
      </w:hyperlink>
      <w:r>
        <w:t xml:space="preserve">.</w:t>
      </w:r>
    </w:p>
    <w:p>
      <w:pPr>
        <w:pStyle w:val="BodyText"/>
      </w:pPr>
      <w:r>
        <w:t xml:space="preserve">IPCC. o. J. „IPCC Glossary”.</w:t>
      </w:r>
      <w:r>
        <w:t xml:space="preserve"> </w:t>
      </w:r>
      <w:hyperlink r:id="rId333">
        <w:r>
          <w:rPr>
            <w:rStyle w:val="Hyperlink"/>
          </w:rPr>
          <w:t xml:space="preserve">https://apps.ipcc.ch/glossary/</w:t>
        </w:r>
      </w:hyperlink>
      <w:r>
        <w:t xml:space="preserve">.</w:t>
      </w:r>
    </w:p>
    <w:p>
      <w:pPr>
        <w:pStyle w:val="BodyText"/>
      </w:pPr>
      <w:r>
        <w:t xml:space="preserve">Käpplinger, Bernd. 2023. „Betriebliche Weiterbildung – Digitales Wörterbuch Erwachsenen- und Weiterbildung”. In</w:t>
      </w:r>
      <w:r>
        <w:t xml:space="preserve"> </w:t>
      </w:r>
      <w:r>
        <w:rPr>
          <w:i/>
          <w:iCs/>
        </w:rPr>
        <w:t xml:space="preserve">Digitales Wörterbuch Erwachsenen- und Weiterbildung</w:t>
      </w:r>
      <w:r>
        <w:t xml:space="preserve">.</w:t>
      </w:r>
      <w:r>
        <w:t xml:space="preserve"> </w:t>
      </w:r>
      <w:hyperlink r:id="rId334">
        <w:r>
          <w:rPr>
            <w:rStyle w:val="Hyperlink"/>
          </w:rPr>
          <w:t xml:space="preserve">https://doi.org/10.35468/wbeb2022-030</w:t>
        </w:r>
      </w:hyperlink>
      <w:r>
        <w:t xml:space="preserve">.</w:t>
      </w:r>
    </w:p>
    <w:p>
      <w:pPr>
        <w:pStyle w:val="BodyText"/>
      </w:pPr>
      <w:r>
        <w:t xml:space="preserve">NIST. 2019. „Glossary of Key Information Security Terms”.</w:t>
      </w:r>
      <w:r>
        <w:t xml:space="preserve"> </w:t>
      </w:r>
      <w:hyperlink r:id="rId335">
        <w:r>
          <w:rPr>
            <w:rStyle w:val="Hyperlink"/>
          </w:rPr>
          <w:t xml:space="preserve">https://csrc.nist.gov/glossary</w:t>
        </w:r>
      </w:hyperlink>
      <w:r>
        <w:t xml:space="preserve">.</w:t>
      </w:r>
    </w:p>
    <w:p>
      <w:pPr>
        <w:pStyle w:val="BodyText"/>
      </w:pPr>
      <w:r>
        <w:t xml:space="preserve">Rinaldi, S. M.; Peerenboom, J. P.; Kelly, T. K. 2001. „Identifying, understanding, and analyzing critical infrastructure interdependencies”.</w:t>
      </w:r>
      <w:r>
        <w:t xml:space="preserve"> </w:t>
      </w:r>
      <w:r>
        <w:rPr>
          <w:i/>
          <w:iCs/>
        </w:rPr>
        <w:t xml:space="preserve">IEEE Control Systems Magazine</w:t>
      </w:r>
      <w:r>
        <w:t xml:space="preserve">, 21(6), 11–25.</w:t>
      </w:r>
      <w:r>
        <w:t xml:space="preserve"> </w:t>
      </w:r>
      <w:hyperlink r:id="rId336">
        <w:r>
          <w:rPr>
            <w:rStyle w:val="Hyperlink"/>
          </w:rPr>
          <w:t xml:space="preserve">https://doi.org/10.1109/37.969131</w:t>
        </w:r>
      </w:hyperlink>
      <w:r>
        <w:t xml:space="preserve">.</w:t>
      </w:r>
    </w:p>
    <w:p>
      <w:pPr>
        <w:pStyle w:val="BodyText"/>
      </w:pPr>
      <w:r>
        <w:t xml:space="preserve">Arnold, Rolf. 2023b. „Qualifikation – Digitales Wörterbuch Erwachsenen- und Weiterbildung”. In</w:t>
      </w:r>
      <w:r>
        <w:t xml:space="preserve"> </w:t>
      </w:r>
      <w:r>
        <w:rPr>
          <w:i/>
          <w:iCs/>
        </w:rPr>
        <w:t xml:space="preserve">Digitales Wörterbuch Erwachsenen- und Weiterbildung</w:t>
      </w:r>
      <w:r>
        <w:t xml:space="preserve">.</w:t>
      </w:r>
      <w:r>
        <w:t xml:space="preserve"> </w:t>
      </w:r>
      <w:hyperlink r:id="rId337">
        <w:r>
          <w:rPr>
            <w:rStyle w:val="Hyperlink"/>
          </w:rPr>
          <w:t xml:space="preserve">https://doi.org/10.35468/wbeb2022-237</w:t>
        </w:r>
      </w:hyperlink>
      <w:r>
        <w:t xml:space="preserve">.</w:t>
      </w:r>
    </w:p>
    <w:p>
      <w:pPr>
        <w:pStyle w:val="BodyText"/>
      </w:pPr>
      <w:r>
        <w:t xml:space="preserve">BMI, Referat SW I 1 – Stadtentwicklungspolitik; Weigel, Oliver. 2021. „Memorandum „Urbane Resilienz – Wege zur robusten, adaptiven und zukunftsfähigen Stadt””. Bundesministerium des Innern, für Bau und Heimat.</w:t>
      </w:r>
      <w:r>
        <w:t xml:space="preserve"> </w:t>
      </w:r>
      <w:hyperlink r:id="rId338">
        <w:r>
          <w:rPr>
            <w:rStyle w:val="Hyperlink"/>
          </w:rPr>
          <w:t xml:space="preserve">https://www.nationale-stadtentwicklungspolitik.de/NSPWeb/SharedDocs/Publikationen/DE/Publikationen/memorandum_urbane_resilienz.pdf</w:t>
        </w:r>
      </w:hyperlink>
      <w:r>
        <w:t xml:space="preserve">.</w:t>
      </w:r>
    </w:p>
    <w:bookmarkEnd w:id="339"/>
    <w:bookmarkStart w:id="342" w:name="nachhaltigkeit-1"/>
    <w:p>
      <w:pPr>
        <w:pStyle w:val="berschrift2"/>
      </w:pPr>
      <w:r>
        <w:t xml:space="preserve">Nachhaltigkeit</w:t>
      </w:r>
    </w:p>
    <w:p>
      <w:pPr>
        <w:pStyle w:val="FirstParagraph"/>
      </w:pPr>
      <w:r>
        <w:t xml:space="preserve">Bundesregierung. 2023. „Ein Kompass für die Zukunft – Die Deutsche Nachhaltigkeitsstrategie”.</w:t>
      </w:r>
      <w:r>
        <w:t xml:space="preserve"> </w:t>
      </w:r>
      <w:hyperlink r:id="rId340">
        <w:r>
          <w:rPr>
            <w:rStyle w:val="Hyperlink"/>
          </w:rPr>
          <w:t xml:space="preserve">https://www.bundesregierung.de/breg-de/schwerpunkte-der-bundesregierung/nachhaltigkeitspolitik/deutsche-nachhaltigkeitsstrategie-318846</w:t>
        </w:r>
      </w:hyperlink>
      <w:r>
        <w:t xml:space="preserve">.</w:t>
      </w:r>
    </w:p>
    <w:p>
      <w:pPr>
        <w:pStyle w:val="BodyText"/>
      </w:pPr>
      <w:r>
        <w:t xml:space="preserve">Bundesministerium für Bildung und Forschung. 2024. „Was ist BNE?”</w:t>
      </w:r>
      <w:r>
        <w:t xml:space="preserve"> </w:t>
      </w:r>
      <w:hyperlink r:id="rId341">
        <w:r>
          <w:rPr>
            <w:rStyle w:val="Hyperlink"/>
          </w:rPr>
          <w:t xml:space="preserve">https://www.bne-portal.de/bne/de/einstieg/was-ist-bne/was-ist-bne.html</w:t>
        </w:r>
      </w:hyperlink>
      <w:r>
        <w:t xml:space="preserve">.</w:t>
      </w:r>
    </w:p>
    <w:bookmarkEnd w:id="342"/>
    <w:bookmarkStart w:id="344" w:name="responsivität"/>
    <w:p>
      <w:pPr>
        <w:pStyle w:val="berschrift2"/>
      </w:pPr>
      <w:r>
        <w:t xml:space="preserve">Responsivität</w:t>
      </w:r>
    </w:p>
    <w:p>
      <w:pPr>
        <w:pStyle w:val="FirstParagraph"/>
      </w:pPr>
      <w:r>
        <w:t xml:space="preserve">Metten, Thomas; Bornheim, Felix. 2021. „Responsive Wissenschaftskommunikation: Ein Realexperiment zur Bürgerbeteiligung in der Wissenschaftskommunikation”. Stabsabteilung für Bildungsinnovation und Wissenstransfer.</w:t>
      </w:r>
      <w:r>
        <w:t xml:space="preserve"> </w:t>
      </w:r>
      <w:hyperlink r:id="rId343">
        <w:r>
          <w:rPr>
            <w:rStyle w:val="Hyperlink"/>
          </w:rPr>
          <w:t xml:space="preserve">https://doi.org/10.17904/KU.EDOC.25950</w:t>
        </w:r>
      </w:hyperlink>
      <w:r>
        <w:t xml:space="preserve">.</w:t>
      </w:r>
    </w:p>
    <w:bookmarkEnd w:id="344"/>
    <w:bookmarkStart w:id="348" w:name="risikomanagement-2"/>
    <w:p>
      <w:pPr>
        <w:pStyle w:val="berschrift2"/>
      </w:pPr>
      <w:r>
        <w:t xml:space="preserve">Risikomanagement</w:t>
      </w:r>
    </w:p>
    <w:p>
      <w:pPr>
        <w:pStyle w:val="FirstParagraph"/>
      </w:pPr>
      <w:r>
        <w:t xml:space="preserve">DIN Media GmbH. 2021. „Anpassung an den Klimawandel – Vulnerabilität, Auswirkungen und Risikobewertung (DIN EN ISO 14091)”.</w:t>
      </w:r>
      <w:r>
        <w:t xml:space="preserve"> </w:t>
      </w:r>
      <w:hyperlink r:id="rId345">
        <w:r>
          <w:rPr>
            <w:rStyle w:val="Hyperlink"/>
          </w:rPr>
          <w:t xml:space="preserve">https://doi.org/10.31030/3215272</w:t>
        </w:r>
      </w:hyperlink>
      <w:r>
        <w:t xml:space="preserve">.</w:t>
      </w:r>
    </w:p>
    <w:p>
      <w:pPr>
        <w:pStyle w:val="BodyText"/>
      </w:pPr>
      <w:r>
        <w:t xml:space="preserve">UNDRR. 2023. „Sendai Framework Terminology on Disaster Risk Reduction”.</w:t>
      </w:r>
      <w:r>
        <w:t xml:space="preserve"> </w:t>
      </w:r>
      <w:hyperlink r:id="rId346">
        <w:r>
          <w:rPr>
            <w:rStyle w:val="Hyperlink"/>
          </w:rPr>
          <w:t xml:space="preserve">http://www.undrr.org/drr-glossary/terminology</w:t>
        </w:r>
      </w:hyperlink>
      <w:r>
        <w:t xml:space="preserve">.</w:t>
      </w:r>
    </w:p>
    <w:p>
      <w:pPr>
        <w:pStyle w:val="BodyText"/>
      </w:pPr>
      <w:r>
        <w:t xml:space="preserve">Zivilschutz- und Katastrophenhilfegesetz (ZSKG). 1997. „Zivilschutz- und Katastrophenhilfegesetz (ZSKG)”.</w:t>
      </w:r>
      <w:r>
        <w:t xml:space="preserve"> </w:t>
      </w:r>
      <w:hyperlink r:id="rId347">
        <w:r>
          <w:rPr>
            <w:rStyle w:val="Hyperlink"/>
          </w:rPr>
          <w:t xml:space="preserve">https://www.gesetze-im-internet.de/zsg/</w:t>
        </w:r>
      </w:hyperlink>
      <w:r>
        <w:t xml:space="preserve">.</w:t>
      </w:r>
    </w:p>
    <w:bookmarkEnd w:id="348"/>
    <w:bookmarkStart w:id="353" w:name="weiterbildung-2"/>
    <w:p>
      <w:pPr>
        <w:pStyle w:val="berschrift2"/>
      </w:pPr>
      <w:r>
        <w:t xml:space="preserve">Weiterbildung</w:t>
      </w:r>
    </w:p>
    <w:p>
      <w:pPr>
        <w:pStyle w:val="FirstParagraph"/>
      </w:pPr>
      <w:r>
        <w:t xml:space="preserve">Arnold, Rolf. 2023a. „Fortbildung – Digitales Wörterbuch Erwachsenen- und Weiterbildung”. In</w:t>
      </w:r>
      <w:r>
        <w:t xml:space="preserve"> </w:t>
      </w:r>
      <w:r>
        <w:rPr>
          <w:i/>
          <w:iCs/>
        </w:rPr>
        <w:t xml:space="preserve">Digitales Wörterbuch Erwachsenen- und Weiterbildung</w:t>
      </w:r>
      <w:r>
        <w:t xml:space="preserve">.</w:t>
      </w:r>
      <w:r>
        <w:t xml:space="preserve"> </w:t>
      </w:r>
      <w:hyperlink r:id="rId349">
        <w:r>
          <w:rPr>
            <w:rStyle w:val="Hyperlink"/>
          </w:rPr>
          <w:t xml:space="preserve">https://doi.org/10.35468/wbeb2022-109</w:t>
        </w:r>
      </w:hyperlink>
      <w:r>
        <w:t xml:space="preserve">.</w:t>
      </w:r>
    </w:p>
    <w:p>
      <w:pPr>
        <w:pStyle w:val="BodyText"/>
      </w:pPr>
      <w:r>
        <w:t xml:space="preserve">Bendel, Prof. Dr. Oliver. 2024. „Definition: VUCA”.</w:t>
      </w:r>
      <w:r>
        <w:t xml:space="preserve"> </w:t>
      </w:r>
      <w:r>
        <w:rPr>
          <w:i/>
          <w:iCs/>
        </w:rPr>
        <w:t xml:space="preserve">Gabler Wirtschaftslexikon</w:t>
      </w:r>
      <w:r>
        <w:t xml:space="preserve">.</w:t>
      </w:r>
      <w:r>
        <w:t xml:space="preserve"> </w:t>
      </w:r>
      <w:hyperlink r:id="rId350">
        <w:r>
          <w:rPr>
            <w:rStyle w:val="Hyperlink"/>
          </w:rPr>
          <w:t xml:space="preserve">https://wirtschaftslexikon.gabler.de/definition/vuca-119684</w:t>
        </w:r>
      </w:hyperlink>
      <w:r>
        <w:t xml:space="preserve">.</w:t>
      </w:r>
    </w:p>
    <w:p>
      <w:pPr>
        <w:pStyle w:val="BodyText"/>
      </w:pPr>
      <w:r>
        <w:t xml:space="preserve">Dobischat, Rolf. 2023. „Berufliche Weiterbildung – Digitales Wörterbuch Erwachsenen- und Weiterbildung”. In</w:t>
      </w:r>
      <w:r>
        <w:t xml:space="preserve"> </w:t>
      </w:r>
      <w:r>
        <w:rPr>
          <w:i/>
          <w:iCs/>
        </w:rPr>
        <w:t xml:space="preserve">Digitales Wörterbuch Erwachsenen- und Weiterbildung</w:t>
      </w:r>
      <w:r>
        <w:t xml:space="preserve">.</w:t>
      </w:r>
      <w:r>
        <w:t xml:space="preserve"> </w:t>
      </w:r>
      <w:hyperlink r:id="rId351">
        <w:r>
          <w:rPr>
            <w:rStyle w:val="Hyperlink"/>
          </w:rPr>
          <w:t xml:space="preserve">https://doi.org/10.35468/wbeb2022-028</w:t>
        </w:r>
      </w:hyperlink>
      <w:r>
        <w:t xml:space="preserve">.</w:t>
      </w:r>
    </w:p>
    <w:p>
      <w:pPr>
        <w:pStyle w:val="BodyText"/>
      </w:pPr>
      <w:r>
        <w:t xml:space="preserve">Rohs, Matthias. 2023. „Wissenschaftliche Weiterbildung – Digitales Wörterbuch Erwachsenen- und Weiterbildung”. In</w:t>
      </w:r>
      <w:r>
        <w:t xml:space="preserve"> </w:t>
      </w:r>
      <w:r>
        <w:rPr>
          <w:i/>
          <w:iCs/>
        </w:rPr>
        <w:t xml:space="preserve">Digitales Wörterbuch Erwachsenen- und Weiterbildung</w:t>
      </w:r>
      <w:r>
        <w:t xml:space="preserve">.</w:t>
      </w:r>
      <w:r>
        <w:t xml:space="preserve"> </w:t>
      </w:r>
      <w:hyperlink r:id="rId352">
        <w:r>
          <w:rPr>
            <w:rStyle w:val="Hyperlink"/>
          </w:rPr>
          <w:t xml:space="preserve">https://doi.org/10.35468/wbeb2022-299</w:t>
        </w:r>
      </w:hyperlink>
      <w:r>
        <w:t xml:space="preserve">.</w:t>
      </w:r>
    </w:p>
    <w:bookmarkEnd w:id="353"/>
    <w:bookmarkStart w:id="354" w:name="wirkung-2"/>
    <w:p>
      <w:pPr>
        <w:pStyle w:val="berschrift2"/>
      </w:pPr>
      <w:r>
        <w:t xml:space="preserve">Wirkung</w:t>
      </w:r>
    </w:p>
    <w:p>
      <w:pPr>
        <w:pStyle w:val="FirstParagraph"/>
      </w:pPr>
      <w:r>
        <w:t xml:space="preserve">Hager, Willi; Patry, Jean-Luc; Brezing, Hermann (Hrsg.). 2000. „Evaluation psychologischer Interventionsmaßnahmen. Standards und Kriterien: Ein Handbuch.” Bern: Huber. ISBN 978-3-456-83245-6.</w:t>
      </w:r>
    </w:p>
    <w:bookmarkEnd w:id="354"/>
    <w:bookmarkStart w:id="356" w:name="wissenschaftskommunikation-1"/>
    <w:p>
      <w:pPr>
        <w:pStyle w:val="berschrift2"/>
      </w:pPr>
      <w:r>
        <w:t xml:space="preserve">Wissenschaftskommunikation</w:t>
      </w:r>
    </w:p>
    <w:p>
      <w:pPr>
        <w:pStyle w:val="FirstParagraph"/>
      </w:pPr>
      <w:r>
        <w:t xml:space="preserve">Dernbach, Beatrice; Kleinert, Christian; Münder, Herbert. 2012. „Einleitung: Die drei Ebenen der Wissenschaftskommunikation”. In</w:t>
      </w:r>
      <w:r>
        <w:t xml:space="preserve"> </w:t>
      </w:r>
      <w:r>
        <w:rPr>
          <w:i/>
          <w:iCs/>
        </w:rPr>
        <w:t xml:space="preserve">Handbuch Wissenschaftskommunikation</w:t>
      </w:r>
      <w:r>
        <w:t xml:space="preserve">, 1–15. VS Verlag für Sozialwissenschaften.</w:t>
      </w:r>
      <w:r>
        <w:t xml:space="preserve"> </w:t>
      </w:r>
      <w:hyperlink r:id="rId355">
        <w:r>
          <w:rPr>
            <w:rStyle w:val="Hyperlink"/>
          </w:rPr>
          <w:t xml:space="preserve">https://doi.org/10.1007/978-3-531-18927-7_1</w:t>
        </w:r>
      </w:hyperlink>
      <w:r>
        <w:t xml:space="preserve">.</w:t>
      </w:r>
    </w:p>
    <w:bookmarkEnd w:id="356"/>
    <w:bookmarkEnd w:id="357"/>
    <w:sectPr w:rsidR="00297408" w:rsidRPr="00CF776F" w:rsidSect="003E7652">
      <w:headerReference r:id="rId9" w:type="default"/>
      <w:footerReference r:id="rId11" w:type="default"/>
      <w:headerReference r:id="rId10" w:type="first"/>
      <w:footerReference r:id="rId12" w:type="first"/>
      <w:type w:val="continuous"/>
      <w:pgSz w:code="9" w:h="16838" w:w="11906"/>
      <w:pgMar w:bottom="1293" w:footer="340" w:gutter="0" w:header="454" w:left="1860" w:right="1117" w:top="1134"/>
      <w:cols w:space="708"/>
      <w:titlePg/>
      <w:docGrid w:linePitch="3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7F4" w:rsidRPr="00E96915" w:rsidRDefault="0097467D" w:rsidP="00910F74">
    <w:pPr>
      <w:pStyle w:val="Kopf-FuzeileTH"/>
      <w:tabs>
        <w:tab w:val="left" w:pos="6747"/>
      </w:tabs>
    </w:pPr>
    <w:bookmarkStart w:id="17" w:name="OLE_LINK7"/>
    <w:bookmarkStart w:id="18" w:name="OLE_LINK8"/>
    <w:bookmarkStart w:id="19" w:name="OLE_LINK17"/>
    <w:bookmarkStart w:id="20" w:name="OLE_LINK18"/>
    <w:bookmarkStart w:id="21" w:name="OLE_LINK19"/>
    <w:bookmarkStart w:id="22" w:name="OLE_LINK45"/>
    <w:bookmarkStart w:id="23" w:name="OLE_LINK46"/>
    <w:r>
      <w:t xml:space="preserve">Co-Site </w:t>
    </w:r>
    <w:r w:rsidR="00907A1C">
      <w:t xml:space="preserve">| </w:t>
    </w:r>
    <w:r w:rsidR="00B867F4">
      <w:t>TH Köln</w:t>
    </w:r>
    <w:bookmarkEnd w:id="17"/>
    <w:bookmarkEnd w:id="18"/>
    <w:bookmarkEnd w:id="19"/>
    <w:bookmarkEnd w:id="20"/>
    <w:bookmarkEnd w:id="21"/>
    <w:bookmarkEnd w:id="22"/>
    <w:bookmarkEnd w:id="23"/>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274" w:rsidRDefault="003E7652">
    <w:pPr>
      <w:pStyle w:val="Fuzeile"/>
    </w:pPr>
    <w:r>
      <w:fldChar w:fldCharType="begin">
        <w:fldData xml:space="preserve">YQB4AGUAcwBQAEQARgA6AEgAZQBhAGQAZQByAEYAbwBvAHQAZQByAFIAbwBsAGUAOgBTAGUAYwB0
AGkAbwBuAEgAZQBhAGQAZQByAA==
</w:fldData>
      </w:fldChar>
    </w:r>
    <w:r>
      <w:instrText xml:space="preserve"> ADDIN  \* MERGEFORMAT </w:instrText>
    </w:r>
    <w:r>
      <w:fldChar w:fldCharType="end"/>
    </w:r>
    <w:r w:rsidR="003B0274">
      <w:rPr>
        <w:noProof/>
      </w:rPr>
      <w:drawing>
        <wp:anchor distT="0" distB="0" distL="114300" distR="114300" simplePos="0" relativeHeight="251658240" behindDoc="0" locked="1" layoutInCell="1" allowOverlap="1" wp14:anchorId="2A4B65E0" wp14:editId="0779A3DF">
          <wp:simplePos x="0" y="0"/>
          <wp:positionH relativeFrom="margin">
            <wp:align>right</wp:align>
          </wp:positionH>
          <wp:positionV relativeFrom="page">
            <wp:posOffset>8623300</wp:posOffset>
          </wp:positionV>
          <wp:extent cx="1422400" cy="1480820"/>
          <wp:effectExtent l="0" t="0" r="6350" b="508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Vorlage_DINA4_Kurv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2400" cy="14808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7F4" w:rsidRDefault="00CC78A3" w:rsidP="00910F74">
    <w:pPr>
      <w:pStyle w:val="Kopf-FuzeileTH"/>
      <w:tabs>
        <w:tab w:val="right" w:pos="8789"/>
      </w:tabs>
    </w:pPr>
    <w:r w:rsidRPr="00CC78A3">
      <w:rPr>
        <w:rStyle w:val="fettTH"/>
        <w:b w:val="0"/>
      </w:rPr>
      <w:t>Konzept</w:t>
    </w:r>
    <w:r w:rsidR="00B867F4">
      <w:rPr>
        <w:rStyle w:val="fettTH"/>
      </w:rPr>
      <w:tab/>
    </w:r>
    <w:r w:rsidR="00B867F4" w:rsidRPr="004243FE">
      <w:fldChar w:fldCharType="begin"/>
    </w:r>
    <w:r w:rsidR="00B867F4" w:rsidRPr="004243FE">
      <w:instrText xml:space="preserve"> PAGE  \* Arabic  \* MERGEFORMAT </w:instrText>
    </w:r>
    <w:r w:rsidR="00B867F4" w:rsidRPr="004243FE">
      <w:fldChar w:fldCharType="separate"/>
    </w:r>
    <w:r w:rsidR="00F01909">
      <w:t>3</w:t>
    </w:r>
    <w:r w:rsidR="00B867F4" w:rsidRPr="004243F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7F4" w:rsidRDefault="0097467D" w:rsidP="007A0559">
    <w:pPr>
      <w:pStyle w:val="Kopf-FuzeileTH"/>
    </w:pPr>
    <w:bookmarkStart w:id="24" w:name="OLE_LINK9"/>
    <w:bookmarkStart w:id="25" w:name="OLE_LINK10"/>
    <w:bookmarkStart w:id="26" w:name="OLE_LINK11"/>
    <w:bookmarkEnd w:id="24"/>
    <w:bookmarkEnd w:id="25"/>
    <w:bookmarkEnd w:id="26"/>
    <w:r>
      <w:drawing>
        <wp:anchor distT="0" distB="0" distL="114300" distR="114300" simplePos="0" relativeHeight="251659264" behindDoc="0" locked="0" layoutInCell="1" allowOverlap="1">
          <wp:simplePos x="0" y="0"/>
          <wp:positionH relativeFrom="page">
            <wp:align>left</wp:align>
          </wp:positionH>
          <wp:positionV relativeFrom="paragraph">
            <wp:posOffset>-300990</wp:posOffset>
          </wp:positionV>
          <wp:extent cx="7556500" cy="2753360"/>
          <wp:effectExtent l="0" t="0" r="6350" b="8890"/>
          <wp:wrapThrough wrapText="bothSides">
            <wp:wrapPolygon edited="0">
              <wp:start x="0" y="0"/>
              <wp:lineTo x="0" y="21520"/>
              <wp:lineTo x="21564" y="21520"/>
              <wp:lineTo x="21564"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Site_Header_ne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500" cy="27533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abstractNum w15:restartNumberingAfterBreak="0" w:abstractNumId="0">
    <w:nsid w:val="12770E23"/>
    <w:multiLevelType w:val="multilevel"/>
    <w:tmpl w:val="EDC40594"/>
    <w:styleLink w:val="ListeTHKlnArial"/>
    <w:lvl w:ilvl="0">
      <w:start w:val="1"/>
      <w:numFmt w:val="upperRoman"/>
      <w:lvlText w:val="%1"/>
      <w:lvlJc w:val="left"/>
      <w:pPr>
        <w:tabs>
          <w:tab w:pos="454" w:val="num"/>
        </w:tabs>
        <w:ind w:hanging="454" w:left="454"/>
      </w:pPr>
      <w:rPr>
        <w:rFonts w:hint="default"/>
      </w:rPr>
    </w:lvl>
    <w:lvl w:ilvl="1">
      <w:start w:val="1"/>
      <w:numFmt w:val="decimal"/>
      <w:lvlText w:val="%2"/>
      <w:lvlJc w:val="left"/>
      <w:pPr>
        <w:tabs>
          <w:tab w:pos="454" w:val="num"/>
        </w:tabs>
        <w:ind w:hanging="454" w:left="454"/>
      </w:pPr>
      <w:rPr>
        <w:rFonts w:hint="default"/>
      </w:rPr>
    </w:lvl>
    <w:lvl w:ilvl="2">
      <w:start w:val="1"/>
      <w:numFmt w:val="decimal"/>
      <w:lvlText w:val="%2.%3"/>
      <w:lvlJc w:val="left"/>
      <w:pPr>
        <w:tabs>
          <w:tab w:pos="454" w:val="num"/>
        </w:tabs>
        <w:ind w:hanging="454" w:left="454"/>
      </w:pPr>
      <w:rPr>
        <w:rFonts w:hint="default"/>
      </w:rPr>
    </w:lvl>
    <w:lvl w:ilvl="3">
      <w:start w:val="1"/>
      <w:numFmt w:val="lowerLetter"/>
      <w:lvlText w:val="%4)"/>
      <w:lvlJc w:val="left"/>
      <w:pPr>
        <w:tabs>
          <w:tab w:pos="454" w:val="num"/>
        </w:tabs>
        <w:ind w:hanging="454" w:left="454"/>
      </w:pPr>
      <w:rPr>
        <w:rFonts w:hint="default"/>
      </w:rPr>
    </w:lvl>
    <w:lvl w:ilvl="4">
      <w:start w:val="1"/>
      <w:numFmt w:val="none"/>
      <w:lvlText w:val=""/>
      <w:lvlJc w:val="left"/>
      <w:pPr>
        <w:ind w:hanging="454" w:left="454"/>
      </w:pPr>
      <w:rPr>
        <w:rFonts w:hint="default"/>
      </w:rPr>
    </w:lvl>
    <w:lvl w:ilvl="5">
      <w:start w:val="1"/>
      <w:numFmt w:val="none"/>
      <w:lvlText w:val=""/>
      <w:lvlJc w:val="left"/>
      <w:pPr>
        <w:ind w:hanging="454" w:left="454"/>
      </w:pPr>
      <w:rPr>
        <w:rFonts w:hint="default"/>
      </w:rPr>
    </w:lvl>
    <w:lvl w:ilvl="6">
      <w:start w:val="1"/>
      <w:numFmt w:val="none"/>
      <w:lvlText w:val=""/>
      <w:lvlJc w:val="left"/>
      <w:pPr>
        <w:ind w:hanging="454" w:left="454"/>
      </w:pPr>
      <w:rPr>
        <w:rFonts w:hint="default"/>
      </w:rPr>
    </w:lvl>
    <w:lvl w:ilvl="7">
      <w:start w:val="1"/>
      <w:numFmt w:val="none"/>
      <w:lvlText w:val=""/>
      <w:lvlJc w:val="left"/>
      <w:pPr>
        <w:ind w:hanging="454" w:left="454"/>
      </w:pPr>
      <w:rPr>
        <w:rFonts w:hint="default"/>
      </w:rPr>
    </w:lvl>
    <w:lvl w:ilvl="8">
      <w:start w:val="1"/>
      <w:numFmt w:val="none"/>
      <w:lvlText w:val=""/>
      <w:lvlJc w:val="left"/>
      <w:pPr>
        <w:ind w:hanging="454" w:left="454"/>
      </w:pPr>
      <w:rPr>
        <w:rFonts w:hint="default"/>
      </w:rPr>
    </w:lvl>
  </w:abstractNum>
  <w:abstractNum w15:restartNumberingAfterBreak="0" w:abstractNumId="1">
    <w:nsid w:val="1EA272AB"/>
    <w:multiLevelType w:val="multilevel"/>
    <w:tmpl w:val="FFA29970"/>
    <w:styleLink w:val="ListeTHKlnArialAbschlussarbeiten"/>
    <w:lvl w:ilvl="0">
      <w:start w:val="1"/>
      <w:numFmt w:val="decimal"/>
      <w:lvlText w:val="%1"/>
      <w:lvlJc w:val="left"/>
      <w:pPr>
        <w:tabs>
          <w:tab w:pos="454" w:val="num"/>
        </w:tabs>
        <w:ind w:hanging="454" w:left="454"/>
      </w:pPr>
      <w:rPr>
        <w:rFonts w:hint="default"/>
      </w:rPr>
    </w:lvl>
    <w:lvl w:ilvl="1">
      <w:start w:val="1"/>
      <w:numFmt w:val="decimal"/>
      <w:lvlText w:val="%1.%2"/>
      <w:lvlJc w:val="left"/>
      <w:pPr>
        <w:tabs>
          <w:tab w:pos="794" w:val="num"/>
        </w:tabs>
        <w:ind w:hanging="794" w:left="794"/>
      </w:pPr>
      <w:rPr>
        <w:rFonts w:hint="default"/>
      </w:rPr>
    </w:lvl>
    <w:lvl w:ilvl="2">
      <w:start w:val="1"/>
      <w:numFmt w:val="decimal"/>
      <w:lvlText w:val="%1.%2.%3"/>
      <w:lvlJc w:val="left"/>
      <w:pPr>
        <w:tabs>
          <w:tab w:pos="794" w:val="num"/>
        </w:tabs>
        <w:ind w:hanging="794" w:left="794"/>
      </w:pPr>
      <w:rPr>
        <w:rFonts w:hint="default"/>
      </w:rPr>
    </w:lvl>
    <w:lvl w:ilvl="3">
      <w:start w:val="1"/>
      <w:numFmt w:val="lowerLetter"/>
      <w:lvlText w:val="%4)"/>
      <w:lvlJc w:val="left"/>
      <w:pPr>
        <w:tabs>
          <w:tab w:pos="454" w:val="num"/>
        </w:tabs>
        <w:ind w:hanging="454" w:left="454"/>
      </w:pPr>
      <w:rPr>
        <w:rFonts w:hint="default"/>
      </w:rPr>
    </w:lvl>
    <w:lvl w:ilvl="4">
      <w:start w:val="1"/>
      <w:numFmt w:val="decimal"/>
      <w:lvlText w:val="%1.%2.%3.%4.%5"/>
      <w:lvlJc w:val="left"/>
      <w:pPr>
        <w:ind w:hanging="680" w:left="680"/>
      </w:pPr>
      <w:rPr>
        <w:rFonts w:hint="default"/>
      </w:rPr>
    </w:lvl>
    <w:lvl w:ilvl="5">
      <w:start w:val="1"/>
      <w:numFmt w:val="decimal"/>
      <w:lvlText w:val="%1.%2.%3.%4.%5.%6"/>
      <w:lvlJc w:val="left"/>
      <w:pPr>
        <w:ind w:hanging="680" w:left="680"/>
      </w:pPr>
      <w:rPr>
        <w:rFonts w:hint="default"/>
      </w:rPr>
    </w:lvl>
    <w:lvl w:ilvl="6">
      <w:start w:val="1"/>
      <w:numFmt w:val="decimal"/>
      <w:lvlText w:val="%1.%2.%3.%4.%5.%6.%7"/>
      <w:lvlJc w:val="left"/>
      <w:pPr>
        <w:ind w:hanging="680" w:left="680"/>
      </w:pPr>
      <w:rPr>
        <w:rFonts w:hint="default"/>
      </w:rPr>
    </w:lvl>
    <w:lvl w:ilvl="7">
      <w:start w:val="1"/>
      <w:numFmt w:val="decimal"/>
      <w:lvlText w:val="%1.%2.%3.%4.%5.%6.%7.%8"/>
      <w:lvlJc w:val="left"/>
      <w:pPr>
        <w:ind w:hanging="680" w:left="680"/>
      </w:pPr>
      <w:rPr>
        <w:rFonts w:hint="default"/>
      </w:rPr>
    </w:lvl>
    <w:lvl w:ilvl="8">
      <w:start w:val="1"/>
      <w:numFmt w:val="decimal"/>
      <w:lvlText w:val="%1.%2.%3.%4.%5.%6.%7.%8.%9"/>
      <w:lvlJc w:val="left"/>
      <w:pPr>
        <w:ind w:hanging="680" w:left="680"/>
      </w:pPr>
      <w:rPr>
        <w:rFonts w:hint="default"/>
      </w:rPr>
    </w:lvl>
  </w:abstractNum>
  <w:abstractNum w15:restartNumberingAfterBreak="0" w:abstractNumId="2">
    <w:nsid w:val="2A5119B4"/>
    <w:multiLevelType w:val="multilevel"/>
    <w:tmpl w:val="77440A1A"/>
    <w:styleLink w:val="ListeAufzhlung1-2-3"/>
    <w:lvl w:ilvl="0">
      <w:start w:val="1"/>
      <w:numFmt w:val="decimal"/>
      <w:pStyle w:val="Aufzhlung1-2-3TH"/>
      <w:lvlText w:val="%1."/>
      <w:lvlJc w:val="left"/>
      <w:pPr>
        <w:tabs>
          <w:tab w:pos="454" w:val="num"/>
        </w:tabs>
        <w:ind w:hanging="454" w:left="454"/>
      </w:pPr>
      <w:rPr>
        <w:rFonts w:hint="default"/>
      </w:rPr>
    </w:lvl>
    <w:lvl w:ilvl="1">
      <w:start w:val="1"/>
      <w:numFmt w:val="decimal"/>
      <w:pStyle w:val="Aufzhlung1-2-3THeingerckt"/>
      <w:lvlText w:val="%2."/>
      <w:lvlJc w:val="left"/>
      <w:pPr>
        <w:tabs>
          <w:tab w:pos="794" w:val="num"/>
        </w:tabs>
        <w:ind w:hanging="340" w:left="794"/>
      </w:pPr>
      <w:rPr>
        <w:rFonts w:hint="default"/>
      </w:rPr>
    </w:lvl>
    <w:lvl w:ilvl="2">
      <w:start w:val="1"/>
      <w:numFmt w:val="lowerRoman"/>
      <w:lvlText w:val="%3."/>
      <w:lvlJc w:val="left"/>
      <w:pPr>
        <w:ind w:hanging="340" w:left="794"/>
      </w:pPr>
      <w:rPr>
        <w:rFonts w:hint="default"/>
      </w:rPr>
    </w:lvl>
    <w:lvl w:ilvl="3">
      <w:start w:val="1"/>
      <w:numFmt w:val="decimal"/>
      <w:lvlText w:val="%4."/>
      <w:lvlJc w:val="left"/>
      <w:pPr>
        <w:ind w:hanging="340" w:left="794"/>
      </w:pPr>
      <w:rPr>
        <w:rFonts w:hint="default"/>
      </w:rPr>
    </w:lvl>
    <w:lvl w:ilvl="4">
      <w:start w:val="1"/>
      <w:numFmt w:val="lowerLetter"/>
      <w:lvlText w:val="%5."/>
      <w:lvlJc w:val="left"/>
      <w:pPr>
        <w:ind w:hanging="454" w:left="2270"/>
      </w:pPr>
      <w:rPr>
        <w:rFonts w:hint="default"/>
      </w:rPr>
    </w:lvl>
    <w:lvl w:ilvl="5">
      <w:start w:val="1"/>
      <w:numFmt w:val="lowerRoman"/>
      <w:lvlText w:val="%6."/>
      <w:lvlJc w:val="right"/>
      <w:pPr>
        <w:ind w:hanging="454" w:left="2724"/>
      </w:pPr>
      <w:rPr>
        <w:rFonts w:hint="default"/>
      </w:rPr>
    </w:lvl>
    <w:lvl w:ilvl="6">
      <w:start w:val="1"/>
      <w:numFmt w:val="decimal"/>
      <w:lvlText w:val="%7."/>
      <w:lvlJc w:val="left"/>
      <w:pPr>
        <w:ind w:hanging="454" w:left="3178"/>
      </w:pPr>
      <w:rPr>
        <w:rFonts w:hint="default"/>
      </w:rPr>
    </w:lvl>
    <w:lvl w:ilvl="7">
      <w:start w:val="1"/>
      <w:numFmt w:val="lowerLetter"/>
      <w:lvlText w:val="%8."/>
      <w:lvlJc w:val="left"/>
      <w:pPr>
        <w:ind w:hanging="454" w:left="3632"/>
      </w:pPr>
      <w:rPr>
        <w:rFonts w:hint="default"/>
      </w:rPr>
    </w:lvl>
    <w:lvl w:ilvl="8">
      <w:start w:val="1"/>
      <w:numFmt w:val="lowerRoman"/>
      <w:lvlText w:val="%9."/>
      <w:lvlJc w:val="right"/>
      <w:pPr>
        <w:ind w:hanging="454" w:left="4086"/>
      </w:pPr>
      <w:rPr>
        <w:rFonts w:hint="default"/>
      </w:rPr>
    </w:lvl>
  </w:abstractNum>
  <w:abstractNum w15:restartNumberingAfterBreak="0" w:abstractNumId="3">
    <w:nsid w:val="32D01F74"/>
    <w:multiLevelType w:val="multilevel"/>
    <w:tmpl w:val="F9189386"/>
    <w:styleLink w:val="ListeTHKlnArial2"/>
    <w:lvl w:ilvl="0">
      <w:start w:val="1"/>
      <w:numFmt w:val="decimal"/>
      <w:pStyle w:val="berschrift1"/>
      <w:lvlText w:val="%1"/>
      <w:lvlJc w:val="left"/>
      <w:pPr>
        <w:tabs>
          <w:tab w:pos="454" w:val="num"/>
        </w:tabs>
        <w:ind w:hanging="454" w:left="454"/>
      </w:pPr>
      <w:rPr>
        <w:rFonts w:hint="default"/>
      </w:rPr>
    </w:lvl>
    <w:lvl w:ilvl="1">
      <w:start w:val="1"/>
      <w:numFmt w:val="decimal"/>
      <w:pStyle w:val="berschrift2"/>
      <w:lvlText w:val="%1.%2"/>
      <w:lvlJc w:val="left"/>
      <w:pPr>
        <w:tabs>
          <w:tab w:pos="454" w:val="num"/>
        </w:tabs>
        <w:ind w:hanging="454" w:left="454"/>
      </w:pPr>
      <w:rPr>
        <w:rFonts w:hint="default"/>
      </w:rPr>
    </w:lvl>
    <w:lvl w:ilvl="2">
      <w:start w:val="1"/>
      <w:numFmt w:val="decimal"/>
      <w:pStyle w:val="berschrift3"/>
      <w:lvlText w:val="%1.%2.%3"/>
      <w:lvlJc w:val="left"/>
      <w:pPr>
        <w:tabs>
          <w:tab w:pos="596" w:val="num"/>
        </w:tabs>
        <w:ind w:hanging="596" w:left="596"/>
      </w:pPr>
      <w:rPr>
        <w:rFonts w:hint="default"/>
      </w:rPr>
    </w:lvl>
    <w:lvl w:ilvl="3">
      <w:start w:val="1"/>
      <w:numFmt w:val="lowerLetter"/>
      <w:pStyle w:val="berschrift4"/>
      <w:lvlText w:val="%4)"/>
      <w:lvlJc w:val="left"/>
      <w:pPr>
        <w:tabs>
          <w:tab w:pos="454" w:val="num"/>
        </w:tabs>
        <w:ind w:hanging="454" w:left="454"/>
      </w:pPr>
      <w:rPr>
        <w:rFonts w:hint="default"/>
      </w:rPr>
    </w:lvl>
    <w:lvl w:ilvl="4">
      <w:start w:val="1"/>
      <w:numFmt w:val="decimal"/>
      <w:lvlText w:val="%1.%2.%3.%4.%5"/>
      <w:lvlJc w:val="left"/>
      <w:pPr>
        <w:ind w:hanging="680" w:left="680"/>
      </w:pPr>
      <w:rPr>
        <w:rFonts w:hint="default"/>
      </w:rPr>
    </w:lvl>
    <w:lvl w:ilvl="5">
      <w:start w:val="1"/>
      <w:numFmt w:val="decimal"/>
      <w:lvlText w:val="%1.%2.%3.%4.%5.%6"/>
      <w:lvlJc w:val="left"/>
      <w:pPr>
        <w:ind w:hanging="680" w:left="680"/>
      </w:pPr>
      <w:rPr>
        <w:rFonts w:hint="default"/>
      </w:rPr>
    </w:lvl>
    <w:lvl w:ilvl="6">
      <w:start w:val="1"/>
      <w:numFmt w:val="decimal"/>
      <w:lvlText w:val="%1.%2.%3.%4.%5.%6.%7"/>
      <w:lvlJc w:val="left"/>
      <w:pPr>
        <w:ind w:hanging="680" w:left="680"/>
      </w:pPr>
      <w:rPr>
        <w:rFonts w:hint="default"/>
      </w:rPr>
    </w:lvl>
    <w:lvl w:ilvl="7">
      <w:start w:val="1"/>
      <w:numFmt w:val="decimal"/>
      <w:lvlText w:val="%1.%2.%3.%4.%5.%6.%7.%8"/>
      <w:lvlJc w:val="left"/>
      <w:pPr>
        <w:ind w:hanging="680" w:left="680"/>
      </w:pPr>
      <w:rPr>
        <w:rFonts w:hint="default"/>
      </w:rPr>
    </w:lvl>
    <w:lvl w:ilvl="8">
      <w:start w:val="1"/>
      <w:numFmt w:val="decimal"/>
      <w:lvlText w:val="%1.%2.%3.%4.%5.%6.%7.%8.%9"/>
      <w:lvlJc w:val="left"/>
      <w:pPr>
        <w:ind w:hanging="680" w:left="680"/>
      </w:pPr>
      <w:rPr>
        <w:rFonts w:hint="default"/>
      </w:rPr>
    </w:lvl>
  </w:abstractNum>
  <w:abstractNum w15:restartNumberingAfterBreak="0" w:abstractNumId="4">
    <w:nsid w:val="37D0571F"/>
    <w:multiLevelType w:val="multilevel"/>
    <w:tmpl w:val="ACDC0D50"/>
    <w:styleLink w:val="ListeAufzhlunga-b-c"/>
    <w:lvl w:ilvl="0">
      <w:start w:val="1"/>
      <w:numFmt w:val="lowerLetter"/>
      <w:pStyle w:val="Aufzhlunga-b-cTH"/>
      <w:lvlText w:val="%1."/>
      <w:lvlJc w:val="left"/>
      <w:pPr>
        <w:tabs>
          <w:tab w:pos="454" w:val="num"/>
        </w:tabs>
        <w:ind w:hanging="454" w:left="454"/>
      </w:pPr>
      <w:rPr>
        <w:rFonts w:hint="default"/>
      </w:rPr>
    </w:lvl>
    <w:lvl w:ilvl="1">
      <w:start w:val="1"/>
      <w:numFmt w:val="lowerLetter"/>
      <w:pStyle w:val="Aufzhlunga-b-cTHeingerckt"/>
      <w:lvlText w:val="%2."/>
      <w:lvlJc w:val="left"/>
      <w:pPr>
        <w:tabs>
          <w:tab w:pos="794" w:val="num"/>
        </w:tabs>
        <w:ind w:hanging="340" w:left="794"/>
      </w:pPr>
      <w:rPr>
        <w:rFonts w:hint="default"/>
      </w:rPr>
    </w:lvl>
    <w:lvl w:ilvl="2">
      <w:start w:val="1"/>
      <w:numFmt w:val="bullet"/>
      <w:lvlText w:val=""/>
      <w:lvlJc w:val="left"/>
      <w:pPr>
        <w:ind w:hanging="340" w:left="1134"/>
      </w:pPr>
      <w:rPr>
        <w:rFonts w:ascii="Wingdings" w:hAnsi="Wingdings" w:hint="default"/>
      </w:rPr>
    </w:lvl>
    <w:lvl w:ilvl="3">
      <w:start w:val="1"/>
      <w:numFmt w:val="bullet"/>
      <w:lvlText w:val=""/>
      <w:lvlJc w:val="left"/>
      <w:pPr>
        <w:tabs>
          <w:tab w:pos="1616" w:val="num"/>
        </w:tabs>
        <w:ind w:hanging="454" w:left="1474"/>
      </w:pPr>
      <w:rPr>
        <w:rFonts w:ascii="Symbol" w:hAnsi="Symbol" w:hint="default"/>
      </w:rPr>
    </w:lvl>
    <w:lvl w:ilvl="4">
      <w:start w:val="1"/>
      <w:numFmt w:val="bullet"/>
      <w:lvlText w:val="o"/>
      <w:lvlJc w:val="left"/>
      <w:pPr>
        <w:tabs>
          <w:tab w:pos="1956" w:val="num"/>
        </w:tabs>
        <w:ind w:hanging="454" w:left="1814"/>
      </w:pPr>
      <w:rPr>
        <w:rFonts w:ascii="Courier New" w:cs="Courier New" w:hAnsi="Courier New" w:hint="default"/>
      </w:rPr>
    </w:lvl>
    <w:lvl w:ilvl="5">
      <w:start w:val="1"/>
      <w:numFmt w:val="bullet"/>
      <w:lvlText w:val=""/>
      <w:lvlJc w:val="left"/>
      <w:pPr>
        <w:tabs>
          <w:tab w:pos="2296" w:val="num"/>
        </w:tabs>
        <w:ind w:hanging="454" w:left="2154"/>
      </w:pPr>
      <w:rPr>
        <w:rFonts w:ascii="Wingdings" w:hAnsi="Wingdings" w:hint="default"/>
      </w:rPr>
    </w:lvl>
    <w:lvl w:ilvl="6">
      <w:start w:val="1"/>
      <w:numFmt w:val="bullet"/>
      <w:lvlText w:val=""/>
      <w:lvlJc w:val="left"/>
      <w:pPr>
        <w:tabs>
          <w:tab w:pos="2636" w:val="num"/>
        </w:tabs>
        <w:ind w:hanging="454" w:left="2494"/>
      </w:pPr>
      <w:rPr>
        <w:rFonts w:ascii="Symbol" w:hAnsi="Symbol" w:hint="default"/>
      </w:rPr>
    </w:lvl>
    <w:lvl w:ilvl="7">
      <w:start w:val="1"/>
      <w:numFmt w:val="bullet"/>
      <w:lvlText w:val="o"/>
      <w:lvlJc w:val="left"/>
      <w:pPr>
        <w:tabs>
          <w:tab w:pos="2976" w:val="num"/>
        </w:tabs>
        <w:ind w:hanging="454" w:left="2834"/>
      </w:pPr>
      <w:rPr>
        <w:rFonts w:ascii="Courier New" w:cs="Courier New" w:hAnsi="Courier New" w:hint="default"/>
      </w:rPr>
    </w:lvl>
    <w:lvl w:ilvl="8">
      <w:start w:val="1"/>
      <w:numFmt w:val="bullet"/>
      <w:lvlText w:val=""/>
      <w:lvlJc w:val="left"/>
      <w:pPr>
        <w:tabs>
          <w:tab w:pos="3316" w:val="num"/>
        </w:tabs>
        <w:ind w:hanging="454" w:left="3174"/>
      </w:pPr>
      <w:rPr>
        <w:rFonts w:ascii="Wingdings" w:hAnsi="Wingdings" w:hint="default"/>
      </w:rPr>
    </w:lvl>
  </w:abstractNum>
  <w:abstractNum w15:restartNumberingAfterBreak="0" w:abstractNumId="5">
    <w:nsid w:val="411210AC"/>
    <w:multiLevelType w:val="multilevel"/>
    <w:tmpl w:val="18A825A4"/>
    <w:styleLink w:val="ListeAufzhlungStrich"/>
    <w:lvl w:ilvl="0">
      <w:start w:val="1"/>
      <w:numFmt w:val="bullet"/>
      <w:pStyle w:val="AufzhlungStrichTH"/>
      <w:lvlText w:val=""/>
      <w:lvlJc w:val="left"/>
      <w:pPr>
        <w:tabs>
          <w:tab w:pos="454" w:val="num"/>
        </w:tabs>
        <w:ind w:hanging="454" w:left="454"/>
      </w:pPr>
      <w:rPr>
        <w:rFonts w:ascii="Symbol" w:hAnsi="Symbol" w:hint="default"/>
      </w:rPr>
    </w:lvl>
    <w:lvl w:ilvl="1">
      <w:start w:val="1"/>
      <w:numFmt w:val="bullet"/>
      <w:pStyle w:val="AufzhlungStrichTHeingerckt"/>
      <w:lvlText w:val=""/>
      <w:lvlJc w:val="left"/>
      <w:pPr>
        <w:tabs>
          <w:tab w:pos="794" w:val="num"/>
        </w:tabs>
        <w:ind w:hanging="340" w:left="794"/>
      </w:pPr>
      <w:rPr>
        <w:rFonts w:ascii="Symbol" w:hAnsi="Symbol" w:hint="default"/>
      </w:rPr>
    </w:lvl>
    <w:lvl w:ilvl="2">
      <w:start w:val="1"/>
      <w:numFmt w:val="bullet"/>
      <w:pStyle w:val="AufzhlungStrichTH2xeingerckt"/>
      <w:lvlText w:val=""/>
      <w:lvlJc w:val="left"/>
      <w:pPr>
        <w:tabs>
          <w:tab w:pos="1134" w:val="num"/>
        </w:tabs>
        <w:ind w:hanging="340" w:left="1134"/>
      </w:pPr>
      <w:rPr>
        <w:rFonts w:ascii="Symbol" w:hAnsi="Symbol" w:hint="default"/>
      </w:rPr>
    </w:lvl>
    <w:lvl w:ilvl="3">
      <w:start w:val="1"/>
      <w:numFmt w:val="bullet"/>
      <w:lvlText w:val=""/>
      <w:lvlJc w:val="left"/>
      <w:pPr>
        <w:ind w:hanging="360" w:left="2880"/>
      </w:pPr>
      <w:rPr>
        <w:rFonts w:ascii="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hAnsi="Wingdings" w:hint="default"/>
      </w:rPr>
    </w:lvl>
    <w:lvl w:ilvl="6">
      <w:start w:val="1"/>
      <w:numFmt w:val="bullet"/>
      <w:lvlText w:val=""/>
      <w:lvlJc w:val="left"/>
      <w:pPr>
        <w:ind w:hanging="360" w:left="5040"/>
      </w:pPr>
      <w:rPr>
        <w:rFonts w:ascii="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hAnsi="Wingdings" w:hint="default"/>
      </w:rPr>
    </w:lvl>
  </w:abstractNum>
  <w:abstractNum w15:restartNumberingAfterBreak="0" w:abstractNumId="6">
    <w:nsid w:val="467D744D"/>
    <w:multiLevelType w:val="multilevel"/>
    <w:tmpl w:val="69F8B140"/>
    <w:lvl w:ilvl="0">
      <w:start w:val="1"/>
      <w:numFmt w:val="decimal"/>
      <w:lvlText w:val="Top %1"/>
      <w:lvlJc w:val="left"/>
      <w:pPr>
        <w:ind w:hanging="794" w:left="794"/>
      </w:pPr>
      <w:rPr>
        <w:rFonts w:hint="default"/>
      </w:rPr>
    </w:lvl>
    <w:lvl w:ilvl="1">
      <w:start w:val="1"/>
      <w:numFmt w:val="lowerLetter"/>
      <w:lvlText w:val="%2)"/>
      <w:lvlJc w:val="left"/>
      <w:pPr>
        <w:ind w:hanging="360" w:left="720"/>
      </w:pPr>
      <w:rPr>
        <w:rFonts w:hint="default"/>
      </w:rPr>
    </w:lvl>
    <w:lvl w:ilvl="2">
      <w:start w:val="1"/>
      <w:numFmt w:val="lowerRoman"/>
      <w:lvlText w:val="%3)"/>
      <w:lvlJc w:val="left"/>
      <w:pPr>
        <w:ind w:hanging="360" w:left="1080"/>
      </w:pPr>
      <w:rPr>
        <w:rFonts w:hint="default"/>
      </w:rPr>
    </w:lvl>
    <w:lvl w:ilvl="3">
      <w:start w:val="1"/>
      <w:numFmt w:val="decimal"/>
      <w:lvlText w:val="(%4)"/>
      <w:lvlJc w:val="left"/>
      <w:pPr>
        <w:ind w:hanging="360" w:left="1440"/>
      </w:pPr>
      <w:rPr>
        <w:rFonts w:hint="default"/>
      </w:rPr>
    </w:lvl>
    <w:lvl w:ilvl="4">
      <w:start w:val="1"/>
      <w:numFmt w:val="lowerLetter"/>
      <w:lvlText w:val="(%5)"/>
      <w:lvlJc w:val="left"/>
      <w:pPr>
        <w:ind w:hanging="360" w:left="1800"/>
      </w:pPr>
      <w:rPr>
        <w:rFonts w:hint="default"/>
      </w:rPr>
    </w:lvl>
    <w:lvl w:ilvl="5">
      <w:start w:val="1"/>
      <w:numFmt w:val="lowerRoman"/>
      <w:lvlText w:val="(%6)"/>
      <w:lvlJc w:val="left"/>
      <w:pPr>
        <w:ind w:hanging="360" w:left="2160"/>
      </w:pPr>
      <w:rPr>
        <w:rFonts w:hint="default"/>
      </w:rPr>
    </w:lvl>
    <w:lvl w:ilvl="6">
      <w:start w:val="1"/>
      <w:numFmt w:val="decimal"/>
      <w:lvlText w:val="%7."/>
      <w:lvlJc w:val="left"/>
      <w:pPr>
        <w:ind w:hanging="360" w:left="2520"/>
      </w:pPr>
      <w:rPr>
        <w:rFonts w:hint="default"/>
      </w:rPr>
    </w:lvl>
    <w:lvl w:ilvl="7">
      <w:start w:val="1"/>
      <w:numFmt w:val="lowerLetter"/>
      <w:lvlText w:val="%8."/>
      <w:lvlJc w:val="left"/>
      <w:pPr>
        <w:ind w:hanging="360" w:left="2880"/>
      </w:pPr>
      <w:rPr>
        <w:rFonts w:hint="default"/>
      </w:rPr>
    </w:lvl>
    <w:lvl w:ilvl="8">
      <w:start w:val="1"/>
      <w:numFmt w:val="lowerRoman"/>
      <w:lvlText w:val="%9."/>
      <w:lvlJc w:val="left"/>
      <w:pPr>
        <w:ind w:hanging="360" w:left="3240"/>
      </w:pPr>
      <w:rPr>
        <w:rFonts w:hint="default"/>
      </w:rPr>
    </w:lvl>
  </w:abstractNum>
  <w:abstractNum w15:restartNumberingAfterBreak="0" w:abstractNumId="7">
    <w:nsid w:val="5BE402DC"/>
    <w:multiLevelType w:val="multilevel"/>
    <w:tmpl w:val="F9189386"/>
    <w:numStyleLink w:val="ListeTHKlnArial2"/>
  </w:abstractNum>
  <w:abstractNum w15:restartNumberingAfterBreak="0" w:abstractNumId="8">
    <w:nsid w:val="7B750FF4"/>
    <w:multiLevelType w:val="multilevel"/>
    <w:tmpl w:val="FFA88EC8"/>
    <w:lvl w:ilvl="0">
      <w:start w:val="1"/>
      <w:numFmt w:val="decimal"/>
      <w:pStyle w:val="FlietextTHnummeriert"/>
      <w:lvlText w:val="(%1)"/>
      <w:lvlJc w:val="left"/>
      <w:pPr>
        <w:tabs>
          <w:tab w:pos="454" w:val="num"/>
        </w:tabs>
        <w:ind w:hanging="454" w:left="454"/>
      </w:pPr>
      <w:rPr>
        <w:rFonts w:hint="default"/>
      </w:rPr>
    </w:lvl>
    <w:lvl w:ilvl="1">
      <w:start w:val="1"/>
      <w:numFmt w:val="lowerLetter"/>
      <w:lvlText w:val="%2)"/>
      <w:lvlJc w:val="left"/>
      <w:pPr>
        <w:ind w:hanging="360" w:left="720"/>
      </w:pPr>
      <w:rPr>
        <w:rFonts w:hint="default"/>
      </w:rPr>
    </w:lvl>
    <w:lvl w:ilvl="2">
      <w:start w:val="1"/>
      <w:numFmt w:val="lowerRoman"/>
      <w:lvlText w:val="%3)"/>
      <w:lvlJc w:val="left"/>
      <w:pPr>
        <w:ind w:hanging="360" w:left="1080"/>
      </w:pPr>
      <w:rPr>
        <w:rFonts w:hint="default"/>
      </w:rPr>
    </w:lvl>
    <w:lvl w:ilvl="3">
      <w:start w:val="1"/>
      <w:numFmt w:val="decimal"/>
      <w:lvlText w:val="(%4)"/>
      <w:lvlJc w:val="left"/>
      <w:pPr>
        <w:ind w:hanging="360" w:left="1440"/>
      </w:pPr>
      <w:rPr>
        <w:rFonts w:hint="default"/>
      </w:rPr>
    </w:lvl>
    <w:lvl w:ilvl="4">
      <w:start w:val="1"/>
      <w:numFmt w:val="lowerLetter"/>
      <w:lvlText w:val="(%5)"/>
      <w:lvlJc w:val="left"/>
      <w:pPr>
        <w:ind w:hanging="360" w:left="1800"/>
      </w:pPr>
      <w:rPr>
        <w:rFonts w:hint="default"/>
      </w:rPr>
    </w:lvl>
    <w:lvl w:ilvl="5">
      <w:start w:val="1"/>
      <w:numFmt w:val="lowerRoman"/>
      <w:lvlText w:val="(%6)"/>
      <w:lvlJc w:val="left"/>
      <w:pPr>
        <w:ind w:hanging="360" w:left="2160"/>
      </w:pPr>
      <w:rPr>
        <w:rFonts w:hint="default"/>
      </w:rPr>
    </w:lvl>
    <w:lvl w:ilvl="6">
      <w:start w:val="1"/>
      <w:numFmt w:val="decimal"/>
      <w:lvlText w:val="%7."/>
      <w:lvlJc w:val="left"/>
      <w:pPr>
        <w:ind w:hanging="360" w:left="2520"/>
      </w:pPr>
      <w:rPr>
        <w:rFonts w:hint="default"/>
      </w:rPr>
    </w:lvl>
    <w:lvl w:ilvl="7">
      <w:start w:val="1"/>
      <w:numFmt w:val="lowerLetter"/>
      <w:lvlText w:val="%8."/>
      <w:lvlJc w:val="left"/>
      <w:pPr>
        <w:ind w:hanging="360" w:left="2880"/>
      </w:pPr>
      <w:rPr>
        <w:rFonts w:hint="default"/>
      </w:rPr>
    </w:lvl>
    <w:lvl w:ilvl="8">
      <w:start w:val="1"/>
      <w:numFmt w:val="lowerRoman"/>
      <w:lvlText w:val="%9."/>
      <w:lvlJc w:val="left"/>
      <w:pPr>
        <w:ind w:hanging="360" w:left="3240"/>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
  </w:num>
  <w:num w:numId="2">
    <w:abstractNumId w:val="4"/>
  </w:num>
  <w:num w:numId="3">
    <w:abstractNumId w:val="0"/>
  </w:num>
  <w:num w:numId="4">
    <w:abstractNumId w:val="5"/>
  </w:num>
  <w:num w:numId="5">
    <w:abstractNumId w:val="0"/>
  </w:num>
  <w:num w:numId="6">
    <w:abstractNumId w:val="8"/>
  </w:num>
  <w:num w:numId="7">
    <w:abstractNumId w:val="2"/>
  </w:num>
  <w:num w:numId="8">
    <w:abstractNumId w:val="4"/>
  </w:num>
  <w:num w:numId="9">
    <w:abstractNumId w:val="5"/>
  </w:num>
  <w:num w:numId="10">
    <w:abstractNumId w:val="6"/>
  </w:num>
  <w:num w:numId="11">
    <w:abstractNumId w:val="0"/>
  </w:num>
  <w:num w:numId="12">
    <w:abstractNumId w:val="0"/>
  </w:num>
  <w:num w:numId="13">
    <w:abstractNumId w:val="0"/>
  </w:num>
  <w:num w:numId="14">
    <w:abstractNumId w:val="0"/>
  </w:num>
  <w:num w:numId="15">
    <w:abstractNumId w:val="0"/>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1">
      <w:lvl w:ilvl="1">
        <w:start w:val="1"/>
        <w:numFmt w:val="lowerLetter"/>
        <w:pStyle w:val="Aufzhlunga-b-cTHeingerckt"/>
        <w:lvlText w:val="%2."/>
        <w:lvlJc w:val="left"/>
        <w:pPr>
          <w:tabs>
            <w:tab w:pos="794" w:val="num"/>
          </w:tabs>
          <w:ind w:hanging="340" w:left="794"/>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algn="none" w14:blurRad="0" w14:dir="0" w14:dist="0" w14:kx="0" w14:ky="0" w14:sx="0" w14:sy="0">
            <w14:srgbClr w14:val="000000"/>
          </w14:shadow>
          <w14:reflection w14:algn="none" w14:blurRad="0" w14:dir="0" w14:dist="0" w14:endA="0" w14:endPos="0" w14:fadeDir="0" w14:kx="0" w14:ky="0" w14:stA="0" w14:stPos="0" w14:sx="0" w14:sy="0"/>
          <w14:textOutline w14:algn="ctr" w14:cap="rnd" w14:cmpd="sng" w14:w="0">
            <w14:noFill/>
            <w14:prstDash w14:val="solid"/>
            <w14:bevel/>
          </w14:textOutline>
          <w14:scene3d>
            <w14:camera w14:prst="orthographicFront"/>
            <w14:lightRig w14:dir="t" w14:rig="threePt">
              <w14:rot w14:lat="0" w14:lon="0" w14:rev="0"/>
            </w14:lightRig>
          </w14:scene3d>
          <w14:props3d w14:contourW="0" w14:extrusionH="0" w14:prstMaterial="none"/>
          <w14:ligatures w14:val="none"/>
          <w14:numForm w14:val="default"/>
          <w14:numSpacing w14:val="default"/>
          <w14:stylisticSets/>
          <w14:cntxtAlts w14:val="0"/>
        </w:rPr>
      </w:lvl>
    </w:lvlOverride>
  </w:num>
  <w:num w:numId="18">
    <w:abstractNumId w:val="2"/>
  </w:num>
  <w:num w:numId="19">
    <w:abstractNumId w:val="2"/>
  </w:num>
  <w:num w:numId="20">
    <w:abstractNumId w:val="4"/>
    <w:lvlOverride w:ilvl="1">
      <w:lvl w:ilvl="1">
        <w:start w:val="1"/>
        <w:numFmt w:val="lowerLetter"/>
        <w:pStyle w:val="Aufzhlunga-b-cTHeingerckt"/>
        <w:lvlText w:val="%2."/>
        <w:lvlJc w:val="left"/>
        <w:pPr>
          <w:tabs>
            <w:tab w:pos="794" w:val="num"/>
          </w:tabs>
          <w:ind w:hanging="340" w:left="794"/>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algn="none" w14:blurRad="0" w14:dir="0" w14:dist="0" w14:kx="0" w14:ky="0" w14:sx="0" w14:sy="0">
            <w14:srgbClr w14:val="000000"/>
          </w14:shadow>
          <w14:reflection w14:algn="none" w14:blurRad="0" w14:dir="0" w14:dist="0" w14:endA="0" w14:endPos="0" w14:fadeDir="0" w14:kx="0" w14:ky="0" w14:stA="0" w14:stPos="0" w14:sx="0" w14:sy="0"/>
          <w14:textOutline w14:algn="ctr" w14:cap="rnd" w14:cmpd="sng" w14:w="0">
            <w14:noFill/>
            <w14:prstDash w14:val="solid"/>
            <w14:bevel/>
          </w14:textOutline>
          <w14:scene3d>
            <w14:camera w14:prst="orthographicFront"/>
            <w14:lightRig w14:dir="t" w14:rig="threePt">
              <w14:rot w14:lat="0" w14:lon="0" w14:rev="0"/>
            </w14:lightRig>
          </w14:scene3d>
          <w14:props3d w14:contourW="0" w14:extrusionH="0" w14:prstMaterial="none"/>
          <w14:ligatures w14:val="none"/>
          <w14:numForm w14:val="default"/>
          <w14:numSpacing w14:val="default"/>
          <w14:stylisticSets/>
          <w14:cntxtAlts w14:val="0"/>
        </w:rPr>
      </w:lvl>
    </w:lvlOverride>
  </w:num>
  <w:num w:numId="21">
    <w:abstractNumId w:val="5"/>
  </w:num>
  <w:num w:numId="22">
    <w:abstractNumId w:val="5"/>
  </w:num>
  <w:num w:numId="23">
    <w:abstractNumId w:val="5"/>
  </w:num>
  <w:num w:numId="24">
    <w:abstractNumId w:val="8"/>
  </w:num>
  <w:num w:numId="25">
    <w:abstractNumId w:val="2"/>
  </w:num>
  <w:num w:numId="26">
    <w:abstractNumId w:val="4"/>
  </w:num>
  <w:num w:numId="27">
    <w:abstractNumId w:val="5"/>
  </w:num>
  <w:num w:numId="28">
    <w:abstractNumId w:val="3"/>
  </w:num>
  <w:num w:numId="29">
    <w:abstractNumId w:val="3"/>
  </w:num>
  <w:num w:numId="30">
    <w:abstractNumId w:val="3"/>
  </w:num>
  <w:num w:numId="31">
    <w:abstractNumId w:val="3"/>
  </w:num>
  <w:num w:numId="32">
    <w:abstractNumId w:val="3"/>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7"/>
  </w:num>
  <w:num w:numId="37">
    <w:abstractNumId w:val="7"/>
  </w:num>
  <w:num w:numId="38">
    <w:abstractNumId w:val="7"/>
  </w:num>
  <w:num w:numId="39">
    <w:abstractNumId w:val="3"/>
  </w:num>
  <w:num w:numId="40">
    <w:abstractNumId w:val="1"/>
  </w:num>
  <w:num w:numId="41">
    <w:abstractNumId w:val="7"/>
  </w:num>
  <w:num w:numId="42">
    <w:abstractNumId w:val="7"/>
  </w:num>
  <w:num w:numId="43">
    <w:abstractNumId w:val="7"/>
  </w:num>
  <w:num w:numId="44">
    <w:abstractNumId w:val="7"/>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attachedTemplate r:id="rId1"/>
  <w:stylePaneFormatFilter w:allStyles="1" w:alternateStyleNames="1" w:clearFormatting="1" w:customStyles="0" w:directFormattingOnNumbering="0" w:directFormattingOnParagraphs="0" w:directFormattingOnRuns="0" w:directFormattingOnTables="1" w:headingStyles="0" w:latentStyles="0" w:numberingStyles="0" w:stylesInUse="0" w:tableStyles="0" w:top3HeadingStyles="0" w:val="9801" w:visibleStyles="0"/>
  <w:doNotTrackMoves/>
  <w:documentProtection w:enforcement="0"/>
  <w:autoFormatOverride/>
  <w:styleLockTheme/>
  <w:styleLockQFSet/>
  <w:defaultTabStop w:val="709"/>
  <w:autoHyphenation/>
  <w:hyphenationZone w:val="425"/>
  <w:drawingGridHorizontalSpacing w:val="100"/>
  <w:drawingGridVerticalSpacing w:val="360"/>
  <w:displayHorizontalDrawingGridEvery w:val="2"/>
  <w:displayVerticalDrawingGridEvery w:val="2"/>
  <w:characterSpacingControl w:val="doNotCompress"/>
  <w:savePreviewPicture/>
  <w:hdrShapeDefaults>
    <o:shapedefaults spidmax="2049" v:ext="edi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963"/>
    <w:rsid w:val="00002548"/>
    <w:rsid w:val="00004A6B"/>
    <w:rsid w:val="00005882"/>
    <w:rsid w:val="00006F57"/>
    <w:rsid w:val="00011012"/>
    <w:rsid w:val="00015DCC"/>
    <w:rsid w:val="00020538"/>
    <w:rsid w:val="00021E77"/>
    <w:rsid w:val="000266B9"/>
    <w:rsid w:val="00026E0B"/>
    <w:rsid w:val="0002753F"/>
    <w:rsid w:val="000277A7"/>
    <w:rsid w:val="000319D9"/>
    <w:rsid w:val="00034E17"/>
    <w:rsid w:val="00035FF7"/>
    <w:rsid w:val="00040532"/>
    <w:rsid w:val="00044592"/>
    <w:rsid w:val="00052F6B"/>
    <w:rsid w:val="00054CBA"/>
    <w:rsid w:val="00071075"/>
    <w:rsid w:val="00074821"/>
    <w:rsid w:val="000800AC"/>
    <w:rsid w:val="00085F7C"/>
    <w:rsid w:val="000917A4"/>
    <w:rsid w:val="000941CE"/>
    <w:rsid w:val="00094DDF"/>
    <w:rsid w:val="000959AB"/>
    <w:rsid w:val="0009719E"/>
    <w:rsid w:val="000A3D9F"/>
    <w:rsid w:val="000A4FA3"/>
    <w:rsid w:val="000A7DD5"/>
    <w:rsid w:val="000C0D6A"/>
    <w:rsid w:val="000C169B"/>
    <w:rsid w:val="000C40E4"/>
    <w:rsid w:val="000C423E"/>
    <w:rsid w:val="000C51AA"/>
    <w:rsid w:val="000C5FA3"/>
    <w:rsid w:val="000C64E7"/>
    <w:rsid w:val="000C65AA"/>
    <w:rsid w:val="000C75E6"/>
    <w:rsid w:val="000C79EF"/>
    <w:rsid w:val="000D0CBF"/>
    <w:rsid w:val="000D3256"/>
    <w:rsid w:val="000E289C"/>
    <w:rsid w:val="000F2C3C"/>
    <w:rsid w:val="000F53DE"/>
    <w:rsid w:val="00100A84"/>
    <w:rsid w:val="00101D1D"/>
    <w:rsid w:val="001073C3"/>
    <w:rsid w:val="001116EB"/>
    <w:rsid w:val="0011398E"/>
    <w:rsid w:val="00122875"/>
    <w:rsid w:val="00125837"/>
    <w:rsid w:val="0012621D"/>
    <w:rsid w:val="00132E74"/>
    <w:rsid w:val="00134027"/>
    <w:rsid w:val="00140762"/>
    <w:rsid w:val="00142F6F"/>
    <w:rsid w:val="001436B5"/>
    <w:rsid w:val="00145FAA"/>
    <w:rsid w:val="00160A84"/>
    <w:rsid w:val="00162B41"/>
    <w:rsid w:val="00162F31"/>
    <w:rsid w:val="00176DD9"/>
    <w:rsid w:val="00181693"/>
    <w:rsid w:val="00182214"/>
    <w:rsid w:val="00182F1F"/>
    <w:rsid w:val="001870DD"/>
    <w:rsid w:val="00195D51"/>
    <w:rsid w:val="001A68C2"/>
    <w:rsid w:val="001B646B"/>
    <w:rsid w:val="001C11AD"/>
    <w:rsid w:val="001C4EEA"/>
    <w:rsid w:val="001D30B3"/>
    <w:rsid w:val="001D5D97"/>
    <w:rsid w:val="001E1E5D"/>
    <w:rsid w:val="001F1CE7"/>
    <w:rsid w:val="001F387D"/>
    <w:rsid w:val="001F3FF2"/>
    <w:rsid w:val="0020599D"/>
    <w:rsid w:val="00217B24"/>
    <w:rsid w:val="002201D7"/>
    <w:rsid w:val="002265D2"/>
    <w:rsid w:val="00233086"/>
    <w:rsid w:val="0023448D"/>
    <w:rsid w:val="0023510F"/>
    <w:rsid w:val="00235159"/>
    <w:rsid w:val="00256427"/>
    <w:rsid w:val="00257F61"/>
    <w:rsid w:val="0026024A"/>
    <w:rsid w:val="00262976"/>
    <w:rsid w:val="0026329E"/>
    <w:rsid w:val="00263820"/>
    <w:rsid w:val="0026491A"/>
    <w:rsid w:val="00266F34"/>
    <w:rsid w:val="0028051B"/>
    <w:rsid w:val="00280952"/>
    <w:rsid w:val="00297408"/>
    <w:rsid w:val="00297CD5"/>
    <w:rsid w:val="002A1345"/>
    <w:rsid w:val="002B0A5C"/>
    <w:rsid w:val="002B29C8"/>
    <w:rsid w:val="002B2FDA"/>
    <w:rsid w:val="002B3F68"/>
    <w:rsid w:val="002B49AA"/>
    <w:rsid w:val="002B5435"/>
    <w:rsid w:val="002E6DA2"/>
    <w:rsid w:val="002F3087"/>
    <w:rsid w:val="002F5C7A"/>
    <w:rsid w:val="002F6A2F"/>
    <w:rsid w:val="00303C12"/>
    <w:rsid w:val="00305443"/>
    <w:rsid w:val="003077FB"/>
    <w:rsid w:val="00313E30"/>
    <w:rsid w:val="00314F90"/>
    <w:rsid w:val="00315589"/>
    <w:rsid w:val="00335EDE"/>
    <w:rsid w:val="00342EB6"/>
    <w:rsid w:val="00344853"/>
    <w:rsid w:val="00345E8E"/>
    <w:rsid w:val="003476C8"/>
    <w:rsid w:val="0035388F"/>
    <w:rsid w:val="00354AB9"/>
    <w:rsid w:val="00355612"/>
    <w:rsid w:val="00365003"/>
    <w:rsid w:val="0037108D"/>
    <w:rsid w:val="0038134A"/>
    <w:rsid w:val="00386386"/>
    <w:rsid w:val="003903B4"/>
    <w:rsid w:val="00390B0E"/>
    <w:rsid w:val="003A0568"/>
    <w:rsid w:val="003A15F6"/>
    <w:rsid w:val="003A168E"/>
    <w:rsid w:val="003A6CCF"/>
    <w:rsid w:val="003B0274"/>
    <w:rsid w:val="003B2B92"/>
    <w:rsid w:val="003B7E70"/>
    <w:rsid w:val="003C354D"/>
    <w:rsid w:val="003C436E"/>
    <w:rsid w:val="003C71A2"/>
    <w:rsid w:val="003D12B1"/>
    <w:rsid w:val="003D4FDA"/>
    <w:rsid w:val="003E7652"/>
    <w:rsid w:val="003E7954"/>
    <w:rsid w:val="003E7ECA"/>
    <w:rsid w:val="003F0958"/>
    <w:rsid w:val="003F09E8"/>
    <w:rsid w:val="003F0C2A"/>
    <w:rsid w:val="003F5A7A"/>
    <w:rsid w:val="00401CE4"/>
    <w:rsid w:val="00402842"/>
    <w:rsid w:val="004052D8"/>
    <w:rsid w:val="00413287"/>
    <w:rsid w:val="00414A33"/>
    <w:rsid w:val="00425D1F"/>
    <w:rsid w:val="00431BEF"/>
    <w:rsid w:val="00435B54"/>
    <w:rsid w:val="0044151E"/>
    <w:rsid w:val="004429DE"/>
    <w:rsid w:val="00447B82"/>
    <w:rsid w:val="00457370"/>
    <w:rsid w:val="0045753F"/>
    <w:rsid w:val="004606AE"/>
    <w:rsid w:val="00462F7E"/>
    <w:rsid w:val="004645B6"/>
    <w:rsid w:val="00487122"/>
    <w:rsid w:val="0049263F"/>
    <w:rsid w:val="00495706"/>
    <w:rsid w:val="00497A20"/>
    <w:rsid w:val="004A0A91"/>
    <w:rsid w:val="004A579A"/>
    <w:rsid w:val="004A70B0"/>
    <w:rsid w:val="004A76F6"/>
    <w:rsid w:val="004B0403"/>
    <w:rsid w:val="004B1181"/>
    <w:rsid w:val="004C1C32"/>
    <w:rsid w:val="004C1CF4"/>
    <w:rsid w:val="004D28CB"/>
    <w:rsid w:val="004E16F7"/>
    <w:rsid w:val="004E745E"/>
    <w:rsid w:val="004F05CF"/>
    <w:rsid w:val="004F268E"/>
    <w:rsid w:val="004F4CDB"/>
    <w:rsid w:val="00501D8E"/>
    <w:rsid w:val="005027B9"/>
    <w:rsid w:val="00507BAC"/>
    <w:rsid w:val="00512F05"/>
    <w:rsid w:val="00516957"/>
    <w:rsid w:val="005214CA"/>
    <w:rsid w:val="00525744"/>
    <w:rsid w:val="005303A7"/>
    <w:rsid w:val="005324F5"/>
    <w:rsid w:val="0053274C"/>
    <w:rsid w:val="005327A9"/>
    <w:rsid w:val="00537023"/>
    <w:rsid w:val="0054766A"/>
    <w:rsid w:val="00552AAD"/>
    <w:rsid w:val="00553A30"/>
    <w:rsid w:val="0055693B"/>
    <w:rsid w:val="00573DC6"/>
    <w:rsid w:val="00575A82"/>
    <w:rsid w:val="005768C3"/>
    <w:rsid w:val="005774DB"/>
    <w:rsid w:val="005803C4"/>
    <w:rsid w:val="005810BE"/>
    <w:rsid w:val="0058299E"/>
    <w:rsid w:val="00584861"/>
    <w:rsid w:val="00585902"/>
    <w:rsid w:val="00590A39"/>
    <w:rsid w:val="005B4E22"/>
    <w:rsid w:val="005C416A"/>
    <w:rsid w:val="005C5A3B"/>
    <w:rsid w:val="005C7274"/>
    <w:rsid w:val="005D04ED"/>
    <w:rsid w:val="005D217F"/>
    <w:rsid w:val="005D49C2"/>
    <w:rsid w:val="005E0A5B"/>
    <w:rsid w:val="005E160C"/>
    <w:rsid w:val="005E6A14"/>
    <w:rsid w:val="005E73C9"/>
    <w:rsid w:val="005F2CC9"/>
    <w:rsid w:val="005F3CA2"/>
    <w:rsid w:val="00606F5B"/>
    <w:rsid w:val="00607CB8"/>
    <w:rsid w:val="00615655"/>
    <w:rsid w:val="00621DE3"/>
    <w:rsid w:val="00623083"/>
    <w:rsid w:val="00624F1E"/>
    <w:rsid w:val="0063051F"/>
    <w:rsid w:val="0063101B"/>
    <w:rsid w:val="00631283"/>
    <w:rsid w:val="0063751E"/>
    <w:rsid w:val="00641221"/>
    <w:rsid w:val="006431C4"/>
    <w:rsid w:val="00653C0D"/>
    <w:rsid w:val="00654FC2"/>
    <w:rsid w:val="00657091"/>
    <w:rsid w:val="00661E48"/>
    <w:rsid w:val="00663FDC"/>
    <w:rsid w:val="006670D0"/>
    <w:rsid w:val="00672B7E"/>
    <w:rsid w:val="006813E5"/>
    <w:rsid w:val="006828F9"/>
    <w:rsid w:val="006830FF"/>
    <w:rsid w:val="006857BF"/>
    <w:rsid w:val="0069346C"/>
    <w:rsid w:val="00694DAA"/>
    <w:rsid w:val="006A5F7A"/>
    <w:rsid w:val="006A7F8F"/>
    <w:rsid w:val="006C32D5"/>
    <w:rsid w:val="006D40C6"/>
    <w:rsid w:val="006E4D00"/>
    <w:rsid w:val="006F4A87"/>
    <w:rsid w:val="006F6CFF"/>
    <w:rsid w:val="006F7C10"/>
    <w:rsid w:val="00700DCD"/>
    <w:rsid w:val="00701B54"/>
    <w:rsid w:val="00707B7A"/>
    <w:rsid w:val="0072012E"/>
    <w:rsid w:val="00721DEE"/>
    <w:rsid w:val="00722974"/>
    <w:rsid w:val="0072736A"/>
    <w:rsid w:val="00731493"/>
    <w:rsid w:val="00734C65"/>
    <w:rsid w:val="007416EE"/>
    <w:rsid w:val="0074413F"/>
    <w:rsid w:val="00761CB5"/>
    <w:rsid w:val="00762A0F"/>
    <w:rsid w:val="00762CD7"/>
    <w:rsid w:val="007642D8"/>
    <w:rsid w:val="00764462"/>
    <w:rsid w:val="00765CC6"/>
    <w:rsid w:val="007710CF"/>
    <w:rsid w:val="00782060"/>
    <w:rsid w:val="007906EA"/>
    <w:rsid w:val="007910FC"/>
    <w:rsid w:val="0079584E"/>
    <w:rsid w:val="00797A5D"/>
    <w:rsid w:val="007A0559"/>
    <w:rsid w:val="007B09D5"/>
    <w:rsid w:val="007C0C2C"/>
    <w:rsid w:val="007C30CD"/>
    <w:rsid w:val="007C7A04"/>
    <w:rsid w:val="007D0E85"/>
    <w:rsid w:val="007D5464"/>
    <w:rsid w:val="007E12D5"/>
    <w:rsid w:val="007E26AD"/>
    <w:rsid w:val="007E2925"/>
    <w:rsid w:val="007E2BA1"/>
    <w:rsid w:val="007E3DE2"/>
    <w:rsid w:val="007E6522"/>
    <w:rsid w:val="007F0399"/>
    <w:rsid w:val="007F0D1F"/>
    <w:rsid w:val="007F1426"/>
    <w:rsid w:val="007F19A7"/>
    <w:rsid w:val="007F31DC"/>
    <w:rsid w:val="007F4157"/>
    <w:rsid w:val="007F4ABA"/>
    <w:rsid w:val="007F7377"/>
    <w:rsid w:val="00803FC7"/>
    <w:rsid w:val="00816437"/>
    <w:rsid w:val="00821611"/>
    <w:rsid w:val="008230A0"/>
    <w:rsid w:val="00824DBD"/>
    <w:rsid w:val="00827823"/>
    <w:rsid w:val="008313A2"/>
    <w:rsid w:val="00835CEA"/>
    <w:rsid w:val="008363D0"/>
    <w:rsid w:val="008404C6"/>
    <w:rsid w:val="0084141F"/>
    <w:rsid w:val="008420B7"/>
    <w:rsid w:val="00850743"/>
    <w:rsid w:val="00853B9F"/>
    <w:rsid w:val="0085568B"/>
    <w:rsid w:val="0085594F"/>
    <w:rsid w:val="00856228"/>
    <w:rsid w:val="0085666E"/>
    <w:rsid w:val="0086762A"/>
    <w:rsid w:val="008755C7"/>
    <w:rsid w:val="00883BF4"/>
    <w:rsid w:val="00884541"/>
    <w:rsid w:val="00884B77"/>
    <w:rsid w:val="0089474D"/>
    <w:rsid w:val="00894B52"/>
    <w:rsid w:val="008977A5"/>
    <w:rsid w:val="00897D99"/>
    <w:rsid w:val="008A233C"/>
    <w:rsid w:val="008A337F"/>
    <w:rsid w:val="008A65EC"/>
    <w:rsid w:val="008B0911"/>
    <w:rsid w:val="008B4A84"/>
    <w:rsid w:val="008B5340"/>
    <w:rsid w:val="008B6C2E"/>
    <w:rsid w:val="008B777C"/>
    <w:rsid w:val="008C4768"/>
    <w:rsid w:val="008C4D15"/>
    <w:rsid w:val="008C6BB8"/>
    <w:rsid w:val="008D50D6"/>
    <w:rsid w:val="008D64EB"/>
    <w:rsid w:val="008F0DB1"/>
    <w:rsid w:val="008F22BA"/>
    <w:rsid w:val="008F7D43"/>
    <w:rsid w:val="0090715D"/>
    <w:rsid w:val="00907A1C"/>
    <w:rsid w:val="00910F74"/>
    <w:rsid w:val="00913E85"/>
    <w:rsid w:val="00914D77"/>
    <w:rsid w:val="009152F4"/>
    <w:rsid w:val="00931F26"/>
    <w:rsid w:val="0093473B"/>
    <w:rsid w:val="0094258A"/>
    <w:rsid w:val="0094342D"/>
    <w:rsid w:val="00944358"/>
    <w:rsid w:val="00952808"/>
    <w:rsid w:val="009608E1"/>
    <w:rsid w:val="00961752"/>
    <w:rsid w:val="00970F54"/>
    <w:rsid w:val="00973326"/>
    <w:rsid w:val="0097467D"/>
    <w:rsid w:val="00982840"/>
    <w:rsid w:val="00984CF4"/>
    <w:rsid w:val="009936CF"/>
    <w:rsid w:val="00995F49"/>
    <w:rsid w:val="009A4648"/>
    <w:rsid w:val="009A514C"/>
    <w:rsid w:val="009A7F90"/>
    <w:rsid w:val="009D4963"/>
    <w:rsid w:val="009D6C0D"/>
    <w:rsid w:val="009E1DEB"/>
    <w:rsid w:val="009F0D0B"/>
    <w:rsid w:val="009F1BE7"/>
    <w:rsid w:val="009F39A0"/>
    <w:rsid w:val="00A113D6"/>
    <w:rsid w:val="00A254C2"/>
    <w:rsid w:val="00A34AE0"/>
    <w:rsid w:val="00A37EE5"/>
    <w:rsid w:val="00A42F6B"/>
    <w:rsid w:val="00A43FEF"/>
    <w:rsid w:val="00A467DF"/>
    <w:rsid w:val="00A518C3"/>
    <w:rsid w:val="00A52EE4"/>
    <w:rsid w:val="00A56DC6"/>
    <w:rsid w:val="00A57660"/>
    <w:rsid w:val="00A60CDE"/>
    <w:rsid w:val="00A63975"/>
    <w:rsid w:val="00A670C9"/>
    <w:rsid w:val="00A6714E"/>
    <w:rsid w:val="00A7274F"/>
    <w:rsid w:val="00A76B87"/>
    <w:rsid w:val="00A80CBA"/>
    <w:rsid w:val="00A87807"/>
    <w:rsid w:val="00AA6561"/>
    <w:rsid w:val="00AA6E4A"/>
    <w:rsid w:val="00AA7733"/>
    <w:rsid w:val="00AB1488"/>
    <w:rsid w:val="00AB40E2"/>
    <w:rsid w:val="00AB4589"/>
    <w:rsid w:val="00AB546F"/>
    <w:rsid w:val="00AB5DC6"/>
    <w:rsid w:val="00AB70A7"/>
    <w:rsid w:val="00AB75A8"/>
    <w:rsid w:val="00AC0F0E"/>
    <w:rsid w:val="00AC35DB"/>
    <w:rsid w:val="00AC6030"/>
    <w:rsid w:val="00AD6131"/>
    <w:rsid w:val="00AD6F41"/>
    <w:rsid w:val="00AE72D6"/>
    <w:rsid w:val="00AE74D1"/>
    <w:rsid w:val="00AF368B"/>
    <w:rsid w:val="00AF64C9"/>
    <w:rsid w:val="00B11867"/>
    <w:rsid w:val="00B12CEA"/>
    <w:rsid w:val="00B156D0"/>
    <w:rsid w:val="00B164E4"/>
    <w:rsid w:val="00B16F52"/>
    <w:rsid w:val="00B31ABB"/>
    <w:rsid w:val="00B33EEA"/>
    <w:rsid w:val="00B4062E"/>
    <w:rsid w:val="00B41C5A"/>
    <w:rsid w:val="00B43D22"/>
    <w:rsid w:val="00B52195"/>
    <w:rsid w:val="00B53775"/>
    <w:rsid w:val="00B56BE3"/>
    <w:rsid w:val="00B607E1"/>
    <w:rsid w:val="00B67579"/>
    <w:rsid w:val="00B70977"/>
    <w:rsid w:val="00B867F4"/>
    <w:rsid w:val="00B92656"/>
    <w:rsid w:val="00B9511F"/>
    <w:rsid w:val="00BA2B37"/>
    <w:rsid w:val="00BB0CA3"/>
    <w:rsid w:val="00BB3F75"/>
    <w:rsid w:val="00BB4A4A"/>
    <w:rsid w:val="00BB6F0E"/>
    <w:rsid w:val="00BC3297"/>
    <w:rsid w:val="00BC740C"/>
    <w:rsid w:val="00BD41AB"/>
    <w:rsid w:val="00BE4A7B"/>
    <w:rsid w:val="00BE6AB6"/>
    <w:rsid w:val="00BF4986"/>
    <w:rsid w:val="00BF5590"/>
    <w:rsid w:val="00BF6771"/>
    <w:rsid w:val="00BF6A8E"/>
    <w:rsid w:val="00C20B71"/>
    <w:rsid w:val="00C25C61"/>
    <w:rsid w:val="00C2723A"/>
    <w:rsid w:val="00C32550"/>
    <w:rsid w:val="00C36D23"/>
    <w:rsid w:val="00C440AB"/>
    <w:rsid w:val="00C47903"/>
    <w:rsid w:val="00C500AD"/>
    <w:rsid w:val="00C529D5"/>
    <w:rsid w:val="00C52C9E"/>
    <w:rsid w:val="00C57D25"/>
    <w:rsid w:val="00C61166"/>
    <w:rsid w:val="00C709D0"/>
    <w:rsid w:val="00C75CB6"/>
    <w:rsid w:val="00C76171"/>
    <w:rsid w:val="00C802BD"/>
    <w:rsid w:val="00C83E6B"/>
    <w:rsid w:val="00C90348"/>
    <w:rsid w:val="00C9371C"/>
    <w:rsid w:val="00C954DA"/>
    <w:rsid w:val="00CA02AE"/>
    <w:rsid w:val="00CA1566"/>
    <w:rsid w:val="00CA183F"/>
    <w:rsid w:val="00CA3FCD"/>
    <w:rsid w:val="00CA4640"/>
    <w:rsid w:val="00CA4C8A"/>
    <w:rsid w:val="00CB2B8B"/>
    <w:rsid w:val="00CB4A44"/>
    <w:rsid w:val="00CB5E77"/>
    <w:rsid w:val="00CB62DA"/>
    <w:rsid w:val="00CC4A6C"/>
    <w:rsid w:val="00CC5E83"/>
    <w:rsid w:val="00CC78A3"/>
    <w:rsid w:val="00CD1842"/>
    <w:rsid w:val="00CD2580"/>
    <w:rsid w:val="00CD2753"/>
    <w:rsid w:val="00CD64C1"/>
    <w:rsid w:val="00CD7723"/>
    <w:rsid w:val="00CE6338"/>
    <w:rsid w:val="00CE6814"/>
    <w:rsid w:val="00CE75A5"/>
    <w:rsid w:val="00CE7678"/>
    <w:rsid w:val="00CF0F5E"/>
    <w:rsid w:val="00CF4418"/>
    <w:rsid w:val="00CF5212"/>
    <w:rsid w:val="00CF6241"/>
    <w:rsid w:val="00CF6260"/>
    <w:rsid w:val="00CF6E08"/>
    <w:rsid w:val="00CF776F"/>
    <w:rsid w:val="00CF780E"/>
    <w:rsid w:val="00D053E6"/>
    <w:rsid w:val="00D05D89"/>
    <w:rsid w:val="00D2315A"/>
    <w:rsid w:val="00D33416"/>
    <w:rsid w:val="00D33D87"/>
    <w:rsid w:val="00D34394"/>
    <w:rsid w:val="00D35014"/>
    <w:rsid w:val="00D369FA"/>
    <w:rsid w:val="00D37974"/>
    <w:rsid w:val="00D43332"/>
    <w:rsid w:val="00D4721F"/>
    <w:rsid w:val="00D539FD"/>
    <w:rsid w:val="00D609DF"/>
    <w:rsid w:val="00D62410"/>
    <w:rsid w:val="00D62EA6"/>
    <w:rsid w:val="00D63EDE"/>
    <w:rsid w:val="00D64D1B"/>
    <w:rsid w:val="00D654F8"/>
    <w:rsid w:val="00D67A15"/>
    <w:rsid w:val="00D73427"/>
    <w:rsid w:val="00D833BE"/>
    <w:rsid w:val="00D838E0"/>
    <w:rsid w:val="00D9344A"/>
    <w:rsid w:val="00D950CD"/>
    <w:rsid w:val="00D964E2"/>
    <w:rsid w:val="00DA06D6"/>
    <w:rsid w:val="00DA2B85"/>
    <w:rsid w:val="00DA2E12"/>
    <w:rsid w:val="00DA328C"/>
    <w:rsid w:val="00DB3F54"/>
    <w:rsid w:val="00DB4EF9"/>
    <w:rsid w:val="00DC5485"/>
    <w:rsid w:val="00DD6289"/>
    <w:rsid w:val="00DD75CC"/>
    <w:rsid w:val="00DE2798"/>
    <w:rsid w:val="00DF487B"/>
    <w:rsid w:val="00DF4BC2"/>
    <w:rsid w:val="00DF68BB"/>
    <w:rsid w:val="00E0179B"/>
    <w:rsid w:val="00E04F84"/>
    <w:rsid w:val="00E06553"/>
    <w:rsid w:val="00E110FA"/>
    <w:rsid w:val="00E11E05"/>
    <w:rsid w:val="00E15DE0"/>
    <w:rsid w:val="00E161F9"/>
    <w:rsid w:val="00E1665F"/>
    <w:rsid w:val="00E17F8E"/>
    <w:rsid w:val="00E2139C"/>
    <w:rsid w:val="00E24B09"/>
    <w:rsid w:val="00E25E86"/>
    <w:rsid w:val="00E31963"/>
    <w:rsid w:val="00E37037"/>
    <w:rsid w:val="00E37146"/>
    <w:rsid w:val="00E40ABD"/>
    <w:rsid w:val="00E41FC6"/>
    <w:rsid w:val="00E427E3"/>
    <w:rsid w:val="00E453C8"/>
    <w:rsid w:val="00E45DD4"/>
    <w:rsid w:val="00E57925"/>
    <w:rsid w:val="00E64565"/>
    <w:rsid w:val="00E66653"/>
    <w:rsid w:val="00E66FE3"/>
    <w:rsid w:val="00E72227"/>
    <w:rsid w:val="00E74D8A"/>
    <w:rsid w:val="00E768BC"/>
    <w:rsid w:val="00E77995"/>
    <w:rsid w:val="00E830C0"/>
    <w:rsid w:val="00E955E1"/>
    <w:rsid w:val="00E96915"/>
    <w:rsid w:val="00EA0C0E"/>
    <w:rsid w:val="00EA6F11"/>
    <w:rsid w:val="00EB0DDA"/>
    <w:rsid w:val="00EB1801"/>
    <w:rsid w:val="00EB35AE"/>
    <w:rsid w:val="00EB45C4"/>
    <w:rsid w:val="00EE7C19"/>
    <w:rsid w:val="00EF13C8"/>
    <w:rsid w:val="00EF7597"/>
    <w:rsid w:val="00F000E0"/>
    <w:rsid w:val="00F01909"/>
    <w:rsid w:val="00F02954"/>
    <w:rsid w:val="00F04368"/>
    <w:rsid w:val="00F141BA"/>
    <w:rsid w:val="00F226AB"/>
    <w:rsid w:val="00F306DC"/>
    <w:rsid w:val="00F3177F"/>
    <w:rsid w:val="00F35057"/>
    <w:rsid w:val="00F351BA"/>
    <w:rsid w:val="00F3536F"/>
    <w:rsid w:val="00F43919"/>
    <w:rsid w:val="00F66D62"/>
    <w:rsid w:val="00F71E33"/>
    <w:rsid w:val="00F729B4"/>
    <w:rsid w:val="00F76699"/>
    <w:rsid w:val="00F836DF"/>
    <w:rsid w:val="00F844FE"/>
    <w:rsid w:val="00F856F3"/>
    <w:rsid w:val="00F85C34"/>
    <w:rsid w:val="00F86A26"/>
    <w:rsid w:val="00F910AD"/>
    <w:rsid w:val="00FA5CA7"/>
    <w:rsid w:val="00FB0076"/>
    <w:rsid w:val="00FB1EEB"/>
    <w:rsid w:val="00FB2080"/>
    <w:rsid w:val="00FB2A93"/>
    <w:rsid w:val="00FB7988"/>
    <w:rsid w:val="00FC536C"/>
    <w:rsid w:val="00FC6FF3"/>
    <w:rsid w:val="00FD3148"/>
    <w:rsid w:val="00FE3792"/>
    <w:rsid w:val="00FE3D9D"/>
    <w:rsid w:val="00FE600C"/>
  </w:rsids>
  <w:themeFontLang w:val="de-DE"/>
  <w:clrSchemeMapping w:accent1="accent1" w:accent2="accent2" w:accent3="accent3" w:accent4="accent4" w:accent5="accent5" w:accent6="accent6" w:bg1="light1" w:bg2="light2" w:followedHyperlink="followedHyperlink" w:hyperlink="hyperlink" w:t1="dark1" w:t2="dark2"/>
  <w:doNotIncludeSubdocsInStats/>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cs="Times New Roman" w:eastAsia="Times New Roman" w:hAnsi="Arial"/>
        <w:lang w:bidi="ar-SA" w:eastAsia="de-DE" w:val="de-DE"/>
      </w:rPr>
    </w:rPrDefault>
    <w:pPrDefault>
      <w:pPr>
        <w:spacing w:after="288" w:line="295" w:lineRule="auto"/>
      </w:pPr>
    </w:pPrDefault>
  </w:docDefaults>
  <w:latentStyles w:count="371" w:defLockedState="1" w:defQFormat="0" w:defSemiHidden="0" w:defUIPriority="99" w:defUnhideWhenUsed="0">
    <w:lsdException w:locked="0" w:name="Normal" w:uiPriority="0"/>
    <w:lsdException w:name="heading 1" w:qFormat="1" w:uiPriority="1"/>
    <w:lsdException w:name="heading 2" w:qFormat="1" w:semiHidden="1" w:uiPriority="1" w:unhideWhenUsed="1"/>
    <w:lsdException w:name="heading 3" w:qFormat="1" w:semiHidden="1" w:uiPriority="1" w:unhideWhenUsed="1"/>
    <w:lsdException w:name="heading 4" w:qFormat="1" w:semiHidden="1" w:uiPriority="1" w:unhideWhenUsed="1"/>
    <w:lsdException w:name="heading 5" w:qFormat="1" w:semiHidden="1" w:uiPriority="0" w:unhideWhenUsed="1"/>
    <w:lsdException w:name="heading 6" w:qFormat="1" w:semiHidden="1" w:uiPriority="0" w:unhideWhenUsed="1"/>
    <w:lsdException w:name="heading 7" w:qFormat="1" w:semiHidden="1" w:uiPriority="0" w:unhideWhenUsed="1"/>
    <w:lsdException w:name="heading 8" w:qFormat="1" w:semiHidden="1" w:uiPriority="0" w:unhideWhenUsed="1"/>
    <w:lsdException w:name="heading 9" w:qFormat="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locked="0" w:name="toc 1" w:semiHidden="1" w:uiPriority="39" w:unhideWhenUsed="1"/>
    <w:lsdException w:locked="0" w:name="toc 2" w:semiHidden="1" w:uiPriority="39" w:unhideWhenUsed="1"/>
    <w:lsdException w:locked="0" w:name="toc 3" w:semiHidden="1" w:uiPriority="39" w:unhideWhenUsed="1"/>
    <w:lsdException w:locked="0"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locked="0" w:name="header" w:semiHidden="1" w:uiPriority="0" w:unhideWhenUsed="1"/>
    <w:lsdException w:name="footer" w:semiHidden="1" w:unhideWhenUsed="1"/>
    <w:lsdException w:name="index heading" w:semiHidden="1" w:unhideWhenUsed="1"/>
    <w:lsdException w:locked="0"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locked="0"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locked="0" w:name="Title" w:qFormat="1" w:uiPriority="29"/>
    <w:lsdException w:name="Closing" w:semiHidden="1" w:unhideWhenUsed="1"/>
    <w:lsdException w:name="Signature" w:semiHidden="1" w:unhideWhenUsed="1"/>
    <w:lsdException w:locked="0"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semiHidden="1" w:uiPriority="30"/>
    <w:lsdException w:name="Salutation" w:semiHidden="1"/>
    <w:lsdException w:name="Date" w:qFormat="1" w:semiHidden="1" w:uiPriority="32"/>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locked="0" w:name="Emphasis" w:uiPriority="20"/>
    <w:lsdException w:name="Document Map" w:semiHidden="1" w:unhideWhenUsed="1"/>
    <w:lsdException w:name="Plain Text" w:semiHidden="1" w:unhideWhenUsed="1"/>
    <w:lsdException w:name="E-mail Signature" w:semiHidden="1" w:unhideWhenUsed="1"/>
    <w:lsdException w:locked="0" w:name="HTML Top of Form" w:semiHidden="1" w:unhideWhenUsed="1"/>
    <w:lsdException w:locked="0"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locked="0" w:name="Normal Table" w:semiHidden="1" w:unhideWhenUsed="1"/>
    <w:lsdException w:name="annotation subject" w:semiHidden="1" w:unhideWhenUsed="1"/>
    <w:lsdException w:locked="0"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locked="0" w:name="Table Grid" w:uiPriority="59"/>
    <w:lsdException w:name="Table Theme" w:semiHidden="1" w:unhideWhenUsed="1"/>
    <w:lsdException w:name="Placeholder Text" w:semiHidden="1"/>
    <w:lsdException w:name="No Spacing" w:qFormat="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locked="0" w:name="Revision" w:semiHidden="1"/>
    <w:lsdException w:locked="0" w:name="List Paragraph" w:qFormat="1" w:uiPriority="34"/>
    <w:lsdException w:locked="0" w:name="Quote" w:qFormat="1" w:uiPriority="29"/>
    <w:lsdException w:locked="0"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locked="0" w:name="Subtle Emphasis" w:qFormat="1" w:uiPriority="19"/>
    <w:lsdException w:locked="0" w:name="Intense Emphasis" w:qFormat="1" w:uiPriority="21"/>
    <w:lsdException w:locked="0" w:name="Subtle Reference" w:qFormat="1" w:uiPriority="31"/>
    <w:lsdException w:locked="0" w:name="Intense Reference" w:qFormat="1" w:uiPriority="32"/>
    <w:lsdException w:locked="0" w:name="Book Title" w:qFormat="1" w:uiPriority="33"/>
    <w:lsdException w:name="Bibliography" w:semiHidden="1" w:uiPriority="37" w:unhideWhenUsed="1"/>
    <w:lsdException w:locked="0" w:name="TOC Heading" w:semiHidden="1" w:uiPriority="39" w:unhideWhenUsed="1"/>
    <w:lsdException w:locked="0" w:name="Plain Table 1" w:uiPriority="41"/>
    <w:lsdException w:locked="0" w:name="Plain Table 2" w:uiPriority="42"/>
    <w:lsdException w:locked="0" w:name="Plain Table 3" w:uiPriority="43"/>
    <w:lsdException w:locked="0" w:name="Plain Table 4" w:uiPriority="44"/>
    <w:lsdException w:locked="0" w:name="Plain Table 5" w:uiPriority="45"/>
    <w:lsdException w:locked="0" w:name="Grid Table Light" w:uiPriority="40"/>
    <w:lsdException w:locked="0" w:name="Grid Table 1 Light" w:uiPriority="46"/>
    <w:lsdException w:locked="0" w:name="Grid Table 2" w:uiPriority="47"/>
    <w:lsdException w:locked="0" w:name="Grid Table 3" w:uiPriority="48"/>
    <w:lsdException w:locked="0" w:name="Grid Table 4" w:uiPriority="49"/>
    <w:lsdException w:locked="0" w:name="Grid Table 5 Dark" w:uiPriority="50"/>
    <w:lsdException w:locked="0" w:name="Grid Table 6 Colorful" w:uiPriority="51"/>
    <w:lsdException w:locked="0" w:name="Grid Table 7 Colorful" w:uiPriority="52"/>
    <w:lsdException w:locked="0" w:name="Grid Table 1 Light Accent 1" w:uiPriority="46"/>
    <w:lsdException w:locked="0" w:name="Grid Table 2 Accent 1" w:uiPriority="47"/>
    <w:lsdException w:locked="0" w:name="Grid Table 3 Accent 1" w:uiPriority="48"/>
    <w:lsdException w:locked="0" w:name="Grid Table 4 Accent 1" w:uiPriority="49"/>
    <w:lsdException w:locked="0" w:name="Grid Table 5 Dark Accent 1" w:uiPriority="50"/>
    <w:lsdException w:locked="0" w:name="Grid Table 6 Colorful Accent 1" w:uiPriority="51"/>
    <w:lsdException w:locked="0" w:name="Grid Table 7 Colorful Accent 1" w:uiPriority="52"/>
    <w:lsdException w:locked="0" w:name="Grid Table 1 Light Accent 2" w:uiPriority="46"/>
    <w:lsdException w:locked="0" w:name="Grid Table 2 Accent 2" w:uiPriority="47"/>
    <w:lsdException w:locked="0" w:name="Grid Table 3 Accent 2" w:uiPriority="48"/>
    <w:lsdException w:locked="0" w:name="Grid Table 4 Accent 2" w:uiPriority="49"/>
    <w:lsdException w:locked="0" w:name="Grid Table 5 Dark Accent 2" w:uiPriority="50"/>
    <w:lsdException w:locked="0" w:name="Grid Table 6 Colorful Accent 2" w:uiPriority="51"/>
    <w:lsdException w:locked="0" w:name="Grid Table 7 Colorful Accent 2" w:uiPriority="52"/>
    <w:lsdException w:locked="0" w:name="Grid Table 1 Light Accent 3" w:uiPriority="46"/>
    <w:lsdException w:locked="0" w:name="Grid Table 2 Accent 3" w:uiPriority="47"/>
    <w:lsdException w:locked="0" w:name="Grid Table 3 Accent 3" w:uiPriority="48"/>
    <w:lsdException w:locked="0" w:name="Grid Table 4 Accent 3" w:uiPriority="49"/>
    <w:lsdException w:locked="0" w:name="Grid Table 5 Dark Accent 3" w:uiPriority="50"/>
    <w:lsdException w:locked="0" w:name="Grid Table 6 Colorful Accent 3" w:uiPriority="51"/>
    <w:lsdException w:locked="0" w:name="Grid Table 7 Colorful Accent 3" w:uiPriority="52"/>
    <w:lsdException w:locked="0" w:name="Grid Table 1 Light Accent 4" w:uiPriority="46"/>
    <w:lsdException w:locked="0" w:name="Grid Table 2 Accent 4" w:uiPriority="47"/>
    <w:lsdException w:locked="0" w:name="Grid Table 3 Accent 4" w:uiPriority="48"/>
    <w:lsdException w:locked="0" w:name="Grid Table 4 Accent 4" w:uiPriority="49"/>
    <w:lsdException w:locked="0" w:name="Grid Table 5 Dark Accent 4" w:uiPriority="50"/>
    <w:lsdException w:locked="0" w:name="Grid Table 6 Colorful Accent 4" w:uiPriority="51"/>
    <w:lsdException w:locked="0" w:name="Grid Table 7 Colorful Accent 4" w:uiPriority="52"/>
    <w:lsdException w:locked="0" w:name="Grid Table 1 Light Accent 5" w:uiPriority="46"/>
    <w:lsdException w:locked="0" w:name="Grid Table 2 Accent 5" w:uiPriority="47"/>
    <w:lsdException w:locked="0" w:name="Grid Table 3 Accent 5" w:uiPriority="48"/>
    <w:lsdException w:locked="0" w:name="Grid Table 4 Accent 5" w:uiPriority="49"/>
    <w:lsdException w:locked="0" w:name="Grid Table 5 Dark Accent 5" w:uiPriority="50"/>
    <w:lsdException w:locked="0" w:name="Grid Table 6 Colorful Accent 5" w:uiPriority="51"/>
    <w:lsdException w:locked="0" w:name="Grid Table 7 Colorful Accent 5" w:uiPriority="52"/>
    <w:lsdException w:locked="0" w:name="Grid Table 1 Light Accent 6" w:uiPriority="46"/>
    <w:lsdException w:locked="0" w:name="Grid Table 2 Accent 6" w:uiPriority="47"/>
    <w:lsdException w:locked="0" w:name="Grid Table 3 Accent 6" w:uiPriority="48"/>
    <w:lsdException w:locked="0" w:name="Grid Table 4 Accent 6" w:uiPriority="49"/>
    <w:lsdException w:locked="0" w:name="Grid Table 5 Dark Accent 6" w:uiPriority="50"/>
    <w:lsdException w:locked="0" w:name="Grid Table 6 Colorful Accent 6" w:uiPriority="51"/>
    <w:lsdException w:locked="0" w:name="Grid Table 7 Colorful Accent 6" w:uiPriority="52"/>
    <w:lsdException w:locked="0" w:name="List Table 1 Light" w:uiPriority="46"/>
    <w:lsdException w:locked="0" w:name="List Table 2" w:uiPriority="47"/>
    <w:lsdException w:locked="0" w:name="List Table 3" w:uiPriority="48"/>
    <w:lsdException w:locked="0" w:name="List Table 4" w:uiPriority="49"/>
    <w:lsdException w:locked="0" w:name="List Table 5 Dark" w:uiPriority="50"/>
    <w:lsdException w:locked="0" w:name="List Table 6 Colorful" w:uiPriority="51"/>
    <w:lsdException w:locked="0" w:name="List Table 7 Colorful" w:uiPriority="52"/>
    <w:lsdException w:locked="0" w:name="List Table 1 Light Accent 1" w:uiPriority="46"/>
    <w:lsdException w:locked="0" w:name="List Table 2 Accent 1" w:uiPriority="47"/>
    <w:lsdException w:locked="0" w:name="List Table 3 Accent 1" w:uiPriority="48"/>
    <w:lsdException w:locked="0" w:name="List Table 4 Accent 1" w:uiPriority="49"/>
    <w:lsdException w:locked="0" w:name="List Table 5 Dark Accent 1" w:uiPriority="50"/>
    <w:lsdException w:locked="0" w:name="List Table 6 Colorful Accent 1" w:uiPriority="51"/>
    <w:lsdException w:locked="0" w:name="List Table 7 Colorful Accent 1" w:uiPriority="52"/>
    <w:lsdException w:locked="0" w:name="List Table 1 Light Accent 2" w:uiPriority="46"/>
    <w:lsdException w:locked="0" w:name="List Table 2 Accent 2" w:uiPriority="47"/>
    <w:lsdException w:locked="0" w:name="List Table 3 Accent 2" w:uiPriority="48"/>
    <w:lsdException w:locked="0" w:name="List Table 4 Accent 2" w:uiPriority="49"/>
    <w:lsdException w:locked="0" w:name="List Table 5 Dark Accent 2" w:uiPriority="50"/>
    <w:lsdException w:locked="0" w:name="List Table 6 Colorful Accent 2" w:uiPriority="51"/>
    <w:lsdException w:locked="0" w:name="List Table 7 Colorful Accent 2" w:uiPriority="52"/>
    <w:lsdException w:locked="0" w:name="List Table 1 Light Accent 3" w:uiPriority="46"/>
    <w:lsdException w:locked="0" w:name="List Table 2 Accent 3" w:uiPriority="47"/>
    <w:lsdException w:locked="0" w:name="List Table 3 Accent 3" w:uiPriority="48"/>
    <w:lsdException w:locked="0" w:name="List Table 4 Accent 3" w:uiPriority="49"/>
    <w:lsdException w:locked="0" w:name="List Table 5 Dark Accent 3" w:uiPriority="50"/>
    <w:lsdException w:locked="0" w:name="List Table 6 Colorful Accent 3" w:uiPriority="51"/>
    <w:lsdException w:locked="0" w:name="List Table 7 Colorful Accent 3" w:uiPriority="52"/>
    <w:lsdException w:locked="0" w:name="List Table 1 Light Accent 4" w:uiPriority="46"/>
    <w:lsdException w:locked="0" w:name="List Table 2 Accent 4" w:uiPriority="47"/>
    <w:lsdException w:locked="0" w:name="List Table 3 Accent 4" w:uiPriority="48"/>
    <w:lsdException w:locked="0" w:name="List Table 4 Accent 4" w:uiPriority="49"/>
    <w:lsdException w:locked="0" w:name="List Table 5 Dark Accent 4" w:uiPriority="50"/>
    <w:lsdException w:locked="0" w:name="List Table 6 Colorful Accent 4" w:uiPriority="51"/>
    <w:lsdException w:locked="0" w:name="List Table 7 Colorful Accent 4" w:uiPriority="52"/>
    <w:lsdException w:locked="0" w:name="List Table 1 Light Accent 5" w:uiPriority="46"/>
    <w:lsdException w:locked="0" w:name="List Table 2 Accent 5" w:uiPriority="47"/>
    <w:lsdException w:locked="0" w:name="List Table 3 Accent 5" w:uiPriority="48"/>
    <w:lsdException w:locked="0" w:name="List Table 4 Accent 5" w:uiPriority="49"/>
    <w:lsdException w:locked="0" w:name="List Table 5 Dark Accent 5" w:uiPriority="50"/>
    <w:lsdException w:locked="0" w:name="List Table 6 Colorful Accent 5" w:uiPriority="51"/>
    <w:lsdException w:locked="0" w:name="List Table 7 Colorful Accent 5" w:uiPriority="52"/>
    <w:lsdException w:locked="0" w:name="List Table 1 Light Accent 6" w:uiPriority="46"/>
    <w:lsdException w:locked="0" w:name="List Table 2 Accent 6" w:uiPriority="47"/>
    <w:lsdException w:locked="0" w:name="List Table 3 Accent 6" w:uiPriority="48"/>
    <w:lsdException w:locked="0" w:name="List Table 4 Accent 6" w:uiPriority="49"/>
    <w:lsdException w:locked="0" w:name="List Table 5 Dark Accent 6" w:uiPriority="50"/>
    <w:lsdException w:locked="0" w:name="List Table 6 Colorful Accent 6" w:uiPriority="51"/>
    <w:lsdException w:locked="0" w:name="List Table 7 Colorful Accent 6" w:uiPriority="52"/>
  </w:latentStyles>
  <w:style w:default="1" w:styleId="Standard" w:type="paragraph">
    <w:name w:val="Normal"/>
    <w:semiHidden/>
    <w:rsid w:val="003E7652"/>
  </w:style>
  <w:style w:styleId="berschrift1" w:type="paragraph">
    <w:name w:val="heading 1"/>
    <w:basedOn w:val="Standard"/>
    <w:next w:val="FlietextTH"/>
    <w:link w:val="berschrift1Zchn"/>
    <w:uiPriority w:val="1"/>
    <w:qFormat/>
    <w:locked/>
    <w:rsid w:val="003E7652"/>
    <w:pPr>
      <w:keepNext/>
      <w:keepLines/>
      <w:pageBreakBefore/>
      <w:numPr>
        <w:numId w:val="39"/>
      </w:numPr>
      <w:tabs>
        <w:tab w:pos="794" w:val="left"/>
      </w:tabs>
      <w:spacing w:after="100" w:afterLines="100" w:line="240" w:lineRule="auto"/>
      <w:contextualSpacing/>
      <w:outlineLvl w:val="0"/>
    </w:pPr>
    <w:rPr>
      <w:rFonts w:cs="Arial"/>
      <w:color w:themeColor="text1" w:val="000000"/>
      <w:sz w:val="31"/>
    </w:rPr>
  </w:style>
  <w:style w:styleId="berschrift2" w:type="paragraph">
    <w:name w:val="heading 2"/>
    <w:basedOn w:val="Standard"/>
    <w:next w:val="FlietextTH"/>
    <w:link w:val="berschrift2Zchn"/>
    <w:uiPriority w:val="1"/>
    <w:qFormat/>
    <w:locked/>
    <w:rsid w:val="007642D8"/>
    <w:pPr>
      <w:keepNext/>
      <w:numPr>
        <w:ilvl w:val="1"/>
        <w:numId w:val="39"/>
      </w:numPr>
      <w:tabs>
        <w:tab w:pos="794" w:val="left"/>
      </w:tabs>
      <w:suppressAutoHyphens/>
      <w:spacing w:after="50" w:afterLines="50" w:before="150" w:beforeLines="150" w:line="264" w:lineRule="auto"/>
      <w:contextualSpacing/>
      <w:outlineLvl w:val="1"/>
    </w:pPr>
    <w:rPr>
      <w:bCs/>
      <w:iCs/>
      <w:color w:themeColor="text1" w:val="000000"/>
      <w:sz w:val="24"/>
      <w:szCs w:val="28"/>
    </w:rPr>
  </w:style>
  <w:style w:styleId="berschrift3" w:type="paragraph">
    <w:name w:val="heading 3"/>
    <w:basedOn w:val="berschrift2"/>
    <w:next w:val="FlietextTH"/>
    <w:link w:val="berschrift3Zchn"/>
    <w:uiPriority w:val="1"/>
    <w:qFormat/>
    <w:locked/>
    <w:rsid w:val="007642D8"/>
    <w:pPr>
      <w:keepLines/>
      <w:numPr>
        <w:ilvl w:val="2"/>
      </w:numPr>
      <w:suppressAutoHyphens w:val="0"/>
      <w:spacing w:after="25" w:afterLines="25" w:before="100" w:beforeLines="100" w:line="295" w:lineRule="auto"/>
      <w:ind w:hanging="595" w:left="595"/>
      <w:outlineLvl w:val="2"/>
    </w:pPr>
    <w:rPr>
      <w:b/>
      <w:sz w:val="20"/>
      <w:szCs w:val="24"/>
      <w:lang w:eastAsia="x-none"/>
    </w:rPr>
  </w:style>
  <w:style w:styleId="berschrift4" w:type="paragraph">
    <w:name w:val="heading 4"/>
    <w:next w:val="FlietextTH"/>
    <w:link w:val="berschrift4Zchn"/>
    <w:uiPriority w:val="1"/>
    <w:qFormat/>
    <w:locked/>
    <w:rsid w:val="007642D8"/>
    <w:pPr>
      <w:keepNext/>
      <w:numPr>
        <w:ilvl w:val="3"/>
        <w:numId w:val="39"/>
      </w:numPr>
      <w:spacing w:after="25" w:afterLines="25" w:before="100" w:beforeLines="100"/>
      <w:outlineLvl w:val="3"/>
    </w:pPr>
    <w:rPr>
      <w:bCs/>
      <w:i/>
      <w:color w:val="000000"/>
      <w:szCs w:val="23"/>
    </w:rPr>
  </w:style>
  <w:style w:styleId="berschrift5" w:type="paragraph">
    <w:name w:val="heading 5"/>
    <w:basedOn w:val="Standard"/>
    <w:next w:val="Standard"/>
    <w:link w:val="berschrift5Zchn"/>
    <w:uiPriority w:val="1"/>
    <w:semiHidden/>
    <w:qFormat/>
    <w:locked/>
    <w:rsid w:val="00E24B09"/>
    <w:pPr>
      <w:keepNext/>
      <w:jc w:val="both"/>
      <w:outlineLvl w:val="4"/>
    </w:pPr>
    <w:rPr>
      <w:b/>
    </w:rPr>
  </w:style>
  <w:style w:styleId="berschrift6" w:type="paragraph">
    <w:name w:val="heading 6"/>
    <w:basedOn w:val="Standard"/>
    <w:next w:val="Standard"/>
    <w:link w:val="berschrift6Zchn"/>
    <w:uiPriority w:val="1"/>
    <w:semiHidden/>
    <w:qFormat/>
    <w:locked/>
    <w:rsid w:val="00E24B09"/>
    <w:pPr>
      <w:keepNext/>
      <w:autoSpaceDE w:val="0"/>
      <w:autoSpaceDN w:val="0"/>
      <w:jc w:val="center"/>
      <w:outlineLvl w:val="5"/>
    </w:pPr>
    <w:rPr>
      <w:rFonts w:ascii="Times New Roman" w:hAnsi="Times New Roman"/>
      <w:b/>
      <w:i/>
      <w:sz w:val="16"/>
    </w:rPr>
  </w:style>
  <w:style w:styleId="berschrift7" w:type="paragraph">
    <w:name w:val="heading 7"/>
    <w:basedOn w:val="Standard"/>
    <w:next w:val="Standard"/>
    <w:link w:val="berschrift7Zchn"/>
    <w:uiPriority w:val="1"/>
    <w:semiHidden/>
    <w:qFormat/>
    <w:locked/>
    <w:rsid w:val="00E24B09"/>
    <w:pPr>
      <w:keepNext/>
      <w:outlineLvl w:val="6"/>
    </w:pPr>
    <w:rPr>
      <w:b/>
      <w:bCs/>
      <w:color w:val="000000"/>
    </w:rPr>
  </w:style>
  <w:style w:styleId="berschrift8" w:type="paragraph">
    <w:name w:val="heading 8"/>
    <w:basedOn w:val="Standard"/>
    <w:next w:val="Standard"/>
    <w:link w:val="berschrift8Zchn"/>
    <w:uiPriority w:val="1"/>
    <w:semiHidden/>
    <w:qFormat/>
    <w:locked/>
    <w:rsid w:val="00E24B09"/>
    <w:pPr>
      <w:spacing w:after="60" w:before="240"/>
      <w:outlineLvl w:val="7"/>
    </w:pPr>
    <w:rPr>
      <w:rFonts w:ascii="Times New Roman" w:hAnsi="Times New Roman"/>
      <w:i/>
      <w:iCs/>
      <w:szCs w:val="24"/>
    </w:rPr>
  </w:style>
  <w:style w:styleId="berschrift9" w:type="paragraph">
    <w:name w:val="heading 9"/>
    <w:basedOn w:val="Standard"/>
    <w:next w:val="Standard"/>
    <w:link w:val="berschrift9Zchn"/>
    <w:uiPriority w:val="1"/>
    <w:semiHidden/>
    <w:qFormat/>
    <w:locked/>
    <w:rsid w:val="00E24B09"/>
    <w:pPr>
      <w:spacing w:after="60" w:before="240"/>
      <w:outlineLvl w:val="8"/>
    </w:pPr>
    <w:rPr>
      <w:rFonts w:cs="Arial"/>
      <w:szCs w:val="22"/>
    </w:rPr>
  </w:style>
  <w:style w:default="1" w:styleId="Absatz-Standardschriftart" w:type="character">
    <w:name w:val="Default Paragraph Font"/>
    <w:uiPriority w:val="1"/>
    <w:semiHidden/>
    <w:unhideWhenUsed/>
  </w:style>
  <w:style w:default="1" w:styleId="NormaleTabelle" w:type="table">
    <w:name w:val="Normal Table"/>
    <w:uiPriority w:val="99"/>
    <w:semiHidden/>
    <w:unhideWhenUsed/>
    <w:tblPr>
      <w:tblInd w:type="dxa" w:w="0"/>
      <w:tblCellMar>
        <w:top w:type="dxa" w:w="0"/>
        <w:left w:type="dxa" w:w="108"/>
        <w:bottom w:type="dxa" w:w="0"/>
        <w:right w:type="dxa" w:w="108"/>
      </w:tblCellMar>
    </w:tblPr>
  </w:style>
  <w:style w:default="1" w:styleId="KeineListe" w:type="numbering">
    <w:name w:val="No List"/>
    <w:uiPriority w:val="99"/>
    <w:semiHidden/>
    <w:unhideWhenUsed/>
  </w:style>
  <w:style w:customStyle="1" w:styleId="fettTH" w:type="character">
    <w:name w:val="fett TH"/>
    <w:uiPriority w:val="6"/>
    <w:qFormat/>
    <w:rsid w:val="00297408"/>
    <w:rPr>
      <w:rFonts w:ascii="Arial" w:hAnsi="Arial"/>
      <w:b/>
    </w:rPr>
  </w:style>
  <w:style w:customStyle="1" w:styleId="ListeTHKlnArial" w:type="numbering">
    <w:name w:val="Liste TH Köln Arial"/>
    <w:uiPriority w:val="99"/>
    <w:rsid w:val="001C11AD"/>
    <w:pPr>
      <w:numPr>
        <w:numId w:val="3"/>
      </w:numPr>
    </w:pPr>
  </w:style>
  <w:style w:customStyle="1" w:styleId="ListeAufzhlungStrich" w:type="numbering">
    <w:name w:val="Liste Aufzählung Strich"/>
    <w:uiPriority w:val="99"/>
    <w:rsid w:val="00297408"/>
    <w:pPr>
      <w:numPr>
        <w:numId w:val="4"/>
      </w:numPr>
    </w:pPr>
  </w:style>
  <w:style w:styleId="Inhaltsverzeichnisberschrift" w:type="paragraph">
    <w:name w:val="TOC Heading"/>
    <w:basedOn w:val="berschrift1unnummeriert"/>
    <w:next w:val="Standard"/>
    <w:uiPriority w:val="39"/>
    <w:rsid w:val="0026329E"/>
    <w:rPr>
      <w:rFonts w:cstheme="majorBidi" w:eastAsiaTheme="majorEastAsia"/>
      <w:bCs w:val="0"/>
      <w:szCs w:val="28"/>
    </w:rPr>
  </w:style>
  <w:style w:styleId="Hyperlink" w:type="character">
    <w:name w:val="Hyperlink"/>
    <w:uiPriority w:val="99"/>
    <w:locked/>
    <w:rsid w:val="007E12D5"/>
    <w:rPr>
      <w:b w:val="0"/>
      <w:u w:val="none"/>
    </w:rPr>
  </w:style>
  <w:style w:customStyle="1" w:styleId="TabelleTHKln" w:type="table">
    <w:name w:val="Tabelle TH Köln"/>
    <w:basedOn w:val="NormaleTabelle"/>
    <w:uiPriority w:val="99"/>
    <w:rsid w:val="00FD3148"/>
    <w:rPr>
      <w:sz w:val="17"/>
    </w:rPr>
    <w:tblPr>
      <w:tblBorders>
        <w:bottom w:color="auto" w:space="0" w:sz="2" w:val="single"/>
        <w:insideH w:color="auto" w:space="0" w:sz="2" w:val="single"/>
      </w:tblBorders>
      <w:tblCellMar>
        <w:top w:type="dxa" w:w="28"/>
        <w:left w:type="dxa" w:w="85"/>
        <w:bottom w:type="dxa" w:w="28"/>
        <w:right w:type="dxa" w:w="85"/>
      </w:tblCellMar>
    </w:tblPr>
    <w:trPr>
      <w:tblHeader/>
    </w:trPr>
  </w:style>
  <w:style w:customStyle="1" w:styleId="berschrift2Zchn" w:type="character">
    <w:name w:val="Überschrift 2 Zchn"/>
    <w:link w:val="berschrift2"/>
    <w:uiPriority w:val="1"/>
    <w:rsid w:val="007642D8"/>
    <w:rPr>
      <w:bCs/>
      <w:iCs/>
      <w:color w:themeColor="text1" w:val="000000"/>
      <w:sz w:val="24"/>
      <w:szCs w:val="28"/>
    </w:rPr>
  </w:style>
  <w:style w:styleId="Verzeichnis3" w:type="paragraph">
    <w:name w:val="toc 3"/>
    <w:aliases w:val="Inhalt_Ü3_TH"/>
    <w:basedOn w:val="Verzeichnis1"/>
    <w:next w:val="Standard"/>
    <w:uiPriority w:val="39"/>
    <w:rsid w:val="007E12D5"/>
    <w:pPr>
      <w:tabs>
        <w:tab w:pos="454" w:val="clear"/>
        <w:tab w:pos="1247" w:val="left"/>
      </w:tabs>
      <w:ind w:left="908"/>
    </w:pPr>
    <w:rPr>
      <w:b w:val="0"/>
    </w:rPr>
  </w:style>
  <w:style w:customStyle="1" w:styleId="a" w:type="paragraph">
    <w:uiPriority w:val="59"/>
    <w:semiHidden/>
    <w:locked/>
    <w:rsid w:val="00F66D62"/>
  </w:style>
  <w:style w:customStyle="1" w:styleId="berschrift1Zchn" w:type="character">
    <w:name w:val="Überschrift 1 Zchn"/>
    <w:link w:val="berschrift1"/>
    <w:uiPriority w:val="1"/>
    <w:rsid w:val="003E7652"/>
    <w:rPr>
      <w:rFonts w:cs="Arial"/>
      <w:color w:themeColor="text1" w:val="000000"/>
      <w:sz w:val="31"/>
    </w:rPr>
  </w:style>
  <w:style w:customStyle="1" w:styleId="berschrift2unnummeriert" w:type="paragraph">
    <w:name w:val="Überschrift 2 unnummeriert"/>
    <w:basedOn w:val="berschrift2"/>
    <w:next w:val="FlietextTH"/>
    <w:uiPriority w:val="1"/>
    <w:qFormat/>
    <w:rsid w:val="007642D8"/>
    <w:pPr>
      <w:keepLines/>
      <w:numPr>
        <w:ilvl w:val="0"/>
        <w:numId w:val="0"/>
      </w:numPr>
      <w:tabs>
        <w:tab w:pos="454" w:val="left"/>
      </w:tabs>
    </w:pPr>
    <w:rPr>
      <w:rFonts w:cs="Arial"/>
      <w:bCs w:val="0"/>
      <w:kern w:val="28"/>
      <w:szCs w:val="36"/>
    </w:rPr>
  </w:style>
  <w:style w:customStyle="1" w:styleId="FlietextTH" w:type="paragraph">
    <w:name w:val="Fließtext TH"/>
    <w:basedOn w:val="Standard"/>
    <w:qFormat/>
    <w:rsid w:val="00297408"/>
    <w:rPr>
      <w:color w:themeColor="text1" w:val="000000"/>
    </w:rPr>
  </w:style>
  <w:style w:customStyle="1" w:styleId="kursivTH" w:type="character">
    <w:name w:val="kursiv TH"/>
    <w:uiPriority w:val="6"/>
    <w:qFormat/>
    <w:rsid w:val="00297408"/>
    <w:rPr>
      <w:rFonts w:ascii="Arial" w:hAnsi="Arial"/>
      <w:i/>
    </w:rPr>
  </w:style>
  <w:style w:customStyle="1" w:styleId="berschrift1unnummeriert" w:type="paragraph">
    <w:name w:val="Überschrift 1 unnummeriert"/>
    <w:next w:val="FlietextTH"/>
    <w:uiPriority w:val="1"/>
    <w:qFormat/>
    <w:rsid w:val="007642D8"/>
    <w:pPr>
      <w:keepNext/>
      <w:keepLines/>
      <w:pageBreakBefore/>
      <w:tabs>
        <w:tab w:pos="454" w:val="left"/>
        <w:tab w:pos="794" w:val="left"/>
      </w:tabs>
      <w:spacing w:after="100" w:afterLines="100" w:line="240" w:lineRule="auto"/>
      <w:outlineLvl w:val="0"/>
    </w:pPr>
    <w:rPr>
      <w:rFonts w:cs="Arial"/>
      <w:bCs/>
      <w:color w:themeColor="text1" w:val="000000"/>
      <w:kern w:val="28"/>
      <w:sz w:val="31"/>
      <w:szCs w:val="36"/>
    </w:rPr>
  </w:style>
  <w:style w:customStyle="1" w:styleId="Tabellentext85ptTHlinksbndig" w:type="paragraph">
    <w:name w:val="Tabellentext 8.5 pt TH linksbündig"/>
    <w:uiPriority w:val="6"/>
    <w:qFormat/>
    <w:rsid w:val="00297408"/>
    <w:pPr>
      <w:keepLines/>
      <w:spacing w:after="0" w:line="264" w:lineRule="auto"/>
      <w:textboxTightWrap w:val="allLines"/>
    </w:pPr>
    <w:rPr>
      <w:rFonts w:eastAsia="Calibri"/>
      <w:color w:themeColor="text1" w:val="000000"/>
      <w:sz w:val="17"/>
      <w:szCs w:val="17"/>
    </w:rPr>
  </w:style>
  <w:style w:customStyle="1" w:styleId="berschrift3Zchn" w:type="character">
    <w:name w:val="Überschrift 3 Zchn"/>
    <w:link w:val="berschrift3"/>
    <w:uiPriority w:val="1"/>
    <w:rsid w:val="007642D8"/>
    <w:rPr>
      <w:b/>
      <w:bCs/>
      <w:iCs/>
      <w:color w:themeColor="text1" w:val="000000"/>
      <w:szCs w:val="24"/>
      <w:lang w:eastAsia="x-none"/>
    </w:rPr>
  </w:style>
  <w:style w:customStyle="1" w:styleId="berschrift4Zchn" w:type="character">
    <w:name w:val="Überschrift 4 Zchn"/>
    <w:link w:val="berschrift4"/>
    <w:uiPriority w:val="1"/>
    <w:rsid w:val="007642D8"/>
    <w:rPr>
      <w:bCs/>
      <w:i/>
      <w:color w:val="000000"/>
      <w:szCs w:val="23"/>
    </w:rPr>
  </w:style>
  <w:style w:customStyle="1" w:styleId="berschrift5Zchn" w:type="character">
    <w:name w:val="Überschrift 5 Zchn"/>
    <w:link w:val="berschrift5"/>
    <w:uiPriority w:val="1"/>
    <w:semiHidden/>
    <w:rsid w:val="00B52195"/>
    <w:rPr>
      <w:b/>
    </w:rPr>
  </w:style>
  <w:style w:customStyle="1" w:styleId="berschrift6Zchn" w:type="character">
    <w:name w:val="Überschrift 6 Zchn"/>
    <w:link w:val="berschrift6"/>
    <w:uiPriority w:val="1"/>
    <w:semiHidden/>
    <w:rsid w:val="00B52195"/>
    <w:rPr>
      <w:rFonts w:ascii="Times New Roman" w:hAnsi="Times New Roman"/>
      <w:b/>
      <w:i/>
      <w:sz w:val="16"/>
    </w:rPr>
  </w:style>
  <w:style w:customStyle="1" w:styleId="berschrift7Zchn" w:type="character">
    <w:name w:val="Überschrift 7 Zchn"/>
    <w:link w:val="berschrift7"/>
    <w:uiPriority w:val="1"/>
    <w:semiHidden/>
    <w:rsid w:val="00B52195"/>
    <w:rPr>
      <w:b/>
      <w:bCs/>
      <w:color w:val="000000"/>
    </w:rPr>
  </w:style>
  <w:style w:customStyle="1" w:styleId="berschrift8Zchn" w:type="character">
    <w:name w:val="Überschrift 8 Zchn"/>
    <w:link w:val="berschrift8"/>
    <w:uiPriority w:val="1"/>
    <w:semiHidden/>
    <w:rsid w:val="00B52195"/>
    <w:rPr>
      <w:rFonts w:ascii="Times New Roman" w:hAnsi="Times New Roman"/>
      <w:i/>
      <w:iCs/>
      <w:szCs w:val="24"/>
    </w:rPr>
  </w:style>
  <w:style w:customStyle="1" w:styleId="berschrift9Zchn" w:type="character">
    <w:name w:val="Überschrift 9 Zchn"/>
    <w:link w:val="berschrift9"/>
    <w:uiPriority w:val="1"/>
    <w:semiHidden/>
    <w:rsid w:val="00B52195"/>
    <w:rPr>
      <w:rFonts w:cs="Arial"/>
      <w:szCs w:val="22"/>
    </w:rPr>
  </w:style>
  <w:style w:customStyle="1" w:styleId="AufzhlungStrichTHeingerckt" w:type="paragraph">
    <w:name w:val="Aufzählung Strich TH eingerückt"/>
    <w:basedOn w:val="Standard"/>
    <w:uiPriority w:val="2"/>
    <w:qFormat/>
    <w:rsid w:val="00297408"/>
    <w:pPr>
      <w:numPr>
        <w:ilvl w:val="1"/>
        <w:numId w:val="27"/>
      </w:numPr>
      <w:spacing w:after="50" w:afterLines="50" w:before="120"/>
      <w:contextualSpacing/>
    </w:pPr>
    <w:rPr>
      <w:color w:themeColor="text1" w:val="000000"/>
    </w:rPr>
  </w:style>
  <w:style w:customStyle="1" w:styleId="AufzhlungStrichTH" w:type="paragraph">
    <w:name w:val="Aufzählung Strich TH"/>
    <w:basedOn w:val="Standard"/>
    <w:uiPriority w:val="2"/>
    <w:qFormat/>
    <w:rsid w:val="00297408"/>
    <w:pPr>
      <w:numPr>
        <w:numId w:val="27"/>
      </w:numPr>
      <w:spacing w:after="50" w:afterLines="50" w:before="50" w:beforeLines="50"/>
      <w:contextualSpacing/>
    </w:pPr>
    <w:rPr>
      <w:rFonts w:cs="Myriad Pro" w:eastAsia="Myriad Pro"/>
      <w:color w:themeColor="text1" w:val="000000"/>
      <w:szCs w:val="40"/>
    </w:rPr>
  </w:style>
  <w:style w:customStyle="1" w:styleId="Aufzhlunga-b-cTH" w:type="paragraph">
    <w:name w:val="Aufzählung a-b-c TH"/>
    <w:basedOn w:val="Standard"/>
    <w:uiPriority w:val="2"/>
    <w:qFormat/>
    <w:rsid w:val="00297408"/>
    <w:pPr>
      <w:numPr>
        <w:numId w:val="26"/>
      </w:numPr>
      <w:spacing w:after="50" w:afterLines="50" w:before="120"/>
      <w:contextualSpacing/>
    </w:pPr>
    <w:rPr>
      <w:color w:themeColor="text1" w:val="000000"/>
    </w:rPr>
  </w:style>
  <w:style w:customStyle="1" w:styleId="Aufzhlung1-2-3TH" w:type="paragraph">
    <w:name w:val="Aufzählung 1-2-3 TH"/>
    <w:basedOn w:val="Aufzhlunga-b-cTH"/>
    <w:uiPriority w:val="2"/>
    <w:qFormat/>
    <w:rsid w:val="00297408"/>
    <w:pPr>
      <w:numPr>
        <w:numId w:val="25"/>
      </w:numPr>
    </w:pPr>
  </w:style>
  <w:style w:customStyle="1" w:styleId="Aufzhlung1-2-3THeingerckt" w:type="paragraph">
    <w:name w:val="Aufzählung 1-2-3 TH eingerückt"/>
    <w:basedOn w:val="Aufzhlung1-2-3TH"/>
    <w:uiPriority w:val="2"/>
    <w:qFormat/>
    <w:rsid w:val="00297408"/>
    <w:pPr>
      <w:numPr>
        <w:ilvl w:val="1"/>
      </w:numPr>
      <w:spacing w:after="120" w:beforeLines="50"/>
    </w:pPr>
  </w:style>
  <w:style w:styleId="Platzhaltertext" w:type="character">
    <w:name w:val="Placeholder Text"/>
    <w:basedOn w:val="Absatz-Standardschriftart"/>
    <w:uiPriority w:val="99"/>
    <w:semiHidden/>
    <w:locked/>
    <w:rsid w:val="00CD64C1"/>
    <w:rPr>
      <w:color w:val="808080"/>
    </w:rPr>
  </w:style>
  <w:style w:customStyle="1" w:styleId="ListeAufzhlung1-2-3" w:type="numbering">
    <w:name w:val="Liste Aufzählung 1-2-3"/>
    <w:uiPriority w:val="99"/>
    <w:rsid w:val="00297408"/>
    <w:pPr>
      <w:numPr>
        <w:numId w:val="1"/>
      </w:numPr>
    </w:pPr>
  </w:style>
  <w:style w:customStyle="1" w:styleId="ListeAufzhlunga-b-c" w:type="numbering">
    <w:name w:val="Liste Aufzählung a-b-c"/>
    <w:uiPriority w:val="99"/>
    <w:rsid w:val="00297408"/>
    <w:pPr>
      <w:numPr>
        <w:numId w:val="2"/>
      </w:numPr>
    </w:pPr>
  </w:style>
  <w:style w:styleId="Beschriftung" w:type="paragraph">
    <w:name w:val="caption"/>
    <w:basedOn w:val="Tabellentext85ptTHlinksbndig"/>
    <w:next w:val="Tabellentext85ptTHlinksbndig"/>
    <w:uiPriority w:val="35"/>
    <w:semiHidden/>
    <w:qFormat/>
    <w:rsid w:val="00297408"/>
    <w:pPr>
      <w:spacing w:after="260" w:before="120" w:line="295" w:lineRule="auto"/>
    </w:pPr>
    <w:rPr>
      <w:bCs/>
      <w:sz w:val="15"/>
      <w:szCs w:val="18"/>
    </w:rPr>
  </w:style>
  <w:style w:customStyle="1" w:styleId="berschrift3unnummeriert" w:type="paragraph">
    <w:name w:val="Überschrift 3 unnummeriert"/>
    <w:basedOn w:val="berschrift2unnummeriert"/>
    <w:next w:val="FlietextTH"/>
    <w:uiPriority w:val="1"/>
    <w:qFormat/>
    <w:rsid w:val="007642D8"/>
    <w:pPr>
      <w:spacing w:after="25" w:afterLines="25" w:before="100" w:beforeLines="100" w:line="295" w:lineRule="auto"/>
      <w:outlineLvl w:val="2"/>
    </w:pPr>
    <w:rPr>
      <w:b/>
      <w:sz w:val="20"/>
    </w:rPr>
  </w:style>
  <w:style w:customStyle="1" w:styleId="THOrange" w:type="character">
    <w:name w:val="TH Orange"/>
    <w:uiPriority w:val="11"/>
    <w:rsid w:val="001073C3"/>
    <w:rPr>
      <w:color w:val="EA5B0C"/>
    </w:rPr>
  </w:style>
  <w:style w:customStyle="1" w:styleId="THRot" w:type="character">
    <w:name w:val="TH Rot"/>
    <w:uiPriority w:val="11"/>
    <w:rsid w:val="001073C3"/>
    <w:rPr>
      <w:b w:val="0"/>
      <w:color w:val="C90C0F"/>
    </w:rPr>
  </w:style>
  <w:style w:customStyle="1" w:styleId="THViolett" w:type="character">
    <w:name w:val="TH Violett"/>
    <w:uiPriority w:val="11"/>
    <w:rsid w:val="001073C3"/>
    <w:rPr>
      <w:color w:val="B82585"/>
    </w:rPr>
  </w:style>
  <w:style w:styleId="Funotentext" w:type="paragraph">
    <w:name w:val="footnote text"/>
    <w:basedOn w:val="FlietextTH"/>
    <w:link w:val="FunotentextZchn"/>
    <w:uiPriority w:val="99"/>
    <w:semiHidden/>
    <w:locked/>
    <w:rsid w:val="00297408"/>
    <w:pPr>
      <w:tabs>
        <w:tab w:pos="227" w:val="left"/>
      </w:tabs>
      <w:spacing w:after="60"/>
      <w:ind w:hanging="227" w:left="227"/>
    </w:pPr>
    <w:rPr>
      <w:rFonts w:eastAsia="Calibri"/>
      <w:sz w:val="15"/>
    </w:rPr>
  </w:style>
  <w:style w:styleId="BesuchterLink" w:type="character">
    <w:name w:val="FollowedHyperlink"/>
    <w:basedOn w:val="Absatz-Standardschriftart"/>
    <w:uiPriority w:val="99"/>
    <w:unhideWhenUsed/>
    <w:locked/>
    <w:rsid w:val="003E7652"/>
    <w:rPr>
      <w:color w:val="auto"/>
      <w:u w:val="none"/>
    </w:rPr>
  </w:style>
  <w:style w:customStyle="1" w:styleId="FunotentextZchn" w:type="character">
    <w:name w:val="Fußnotentext Zchn"/>
    <w:basedOn w:val="Absatz-Standardschriftart"/>
    <w:link w:val="Funotentext"/>
    <w:uiPriority w:val="99"/>
    <w:semiHidden/>
    <w:rsid w:val="007F7377"/>
    <w:rPr>
      <w:rFonts w:eastAsia="Calibri"/>
      <w:color w:themeColor="text1" w:val="000000"/>
      <w:sz w:val="15"/>
    </w:rPr>
  </w:style>
  <w:style w:customStyle="1" w:styleId="Tabellentext85ptTHrechtsbndig" w:type="paragraph">
    <w:name w:val="Tabellentext 8.5 pt TH rechtsbündig"/>
    <w:basedOn w:val="Tabellentext85ptTHzentriert"/>
    <w:uiPriority w:val="6"/>
    <w:qFormat/>
    <w:rsid w:val="00297408"/>
    <w:pPr>
      <w:framePr w:hAnchor="text" w:wrap="around"/>
      <w:jc w:val="right"/>
    </w:pPr>
  </w:style>
  <w:style w:customStyle="1" w:styleId="Tabellentext85ptTHzentriert" w:type="paragraph">
    <w:name w:val="Tabellentext 8.5 pt TH zentriert"/>
    <w:basedOn w:val="Tabellentext85ptTHlinksbndig"/>
    <w:uiPriority w:val="6"/>
    <w:qFormat/>
    <w:rsid w:val="00D34394"/>
    <w:pPr>
      <w:jc w:val="center"/>
    </w:pPr>
  </w:style>
  <w:style w:styleId="Funotenzeichen" w:type="character">
    <w:name w:val="footnote reference"/>
    <w:uiPriority w:val="99"/>
    <w:semiHidden/>
    <w:locked/>
    <w:rsid w:val="00297408"/>
    <w:rPr>
      <w:vertAlign w:val="superscript"/>
    </w:rPr>
  </w:style>
  <w:style w:customStyle="1" w:styleId="berschrift4unnummeriert" w:type="paragraph">
    <w:name w:val="Überschrift 4 unnummeriert"/>
    <w:next w:val="FlietextTH"/>
    <w:uiPriority w:val="1"/>
    <w:qFormat/>
    <w:rsid w:val="007642D8"/>
    <w:pPr>
      <w:keepNext/>
      <w:keepLines/>
      <w:tabs>
        <w:tab w:pos="454" w:val="left"/>
      </w:tabs>
      <w:spacing w:after="25" w:afterLines="25" w:before="100" w:beforeLines="100"/>
      <w:outlineLvl w:val="3"/>
    </w:pPr>
    <w:rPr>
      <w:rFonts w:cs="Arial"/>
      <w:i/>
      <w:iCs/>
      <w:color w:themeColor="text1" w:val="000000"/>
      <w:kern w:val="28"/>
      <w:szCs w:val="24"/>
      <w:lang w:eastAsia="x-none"/>
    </w:rPr>
  </w:style>
  <w:style w:styleId="Verzeichnis1" w:type="paragraph">
    <w:name w:val="toc 1"/>
    <w:aliases w:val="Inhalt_Ü1_TH"/>
    <w:basedOn w:val="Standard"/>
    <w:next w:val="Standard"/>
    <w:uiPriority w:val="39"/>
    <w:rsid w:val="000319D9"/>
    <w:pPr>
      <w:keepNext/>
      <w:keepLines/>
      <w:tabs>
        <w:tab w:pos="454" w:val="left"/>
        <w:tab w:leader="dot" w:pos="8789" w:val="right"/>
      </w:tabs>
      <w:spacing w:after="0"/>
      <w:ind w:hanging="454" w:left="454"/>
    </w:pPr>
    <w:rPr>
      <w:b/>
      <w:noProof/>
      <w:color w:themeColor="text1" w:val="000000"/>
      <w:szCs w:val="18"/>
    </w:rPr>
  </w:style>
  <w:style w:styleId="Verzeichnis2" w:type="paragraph">
    <w:name w:val="toc 2"/>
    <w:aliases w:val="Inhalt_Ü2_TH"/>
    <w:basedOn w:val="Standard"/>
    <w:next w:val="Standard"/>
    <w:uiPriority w:val="39"/>
    <w:rsid w:val="000319D9"/>
    <w:pPr>
      <w:keepLines/>
      <w:tabs>
        <w:tab w:pos="454" w:val="left"/>
        <w:tab w:leader="dot" w:pos="8789" w:val="right"/>
      </w:tabs>
      <w:spacing w:after="0"/>
      <w:ind w:hanging="454" w:left="454"/>
    </w:pPr>
    <w:rPr>
      <w:noProof/>
      <w:color w:themeColor="text1" w:val="000000"/>
      <w:szCs w:val="18"/>
    </w:rPr>
  </w:style>
  <w:style w:customStyle="1" w:styleId="Kopf-FuzeileTH" w:type="paragraph">
    <w:name w:val="Kopf-/Fußzeile TH"/>
    <w:uiPriority w:val="5"/>
    <w:qFormat/>
    <w:rsid w:val="00297408"/>
    <w:pPr>
      <w:spacing w:after="0"/>
    </w:pPr>
    <w:rPr>
      <w:noProof/>
      <w:color w:themeColor="text1" w:val="000000"/>
      <w:sz w:val="15"/>
      <w:szCs w:val="17"/>
    </w:rPr>
  </w:style>
  <w:style w:customStyle="1" w:styleId="FlietextTHnummeriert" w:type="paragraph">
    <w:name w:val="Fließtext TH (nummeriert)"/>
    <w:basedOn w:val="FlietextTH"/>
    <w:qFormat/>
    <w:rsid w:val="00297408"/>
    <w:pPr>
      <w:numPr>
        <w:numId w:val="24"/>
      </w:numPr>
    </w:pPr>
  </w:style>
  <w:style w:styleId="StandardWeb" w:type="paragraph">
    <w:name w:val="Normal (Web)"/>
    <w:basedOn w:val="Standard"/>
    <w:uiPriority w:val="99"/>
    <w:semiHidden/>
    <w:locked/>
    <w:rsid w:val="001D5D97"/>
    <w:pPr>
      <w:spacing w:after="100" w:afterAutospacing="1" w:before="100" w:beforeAutospacing="1" w:line="240" w:lineRule="auto"/>
    </w:pPr>
    <w:rPr>
      <w:rFonts w:ascii="Times New Roman" w:hAnsi="Times New Roman"/>
      <w:sz w:val="24"/>
      <w:szCs w:val="24"/>
    </w:rPr>
  </w:style>
  <w:style w:styleId="Fett" w:type="character">
    <w:name w:val="Strong"/>
    <w:basedOn w:val="Absatz-Standardschriftart"/>
    <w:uiPriority w:val="22"/>
    <w:semiHidden/>
    <w:qFormat/>
    <w:locked/>
    <w:rsid w:val="001D5D97"/>
    <w:rPr>
      <w:b/>
      <w:bCs/>
    </w:rPr>
  </w:style>
  <w:style w:customStyle="1" w:styleId="DachzeileTitelseiteTH" w:type="paragraph">
    <w:name w:val="Dachzeile (Titelseite) TH"/>
    <w:basedOn w:val="FlietextTH"/>
    <w:uiPriority w:val="5"/>
    <w:qFormat/>
    <w:rsid w:val="007642D8"/>
    <w:rPr>
      <w:sz w:val="24"/>
      <w:szCs w:val="21"/>
    </w:rPr>
  </w:style>
  <w:style w:styleId="Verzeichnis4" w:type="paragraph">
    <w:name w:val="toc 4"/>
    <w:aliases w:val="Inhalt_Ü4_TH"/>
    <w:basedOn w:val="Standard"/>
    <w:next w:val="Standard"/>
    <w:uiPriority w:val="39"/>
    <w:rsid w:val="00DF4BC2"/>
    <w:pPr>
      <w:tabs>
        <w:tab w:pos="454" w:val="left"/>
        <w:tab w:pos="908" w:val="left"/>
        <w:tab w:pos="1247" w:val="left"/>
        <w:tab w:leader="dot" w:pos="8789" w:val="right"/>
      </w:tabs>
      <w:spacing w:after="0"/>
      <w:ind w:hanging="454" w:left="1361"/>
    </w:pPr>
    <w:rPr>
      <w:noProof/>
      <w:color w:themeColor="text1" w:val="000000"/>
    </w:rPr>
  </w:style>
  <w:style w:customStyle="1" w:styleId="Aufzhlunga-b-cTHeingerckt" w:type="paragraph">
    <w:name w:val="Aufzählung a-b-c TH eingerückt"/>
    <w:basedOn w:val="Aufzhlunga-b-cTH"/>
    <w:uiPriority w:val="2"/>
    <w:qFormat/>
    <w:rsid w:val="00297408"/>
    <w:pPr>
      <w:numPr>
        <w:ilvl w:val="1"/>
      </w:numPr>
      <w:spacing w:after="120" w:beforeLines="50"/>
    </w:pPr>
  </w:style>
  <w:style w:customStyle="1" w:styleId="AufzhlungStrichTH2xeingerckt" w:type="paragraph">
    <w:name w:val="Aufzählung Strich TH 2xeingerückt"/>
    <w:basedOn w:val="AufzhlungStrichTHeingerckt"/>
    <w:uiPriority w:val="2"/>
    <w:qFormat/>
    <w:rsid w:val="00297408"/>
    <w:pPr>
      <w:numPr>
        <w:ilvl w:val="2"/>
      </w:numPr>
      <w:spacing w:before="50" w:beforeLines="50"/>
    </w:pPr>
  </w:style>
  <w:style w:customStyle="1" w:styleId="Programmcode" w:type="paragraph">
    <w:name w:val="Programmcode"/>
    <w:basedOn w:val="FlietextTH"/>
    <w:uiPriority w:val="8"/>
    <w:rsid w:val="00425D1F"/>
    <w:pPr>
      <w:spacing w:after="0" w:line="276" w:lineRule="auto"/>
    </w:pPr>
    <w:rPr>
      <w:rFonts w:ascii="Courier New" w:cs="Courier New" w:hAnsi="Courier New"/>
      <w:noProof/>
      <w:szCs w:val="21"/>
    </w:rPr>
  </w:style>
  <w:style w:styleId="Sprechblasentext" w:type="paragraph">
    <w:name w:val="Balloon Text"/>
    <w:basedOn w:val="Standard"/>
    <w:link w:val="SprechblasentextZchn"/>
    <w:uiPriority w:val="99"/>
    <w:semiHidden/>
    <w:locked/>
    <w:rsid w:val="00314F90"/>
    <w:pPr>
      <w:spacing w:after="0" w:line="240" w:lineRule="auto"/>
    </w:pPr>
    <w:rPr>
      <w:rFonts w:ascii="Tahoma" w:cs="Tahoma" w:hAnsi="Tahoma"/>
      <w:sz w:val="16"/>
      <w:szCs w:val="16"/>
    </w:rPr>
  </w:style>
  <w:style w:customStyle="1" w:styleId="SprechblasentextZchn" w:type="character">
    <w:name w:val="Sprechblasentext Zchn"/>
    <w:basedOn w:val="Absatz-Standardschriftart"/>
    <w:link w:val="Sprechblasentext"/>
    <w:uiPriority w:val="99"/>
    <w:semiHidden/>
    <w:rsid w:val="007F7377"/>
    <w:rPr>
      <w:rFonts w:ascii="Tahoma" w:cs="Tahoma" w:hAnsi="Tahoma"/>
      <w:sz w:val="16"/>
      <w:szCs w:val="16"/>
    </w:rPr>
  </w:style>
  <w:style w:styleId="Kopfzeile" w:type="paragraph">
    <w:name w:val="header"/>
    <w:basedOn w:val="Standard"/>
    <w:link w:val="KopfzeileZchn"/>
    <w:semiHidden/>
    <w:rsid w:val="00824DBD"/>
    <w:pPr>
      <w:tabs>
        <w:tab w:pos="4536" w:val="center"/>
        <w:tab w:pos="9072" w:val="right"/>
      </w:tabs>
      <w:spacing w:after="0" w:line="240" w:lineRule="auto"/>
    </w:pPr>
  </w:style>
  <w:style w:customStyle="1" w:styleId="KopfzeileZchn" w:type="character">
    <w:name w:val="Kopfzeile Zchn"/>
    <w:basedOn w:val="Absatz-Standardschriftart"/>
    <w:link w:val="Kopfzeile"/>
    <w:semiHidden/>
    <w:rsid w:val="007F7377"/>
  </w:style>
  <w:style w:customStyle="1" w:styleId="TitelTitelseite20ptTH" w:type="paragraph">
    <w:name w:val="Titel (Titelseite) 20 pt TH"/>
    <w:basedOn w:val="Standard"/>
    <w:uiPriority w:val="5"/>
    <w:qFormat/>
    <w:rsid w:val="003B0274"/>
    <w:pPr>
      <w:framePr w:hAnchor="page" w:hSpace="142" w:vAnchor="page" w:wrap="notBeside" w:x="1135" w:y="2836"/>
      <w:spacing w:after="200" w:afterLines="200" w:line="240" w:lineRule="auto"/>
    </w:pPr>
    <w:rPr>
      <w:rFonts w:cs="Arial"/>
      <w:sz w:val="40"/>
      <w:szCs w:val="34"/>
    </w:rPr>
  </w:style>
  <w:style w:customStyle="1" w:styleId="FlietextTHeingerckt" w:type="paragraph">
    <w:name w:val="Fließtext TH eingerückt"/>
    <w:basedOn w:val="FlietextTH"/>
    <w:qFormat/>
    <w:rsid w:val="00297408"/>
    <w:pPr>
      <w:ind w:left="454"/>
    </w:pPr>
  </w:style>
  <w:style w:customStyle="1" w:styleId="ListeTHKlnArial2" w:type="numbering">
    <w:name w:val="Liste TH Köln Arial 2"/>
    <w:uiPriority w:val="99"/>
    <w:rsid w:val="007642D8"/>
    <w:pPr>
      <w:numPr>
        <w:numId w:val="28"/>
      </w:numPr>
    </w:pPr>
  </w:style>
  <w:style w:customStyle="1" w:styleId="TabelleTHKlnmitErgebniszeile" w:type="table">
    <w:name w:val="Tabelle TH Köln mit Ergebniszeile"/>
    <w:basedOn w:val="NormaleTabelle"/>
    <w:uiPriority w:val="99"/>
    <w:rsid w:val="00297408"/>
    <w:pPr>
      <w:spacing w:after="0" w:line="278" w:lineRule="auto"/>
    </w:pPr>
    <w:rPr>
      <w:color w:themeColor="text1" w:val="000000"/>
    </w:rPr>
    <w:tblPr>
      <w:tblBorders>
        <w:bottom w:color="auto" w:space="0" w:sz="4" w:val="single"/>
        <w:insideH w:color="auto" w:space="0" w:sz="4" w:val="single"/>
      </w:tblBorders>
      <w:tblCellMar>
        <w:top w:type="dxa" w:w="85"/>
        <w:left w:type="dxa" w:w="85"/>
        <w:bottom w:type="dxa" w:w="85"/>
        <w:right w:type="dxa" w:w="57"/>
      </w:tblCellMar>
    </w:tblPr>
    <w:tblStylePr w:type="firstRow">
      <w:rPr>
        <w:b/>
      </w:rPr>
      <w:tblPr/>
      <w:trPr>
        <w:tblHeader/>
      </w:trPr>
      <w:tcPr>
        <w:tcBorders>
          <w:top w:val="nil"/>
          <w:left w:val="nil"/>
          <w:bottom w:color="auto" w:space="0" w:sz="12" w:val="single"/>
          <w:right w:val="nil"/>
          <w:insideH w:val="nil"/>
          <w:insideV w:val="nil"/>
          <w:tl2br w:val="nil"/>
          <w:tr2bl w:val="nil"/>
        </w:tcBorders>
      </w:tcPr>
    </w:tblStylePr>
    <w:tblStylePr w:type="lastRow">
      <w:rPr>
        <w:b/>
      </w:rPr>
      <w:tblPr/>
      <w:tcPr>
        <w:tcBorders>
          <w:top w:color="auto" w:space="0" w:sz="12" w:val="single"/>
          <w:left w:val="nil"/>
          <w:bottom w:color="auto" w:space="0" w:sz="12" w:val="single"/>
          <w:right w:val="nil"/>
          <w:insideH w:val="nil"/>
          <w:insideV w:val="nil"/>
          <w:tl2br w:val="nil"/>
          <w:tr2bl w:val="nil"/>
        </w:tcBorders>
      </w:tcPr>
    </w:tblStylePr>
  </w:style>
  <w:style w:customStyle="1" w:styleId="Text75ptTH" w:type="paragraph">
    <w:name w:val="Text 7.5 pt TH"/>
    <w:basedOn w:val="Standard"/>
    <w:uiPriority w:val="5"/>
    <w:qFormat/>
    <w:rsid w:val="00297408"/>
    <w:pPr>
      <w:tabs>
        <w:tab w:pos="1928" w:val="left"/>
      </w:tabs>
      <w:spacing w:before="50" w:beforeLines="50"/>
    </w:pPr>
    <w:rPr>
      <w:color w:themeColor="text1" w:val="000000"/>
      <w:sz w:val="15"/>
      <w:szCs w:val="15"/>
    </w:rPr>
  </w:style>
  <w:style w:styleId="Fuzeile" w:type="paragraph">
    <w:name w:val="footer"/>
    <w:basedOn w:val="Standard"/>
    <w:link w:val="FuzeileZchn"/>
    <w:uiPriority w:val="99"/>
    <w:semiHidden/>
    <w:locked/>
    <w:rsid w:val="00E2139C"/>
    <w:pPr>
      <w:tabs>
        <w:tab w:pos="4536" w:val="center"/>
        <w:tab w:pos="9072" w:val="right"/>
      </w:tabs>
      <w:spacing w:after="0" w:line="240" w:lineRule="auto"/>
    </w:pPr>
  </w:style>
  <w:style w:customStyle="1" w:styleId="FuzeileZchn" w:type="character">
    <w:name w:val="Fußzeile Zchn"/>
    <w:basedOn w:val="Absatz-Standardschriftart"/>
    <w:link w:val="Fuzeile"/>
    <w:uiPriority w:val="99"/>
    <w:semiHidden/>
    <w:rsid w:val="00E2139C"/>
  </w:style>
  <w:style w:styleId="Abbildungsverzeichnis" w:type="paragraph">
    <w:name w:val="table of figures"/>
    <w:basedOn w:val="Standard"/>
    <w:next w:val="Standard"/>
    <w:uiPriority w:val="99"/>
    <w:locked/>
    <w:rsid w:val="007642D8"/>
    <w:pPr>
      <w:tabs>
        <w:tab w:leader="dot" w:pos="8550" w:val="right"/>
      </w:tabs>
      <w:spacing w:line="317" w:lineRule="auto"/>
      <w:ind w:hanging="454" w:left="454" w:right="170"/>
    </w:pPr>
    <w:rPr>
      <w:noProof/>
      <w:sz w:val="22"/>
      <w:szCs w:val="22"/>
    </w:rPr>
  </w:style>
  <w:style w:customStyle="1" w:styleId="ListeTHKlnArialAbschlussarbeiten" w:type="numbering">
    <w:name w:val="Liste TH Köln Arial Abschlussarbeiten"/>
    <w:uiPriority w:val="99"/>
    <w:rsid w:val="007642D8"/>
    <w:pPr>
      <w:numPr>
        <w:numId w:val="40"/>
      </w:numPr>
    </w:pPr>
  </w:style>
  <w:style w:customStyle="1" w:styleId="TabellenkopfzeileTH" w:type="paragraph">
    <w:name w:val="Tabellenkopfzeile TH"/>
    <w:basedOn w:val="Tabellentext85ptTHlinksbndig"/>
    <w:uiPriority w:val="6"/>
    <w:rsid w:val="007642D8"/>
  </w:style>
  <w:style w:styleId="Tabellenraster" w:type="table">
    <w:name w:val="Table Grid"/>
    <w:basedOn w:val="NormaleTabelle"/>
    <w:uiPriority w:val="59"/>
    <w:rsid w:val="00004A6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customStyle="1" w:styleId="TEbene1" w:type="paragraph">
    <w:name w:val="TÜ↓ Ebene 1"/>
    <w:basedOn w:val="Tabellentext85ptTHlinksbndig"/>
    <w:uiPriority w:val="6"/>
    <w:rsid w:val="001A68C2"/>
    <w:pPr>
      <w:jc w:val="right"/>
    </w:pPr>
    <w:rPr>
      <w:b/>
    </w:rPr>
  </w:style>
  <w:style w:customStyle="1" w:styleId="TEbene2" w:type="paragraph">
    <w:name w:val="TÜ↓ Ebene 2"/>
    <w:basedOn w:val="Tabellentext85ptTHlinksbndig"/>
    <w:uiPriority w:val="6"/>
    <w:rsid w:val="00390B0E"/>
    <w:pPr>
      <w:jc w:val="right"/>
    </w:pPr>
  </w:style>
  <w:style w:customStyle="1" w:styleId="TEbene10" w:type="paragraph">
    <w:name w:val="TÜ→ Ebene 1"/>
    <w:basedOn w:val="Tabellentext85ptTHlinksbndig"/>
    <w:uiPriority w:val="6"/>
    <w:rsid w:val="001A68C2"/>
  </w:style>
  <w:style w:customStyle="1" w:styleId="TEbene20" w:type="paragraph">
    <w:name w:val="TÜ→ Ebene 2"/>
    <w:basedOn w:val="TEbene10"/>
    <w:uiPriority w:val="6"/>
    <w:rsid w:val="00390B0E"/>
  </w:style>
  <w:style w:customStyle="1" w:styleId="TEbene3" w:type="paragraph">
    <w:name w:val="TÜ→ Ebene 3"/>
    <w:basedOn w:val="TEbene20"/>
    <w:uiPriority w:val="6"/>
    <w:rsid w:val="00390B0E"/>
  </w:style>
  <w:style w:customStyle="1" w:styleId="TEbene30" w:type="paragraph">
    <w:name w:val="TÜ↓ Ebene 3"/>
    <w:basedOn w:val="TEbene2"/>
    <w:uiPriority w:val="6"/>
    <w:rsid w:val="00390B0E"/>
  </w:style>
  <w:style w:styleId="Listenabsatz" w:type="paragraph">
    <w:name w:val="List Paragraph"/>
    <w:basedOn w:val="Standard"/>
    <w:uiPriority w:val="34"/>
    <w:qFormat/>
    <w:rsid w:val="00F01909"/>
    <w:pPr>
      <w:ind w:left="720"/>
      <w:contextualSpacing/>
    </w:p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79686">
      <w:bodyDiv w:val="1"/>
      <w:marLeft w:val="0"/>
      <w:marRight w:val="0"/>
      <w:marTop w:val="0"/>
      <w:marBottom w:val="0"/>
      <w:divBdr>
        <w:top w:val="none" w:sz="0" w:space="0" w:color="auto"/>
        <w:left w:val="none" w:sz="0" w:space="0" w:color="auto"/>
        <w:bottom w:val="none" w:sz="0" w:space="0" w:color="auto"/>
        <w:right w:val="none" w:sz="0" w:space="0" w:color="auto"/>
      </w:divBdr>
    </w:div>
    <w:div w:id="936064328">
      <w:bodyDiv w:val="1"/>
      <w:marLeft w:val="0"/>
      <w:marRight w:val="0"/>
      <w:marTop w:val="0"/>
      <w:marBottom w:val="0"/>
      <w:divBdr>
        <w:top w:val="none" w:sz="0" w:space="0" w:color="auto"/>
        <w:left w:val="none" w:sz="0" w:space="0" w:color="auto"/>
        <w:bottom w:val="none" w:sz="0" w:space="0" w:color="auto"/>
        <w:right w:val="none" w:sz="0" w:space="0" w:color="auto"/>
      </w:divBdr>
      <w:divsChild>
        <w:div w:id="1174026769">
          <w:marLeft w:val="0"/>
          <w:marRight w:val="0"/>
          <w:marTop w:val="0"/>
          <w:marBottom w:val="0"/>
          <w:divBdr>
            <w:top w:val="none" w:sz="0" w:space="0" w:color="auto"/>
            <w:left w:val="none" w:sz="0" w:space="0" w:color="auto"/>
            <w:bottom w:val="none" w:sz="0" w:space="0" w:color="auto"/>
            <w:right w:val="none" w:sz="0" w:space="0" w:color="auto"/>
          </w:divBdr>
          <w:divsChild>
            <w:div w:id="6714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92588">
      <w:bodyDiv w:val="1"/>
      <w:marLeft w:val="0"/>
      <w:marRight w:val="0"/>
      <w:marTop w:val="0"/>
      <w:marBottom w:val="0"/>
      <w:divBdr>
        <w:top w:val="none" w:sz="0" w:space="0" w:color="auto"/>
        <w:left w:val="none" w:sz="0" w:space="0" w:color="auto"/>
        <w:bottom w:val="none" w:sz="0" w:space="0" w:color="auto"/>
        <w:right w:val="none" w:sz="0" w:space="0" w:color="auto"/>
      </w:divBdr>
    </w:div>
    <w:div w:id="1681352933">
      <w:bodyDiv w:val="1"/>
      <w:marLeft w:val="0"/>
      <w:marRight w:val="0"/>
      <w:marTop w:val="0"/>
      <w:marBottom w:val="0"/>
      <w:divBdr>
        <w:top w:val="none" w:sz="0" w:space="0" w:color="auto"/>
        <w:left w:val="none" w:sz="0" w:space="0" w:color="auto"/>
        <w:bottom w:val="none" w:sz="0" w:space="0" w:color="auto"/>
        <w:right w:val="none" w:sz="0" w:space="0" w:color="auto"/>
      </w:divBdr>
      <w:divsChild>
        <w:div w:id="1480345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header2.xml" Type="http://schemas.openxmlformats.org/officeDocument/2006/relationships/header" /><Relationship Id="rId11" Target="footer1.xml" Type="http://schemas.openxmlformats.org/officeDocument/2006/relationships/footer" /><Relationship Id="rId12" Target="footer2.xml" Type="http://schemas.openxmlformats.org/officeDocument/2006/relationships/footer" /><Relationship Type="http://schemas.openxmlformats.org/officeDocument/2006/relationships/image" Id="rId23" Target="media/rId23.jpg" /><Relationship Type="http://schemas.openxmlformats.org/officeDocument/2006/relationships/hyperlink" Id="rId21" Target="cosite001.ipynb" TargetMode="External" /><Relationship Type="http://schemas.openxmlformats.org/officeDocument/2006/relationships/hyperlink" Id="rId346" Target="http://www.undrr.org/drr-glossary/terminology" TargetMode="External" /><Relationship Type="http://schemas.openxmlformats.org/officeDocument/2006/relationships/hyperlink" Id="rId333" Target="https://apps.ipcc.ch/glossary/" TargetMode="External" /><Relationship Type="http://schemas.openxmlformats.org/officeDocument/2006/relationships/hyperlink" Id="rId294" Target="https://creativecommons.org/licenses/by-sa/4.0/" TargetMode="External" /><Relationship Type="http://schemas.openxmlformats.org/officeDocument/2006/relationships/hyperlink" Id="rId297" Target="https://creativecommons.org/publicdomain/zero/1.0/" TargetMode="External" /><Relationship Type="http://schemas.openxmlformats.org/officeDocument/2006/relationships/hyperlink" Id="rId335" Target="https://csrc.nist.gov/glossary" TargetMode="External" /><Relationship Type="http://schemas.openxmlformats.org/officeDocument/2006/relationships/hyperlink" Id="rId355" Target="https://doi.org/10.1007/978-3-531-18927-7_1" TargetMode="External" /><Relationship Type="http://schemas.openxmlformats.org/officeDocument/2006/relationships/hyperlink" Id="rId324" Target="https://doi.org/10.1016/j.envsci.2018.12.033" TargetMode="External" /><Relationship Type="http://schemas.openxmlformats.org/officeDocument/2006/relationships/hyperlink" Id="rId336" Target="https://doi.org/10.1109/37.969131" TargetMode="External" /><Relationship Type="http://schemas.openxmlformats.org/officeDocument/2006/relationships/hyperlink" Id="rId343" Target="https://doi.org/10.17904/KU.EDOC.25950" TargetMode="External" /><Relationship Type="http://schemas.openxmlformats.org/officeDocument/2006/relationships/hyperlink" Id="rId345" Target="https://doi.org/10.31030/3215272" TargetMode="External" /><Relationship Type="http://schemas.openxmlformats.org/officeDocument/2006/relationships/hyperlink" Id="rId351" Target="https://doi.org/10.35468/wbeb2022-028" TargetMode="External" /><Relationship Type="http://schemas.openxmlformats.org/officeDocument/2006/relationships/hyperlink" Id="rId334" Target="https://doi.org/10.35468/wbeb2022-030" TargetMode="External" /><Relationship Type="http://schemas.openxmlformats.org/officeDocument/2006/relationships/hyperlink" Id="rId349" Target="https://doi.org/10.35468/wbeb2022-109" TargetMode="External" /><Relationship Type="http://schemas.openxmlformats.org/officeDocument/2006/relationships/hyperlink" Id="rId337" Target="https://doi.org/10.35468/wbeb2022-237" TargetMode="External" /><Relationship Type="http://schemas.openxmlformats.org/officeDocument/2006/relationships/hyperlink" Id="rId352" Target="https://doi.org/10.35468/wbeb2022-299" TargetMode="External" /><Relationship Type="http://schemas.openxmlformats.org/officeDocument/2006/relationships/hyperlink" Id="rId296" Target="https://github.com/TIBHannover/co-site-glossar" TargetMode="External" /><Relationship Type="http://schemas.openxmlformats.org/officeDocument/2006/relationships/hyperlink" Id="rId295" Target="https://github.com/TIBHannover/co-site-glossar/blob/master/LICENSE" TargetMode="External" /><Relationship Type="http://schemas.openxmlformats.org/officeDocument/2006/relationships/hyperlink" Id="rId26" Target="https://kumu.io/co-site/co-site-glossar" TargetMode="External" /><Relationship Type="http://schemas.openxmlformats.org/officeDocument/2006/relationships/hyperlink" Id="rId310" Target="https://orcid.org/0000-0001-5873-921X" TargetMode="External" /><Relationship Type="http://schemas.openxmlformats.org/officeDocument/2006/relationships/hyperlink" Id="rId319" Target="https://orcid.org/0000-0001-8827-9461" TargetMode="External" /><Relationship Type="http://schemas.openxmlformats.org/officeDocument/2006/relationships/hyperlink" Id="rId307" Target="https://orcid.org/0000-0002-5291-4301" TargetMode="External" /><Relationship Type="http://schemas.openxmlformats.org/officeDocument/2006/relationships/hyperlink" Id="rId305" Target="https://orcid.org/0000-0002-8029-6774" TargetMode="External" /><Relationship Type="http://schemas.openxmlformats.org/officeDocument/2006/relationships/hyperlink" Id="rId316" Target="https://orcid.org/0000-0002-9854-3403" TargetMode="External" /><Relationship Type="http://schemas.openxmlformats.org/officeDocument/2006/relationships/hyperlink" Id="rId309" Target="https://orcid.org/0000-0003-0232-7085" TargetMode="External" /><Relationship Type="http://schemas.openxmlformats.org/officeDocument/2006/relationships/hyperlink" Id="rId317" Target="https://orcid.org/0000-0003-2239-8921" TargetMode="External" /><Relationship Type="http://schemas.openxmlformats.org/officeDocument/2006/relationships/hyperlink" Id="rId318" Target="https://orcid.org/0000-0003-3052-1782" TargetMode="External" /><Relationship Type="http://schemas.openxmlformats.org/officeDocument/2006/relationships/hyperlink" Id="rId304" Target="https://orcid.org/0000-0003-3407-166X" TargetMode="External" /><Relationship Type="http://schemas.openxmlformats.org/officeDocument/2006/relationships/hyperlink" Id="rId308" Target="https://orcid.org/0009-0000-3988-3937" TargetMode="External" /><Relationship Type="http://schemas.openxmlformats.org/officeDocument/2006/relationships/hyperlink" Id="rId306" Target="https://orcid.org/0009-0000-5881-6123" TargetMode="External" /><Relationship Type="http://schemas.openxmlformats.org/officeDocument/2006/relationships/hyperlink" Id="rId320" Target="https://orcid.org/0009-0000-9016-4831" TargetMode="External" /><Relationship Type="http://schemas.openxmlformats.org/officeDocument/2006/relationships/hyperlink" Id="rId302" Target="https://orcid.org/0009-0001-2984-5766" TargetMode="External" /><Relationship Type="http://schemas.openxmlformats.org/officeDocument/2006/relationships/hyperlink" Id="rId315" Target="https://orcid.org/0009-0002-5293-561X" TargetMode="External" /><Relationship Type="http://schemas.openxmlformats.org/officeDocument/2006/relationships/hyperlink" Id="rId303" Target="https://orcid.org/0009-0002-9390-1336" TargetMode="External" /><Relationship Type="http://schemas.openxmlformats.org/officeDocument/2006/relationships/hyperlink" Id="rId311" Target="https://orcid.org/0009-0004-3451-0962" TargetMode="External" /><Relationship Type="http://schemas.openxmlformats.org/officeDocument/2006/relationships/hyperlink" Id="rId312" Target="https://orcid.org/0009-0007-8663-1856" TargetMode="External" /><Relationship Type="http://schemas.openxmlformats.org/officeDocument/2006/relationships/hyperlink" Id="rId301" Target="https://orcid.org/0009-0008-4062-0833" TargetMode="External" /><Relationship Type="http://schemas.openxmlformats.org/officeDocument/2006/relationships/hyperlink" Id="rId314" Target="https://orcid.org/0009-0008-4684-298X" TargetMode="External" /><Relationship Type="http://schemas.openxmlformats.org/officeDocument/2006/relationships/hyperlink" Id="rId313" Target="https://orcid.org/0009-0009-2260-8301" TargetMode="External" /><Relationship Type="http://schemas.openxmlformats.org/officeDocument/2006/relationships/hyperlink" Id="rId358" Target="https://projects.tib.eu/nextgen-books/" TargetMode="External" /><Relationship Type="http://schemas.openxmlformats.org/officeDocument/2006/relationships/hyperlink" Id="rId359" Target="https://projects.tib.eu/nextgen-books/datenschutz/" TargetMode="External" /><Relationship Type="http://schemas.openxmlformats.org/officeDocument/2006/relationships/hyperlink" Id="rId360" Target="https://projects.tib.eu/nextgen-books/impressum/" TargetMode="External" /><Relationship Type="http://schemas.openxmlformats.org/officeDocument/2006/relationships/hyperlink" Id="rId332" Target="https://websites.fraunhofer.de/CIPedia/index.php/CIPedia%C2%A9_Main_Page" TargetMode="External" /><Relationship Type="http://schemas.openxmlformats.org/officeDocument/2006/relationships/hyperlink" Id="rId350" Target="https://wirtschaftslexikon.gabler.de/definition/vuca-119684" TargetMode="External" /><Relationship Type="http://schemas.openxmlformats.org/officeDocument/2006/relationships/hyperlink" Id="rId329" Target="https://www.bbk.bund.de/DE/Infothek/Glossar/glossar_node.html" TargetMode="External" /><Relationship Type="http://schemas.openxmlformats.org/officeDocument/2006/relationships/hyperlink" Id="rId328" Target="https://www.bbk.bund.de/DE/Themen/Kritische-Infrastrukturen/Sektoren-Branchen/sektoren-branchen_node.html" TargetMode="External" /><Relationship Type="http://schemas.openxmlformats.org/officeDocument/2006/relationships/hyperlink" Id="rId331" Target="https://www.bmi.bund.de/SharedDocs/downloads/DE/publikationen/themen/bevoelkerungsschutz/kritis.html" TargetMode="External" /><Relationship Type="http://schemas.openxmlformats.org/officeDocument/2006/relationships/hyperlink" Id="rId341" Target="https://www.bne-portal.de/bne/de/einstieg/was-ist-bne/was-ist-bne.html" TargetMode="External" /><Relationship Type="http://schemas.openxmlformats.org/officeDocument/2006/relationships/hyperlink" Id="rId330" Target="https://www.bsi.bund.de/SharedDocs/Downloads/DE/BSI/KRITIS/UPK/upk-flyer.html" TargetMode="External" /><Relationship Type="http://schemas.openxmlformats.org/officeDocument/2006/relationships/hyperlink" Id="rId340" Target="https://www.bundesregierung.de/breg-de/schwerpunkte-der-bundesregierung/nachhaltigkeitspolitik/deutsche-nachhaltigkeitsstrategie-318846" TargetMode="External" /><Relationship Type="http://schemas.openxmlformats.org/officeDocument/2006/relationships/hyperlink" Id="rId325" Target="https://www.dwd.de/DE/forschung/klima_umwelt/klimawirk/klimawirk_node.html" TargetMode="External" /><Relationship Type="http://schemas.openxmlformats.org/officeDocument/2006/relationships/hyperlink" Id="rId347" Target="https://www.gesetze-im-internet.de/zsg/" TargetMode="External" /><Relationship Type="http://schemas.openxmlformats.org/officeDocument/2006/relationships/hyperlink" Id="rId298" Target="https://www.go-fair.org/fair-principles/" TargetMode="External" /><Relationship Type="http://schemas.openxmlformats.org/officeDocument/2006/relationships/hyperlink" Id="rId338" Target="https://www.nationale-stadtentwicklungspolitik.de/NSPWeb/SharedDocs/Publikationen/DE/Publikationen/memorandum_urbane_resilienz.pdf" TargetMode="External" /><Relationship Type="http://schemas.openxmlformats.org/officeDocument/2006/relationships/hyperlink" Id="rId20" Target="https://www.th-koeln.de/forschung/co-kreation-in-der-region--systemisch-und-innovativ-transfer-entwickeln_98474.php" TargetMode="External" /><Relationship Type="http://schemas.openxmlformats.org/officeDocument/2006/relationships/hyperlink" Id="rId326" Target="https://www.ufz.de/teebde/index.php?de=43784" TargetMode="External" /></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Relationships xmlns="http://schemas.openxmlformats.org/package/2006/relationships"><Relationship Type="http://schemas.openxmlformats.org/officeDocument/2006/relationships/hyperlink" Id="rId21" Target="cosite001.ipynb" TargetMode="External" /><Relationship Type="http://schemas.openxmlformats.org/officeDocument/2006/relationships/hyperlink" Id="rId346" Target="http://www.undrr.org/drr-glossary/terminology" TargetMode="External" /><Relationship Type="http://schemas.openxmlformats.org/officeDocument/2006/relationships/hyperlink" Id="rId333" Target="https://apps.ipcc.ch/glossary/" TargetMode="External" /><Relationship Type="http://schemas.openxmlformats.org/officeDocument/2006/relationships/hyperlink" Id="rId294" Target="https://creativecommons.org/licenses/by-sa/4.0/" TargetMode="External" /><Relationship Type="http://schemas.openxmlformats.org/officeDocument/2006/relationships/hyperlink" Id="rId297" Target="https://creativecommons.org/publicdomain/zero/1.0/" TargetMode="External" /><Relationship Type="http://schemas.openxmlformats.org/officeDocument/2006/relationships/hyperlink" Id="rId335" Target="https://csrc.nist.gov/glossary" TargetMode="External" /><Relationship Type="http://schemas.openxmlformats.org/officeDocument/2006/relationships/hyperlink" Id="rId355" Target="https://doi.org/10.1007/978-3-531-18927-7_1" TargetMode="External" /><Relationship Type="http://schemas.openxmlformats.org/officeDocument/2006/relationships/hyperlink" Id="rId324" Target="https://doi.org/10.1016/j.envsci.2018.12.033" TargetMode="External" /><Relationship Type="http://schemas.openxmlformats.org/officeDocument/2006/relationships/hyperlink" Id="rId336" Target="https://doi.org/10.1109/37.969131" TargetMode="External" /><Relationship Type="http://schemas.openxmlformats.org/officeDocument/2006/relationships/hyperlink" Id="rId343" Target="https://doi.org/10.17904/KU.EDOC.25950" TargetMode="External" /><Relationship Type="http://schemas.openxmlformats.org/officeDocument/2006/relationships/hyperlink" Id="rId345" Target="https://doi.org/10.31030/3215272" TargetMode="External" /><Relationship Type="http://schemas.openxmlformats.org/officeDocument/2006/relationships/hyperlink" Id="rId351" Target="https://doi.org/10.35468/wbeb2022-028" TargetMode="External" /><Relationship Type="http://schemas.openxmlformats.org/officeDocument/2006/relationships/hyperlink" Id="rId334" Target="https://doi.org/10.35468/wbeb2022-030" TargetMode="External" /><Relationship Type="http://schemas.openxmlformats.org/officeDocument/2006/relationships/hyperlink" Id="rId349" Target="https://doi.org/10.35468/wbeb2022-109" TargetMode="External" /><Relationship Type="http://schemas.openxmlformats.org/officeDocument/2006/relationships/hyperlink" Id="rId337" Target="https://doi.org/10.35468/wbeb2022-237" TargetMode="External" /><Relationship Type="http://schemas.openxmlformats.org/officeDocument/2006/relationships/hyperlink" Id="rId352" Target="https://doi.org/10.35468/wbeb2022-299" TargetMode="External" /><Relationship Type="http://schemas.openxmlformats.org/officeDocument/2006/relationships/hyperlink" Id="rId296" Target="https://github.com/TIBHannover/co-site-glossar" TargetMode="External" /><Relationship Type="http://schemas.openxmlformats.org/officeDocument/2006/relationships/hyperlink" Id="rId295" Target="https://github.com/TIBHannover/co-site-glossar/blob/master/LICENSE" TargetMode="External" /><Relationship Type="http://schemas.openxmlformats.org/officeDocument/2006/relationships/hyperlink" Id="rId26" Target="https://kumu.io/co-site/co-site-glossar" TargetMode="External" /><Relationship Type="http://schemas.openxmlformats.org/officeDocument/2006/relationships/hyperlink" Id="rId310" Target="https://orcid.org/0000-0001-5873-921X" TargetMode="External" /><Relationship Type="http://schemas.openxmlformats.org/officeDocument/2006/relationships/hyperlink" Id="rId319" Target="https://orcid.org/0000-0001-8827-9461" TargetMode="External" /><Relationship Type="http://schemas.openxmlformats.org/officeDocument/2006/relationships/hyperlink" Id="rId307" Target="https://orcid.org/0000-0002-5291-4301" TargetMode="External" /><Relationship Type="http://schemas.openxmlformats.org/officeDocument/2006/relationships/hyperlink" Id="rId305" Target="https://orcid.org/0000-0002-8029-6774" TargetMode="External" /><Relationship Type="http://schemas.openxmlformats.org/officeDocument/2006/relationships/hyperlink" Id="rId316" Target="https://orcid.org/0000-0002-9854-3403" TargetMode="External" /><Relationship Type="http://schemas.openxmlformats.org/officeDocument/2006/relationships/hyperlink" Id="rId309" Target="https://orcid.org/0000-0003-0232-7085" TargetMode="External" /><Relationship Type="http://schemas.openxmlformats.org/officeDocument/2006/relationships/hyperlink" Id="rId317" Target="https://orcid.org/0000-0003-2239-8921" TargetMode="External" /><Relationship Type="http://schemas.openxmlformats.org/officeDocument/2006/relationships/hyperlink" Id="rId318" Target="https://orcid.org/0000-0003-3052-1782" TargetMode="External" /><Relationship Type="http://schemas.openxmlformats.org/officeDocument/2006/relationships/hyperlink" Id="rId304" Target="https://orcid.org/0000-0003-3407-166X" TargetMode="External" /><Relationship Type="http://schemas.openxmlformats.org/officeDocument/2006/relationships/hyperlink" Id="rId308" Target="https://orcid.org/0009-0000-3988-3937" TargetMode="External" /><Relationship Type="http://schemas.openxmlformats.org/officeDocument/2006/relationships/hyperlink" Id="rId306" Target="https://orcid.org/0009-0000-5881-6123" TargetMode="External" /><Relationship Type="http://schemas.openxmlformats.org/officeDocument/2006/relationships/hyperlink" Id="rId320" Target="https://orcid.org/0009-0000-9016-4831" TargetMode="External" /><Relationship Type="http://schemas.openxmlformats.org/officeDocument/2006/relationships/hyperlink" Id="rId302" Target="https://orcid.org/0009-0001-2984-5766" TargetMode="External" /><Relationship Type="http://schemas.openxmlformats.org/officeDocument/2006/relationships/hyperlink" Id="rId315" Target="https://orcid.org/0009-0002-5293-561X" TargetMode="External" /><Relationship Type="http://schemas.openxmlformats.org/officeDocument/2006/relationships/hyperlink" Id="rId303" Target="https://orcid.org/0009-0002-9390-1336" TargetMode="External" /><Relationship Type="http://schemas.openxmlformats.org/officeDocument/2006/relationships/hyperlink" Id="rId311" Target="https://orcid.org/0009-0004-3451-0962" TargetMode="External" /><Relationship Type="http://schemas.openxmlformats.org/officeDocument/2006/relationships/hyperlink" Id="rId312" Target="https://orcid.org/0009-0007-8663-1856" TargetMode="External" /><Relationship Type="http://schemas.openxmlformats.org/officeDocument/2006/relationships/hyperlink" Id="rId301" Target="https://orcid.org/0009-0008-4062-0833" TargetMode="External" /><Relationship Type="http://schemas.openxmlformats.org/officeDocument/2006/relationships/hyperlink" Id="rId314" Target="https://orcid.org/0009-0008-4684-298X" TargetMode="External" /><Relationship Type="http://schemas.openxmlformats.org/officeDocument/2006/relationships/hyperlink" Id="rId313" Target="https://orcid.org/0009-0009-2260-8301" TargetMode="External" /><Relationship Type="http://schemas.openxmlformats.org/officeDocument/2006/relationships/hyperlink" Id="rId358" Target="https://projects.tib.eu/nextgen-books/" TargetMode="External" /><Relationship Type="http://schemas.openxmlformats.org/officeDocument/2006/relationships/hyperlink" Id="rId359" Target="https://projects.tib.eu/nextgen-books/datenschutz/" TargetMode="External" /><Relationship Type="http://schemas.openxmlformats.org/officeDocument/2006/relationships/hyperlink" Id="rId360" Target="https://projects.tib.eu/nextgen-books/impressum/" TargetMode="External" /><Relationship Type="http://schemas.openxmlformats.org/officeDocument/2006/relationships/hyperlink" Id="rId332" Target="https://websites.fraunhofer.de/CIPedia/index.php/CIPedia%C2%A9_Main_Page" TargetMode="External" /><Relationship Type="http://schemas.openxmlformats.org/officeDocument/2006/relationships/hyperlink" Id="rId350" Target="https://wirtschaftslexikon.gabler.de/definition/vuca-119684" TargetMode="External" /><Relationship Type="http://schemas.openxmlformats.org/officeDocument/2006/relationships/hyperlink" Id="rId329" Target="https://www.bbk.bund.de/DE/Infothek/Glossar/glossar_node.html" TargetMode="External" /><Relationship Type="http://schemas.openxmlformats.org/officeDocument/2006/relationships/hyperlink" Id="rId328" Target="https://www.bbk.bund.de/DE/Themen/Kritische-Infrastrukturen/Sektoren-Branchen/sektoren-branchen_node.html" TargetMode="External" /><Relationship Type="http://schemas.openxmlformats.org/officeDocument/2006/relationships/hyperlink" Id="rId331" Target="https://www.bmi.bund.de/SharedDocs/downloads/DE/publikationen/themen/bevoelkerungsschutz/kritis.html" TargetMode="External" /><Relationship Type="http://schemas.openxmlformats.org/officeDocument/2006/relationships/hyperlink" Id="rId341" Target="https://www.bne-portal.de/bne/de/einstieg/was-ist-bne/was-ist-bne.html" TargetMode="External" /><Relationship Type="http://schemas.openxmlformats.org/officeDocument/2006/relationships/hyperlink" Id="rId330" Target="https://www.bsi.bund.de/SharedDocs/Downloads/DE/BSI/KRITIS/UPK/upk-flyer.html" TargetMode="External" /><Relationship Type="http://schemas.openxmlformats.org/officeDocument/2006/relationships/hyperlink" Id="rId340" Target="https://www.bundesregierung.de/breg-de/schwerpunkte-der-bundesregierung/nachhaltigkeitspolitik/deutsche-nachhaltigkeitsstrategie-318846" TargetMode="External" /><Relationship Type="http://schemas.openxmlformats.org/officeDocument/2006/relationships/hyperlink" Id="rId325" Target="https://www.dwd.de/DE/forschung/klima_umwelt/klimawirk/klimawirk_node.html" TargetMode="External" /><Relationship Type="http://schemas.openxmlformats.org/officeDocument/2006/relationships/hyperlink" Id="rId347" Target="https://www.gesetze-im-internet.de/zsg/" TargetMode="External" /><Relationship Type="http://schemas.openxmlformats.org/officeDocument/2006/relationships/hyperlink" Id="rId298" Target="https://www.go-fair.org/fair-principles/" TargetMode="External" /><Relationship Type="http://schemas.openxmlformats.org/officeDocument/2006/relationships/hyperlink" Id="rId338" Target="https://www.nationale-stadtentwicklungspolitik.de/NSPWeb/SharedDocs/Publikationen/DE/Publikationen/memorandum_urbane_resilienz.pdf" TargetMode="External" /><Relationship Type="http://schemas.openxmlformats.org/officeDocument/2006/relationships/hyperlink" Id="rId20" Target="https://www.th-koeln.de/forschung/co-kreation-in-der-region--systemisch-und-innovativ-transfer-entwickeln_98474.php" TargetMode="External" /><Relationship Type="http://schemas.openxmlformats.org/officeDocument/2006/relationships/hyperlink" Id="rId326" Target="https://www.ufz.de/teebde/index.php?de=43784" TargetMode="External"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hrA\Desktop\TH%20K&#246;ln\thkoeln_template.dotx" TargetMode="External"/></Relationships>
</file>

<file path=word/theme/theme1.xml><?xml version="1.0" encoding="utf-8"?>
<a:theme xmlns:a="http://schemas.openxmlformats.org/drawingml/2006/main" name="TH Köln_PP">
  <a:themeElements>
    <a:clrScheme name="TH-Köln-Einfaches Farbklima">
      <a:dk1>
        <a:srgbClr val="000000"/>
      </a:dk1>
      <a:lt1>
        <a:srgbClr val="FFFFFF"/>
      </a:lt1>
      <a:dk2>
        <a:srgbClr val="808080"/>
      </a:dk2>
      <a:lt2>
        <a:srgbClr val="BFBFBF"/>
      </a:lt2>
      <a:accent1>
        <a:srgbClr val="C00009"/>
      </a:accent1>
      <a:accent2>
        <a:srgbClr val="E24300"/>
      </a:accent2>
      <a:accent3>
        <a:srgbClr val="9D167A"/>
      </a:accent3>
      <a:accent4>
        <a:srgbClr val="A00008"/>
      </a:accent4>
      <a:accent5>
        <a:srgbClr val="BB3800"/>
      </a:accent5>
      <a:accent6>
        <a:srgbClr val="740B5C"/>
      </a:accent6>
      <a:hlink>
        <a:srgbClr val="005294"/>
      </a:hlink>
      <a:folHlink>
        <a:srgbClr val="6783B4"/>
      </a:folHlink>
    </a:clrScheme>
    <a:fontScheme name="Office Klassisch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thkoeln_template.dotx</Template>
  <TotalTime>0</TotalTime>
  <Pages>4</Pages>
  <Words>311</Words>
  <Characters>1964</Characters>
  <Application>Microsoft Office Word</Application>
  <DocSecurity>0</DocSecurity>
  <Lines>16</Lines>
  <Paragraphs>4</Paragraphs>
  <ScaleCrop>false</ScaleCrop>
  <HeadingPairs>
    <vt:vector size="4" baseType="variant">
      <vt:variant>
        <vt:lpstr>Titel</vt:lpstr>
      </vt:variant>
      <vt:variant>
        <vt:i4>1</vt:i4>
      </vt:variant>
      <vt:variant>
        <vt:lpstr>Headings</vt:lpstr>
      </vt:variant>
      <vt:variant>
        <vt:i4>9</vt:i4>
      </vt:variant>
    </vt:vector>
  </HeadingPairs>
  <TitlesOfParts>
    <vt:vector size="10" baseType="lpstr">
      <vt:lpstr>Vorlage Skript, Bericht, Dokumentation</vt:lpstr>
      <vt:lpstr>Zeiterfassung in drittmittelfinanzierten Projekten </vt:lpstr>
      <vt:lpstr>        Anlass und Ziel</vt:lpstr>
      <vt:lpstr>        Förderrecherche</vt:lpstr>
      <vt:lpstr>        Grundsatz</vt:lpstr>
      <vt:lpstr>        Professorinnen und Professoren</vt:lpstr>
      <vt:lpstr>        Wissenschaftliche und nicht-wissenschaftliche Mitarbeiterinnen und Mitarbeiter, </vt:lpstr>
      <vt:lpstr>        Zeitpunkt</vt:lpstr>
      <vt:lpstr>        Regelungen bei Nichtbeachtung</vt:lpstr>
      <vt:lpstr>        Gültigkeit</vt:lpstr>
    </vt:vector>
  </TitlesOfParts>
  <Company>TH Köln</Company>
  <LinksUpToDate>false</LinksUpToDate>
  <CharactersWithSpaces>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Glossar des Projekts Co-Site</dc:title>
  <dc:creator/>
  <cp:keywords/>
  <dcterms:created xsi:type="dcterms:W3CDTF">2025-10-14T09:54:23Z</dcterms:created>
  <dcterms:modified xsi:type="dcterms:W3CDTF">2025-10-14T09:54:23Z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omments">
    <vt:lpwstr/>
  </property>
  <property fmtid="{D5CDD505-2E9C-101B-9397-08002B2CF9AE}" pid="6" name="crossref">
    <vt:lpwstr/>
  </property>
  <property fmtid="{D5CDD505-2E9C-101B-9397-08002B2CF9AE}" pid="7" name="date">
    <vt:lpwstr>14. Oktober 2025, 09:53:52</vt:lpwstr>
  </property>
  <property fmtid="{D5CDD505-2E9C-101B-9397-08002B2CF9AE}" pid="8" name="date-format">
    <vt:lpwstr>DD. MMMM YYYY, HH:mm:ss</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subtitle">
    <vt:lpwstr>Co-Kreation in der Region – Systemisch und innovativ Transfer entwickeln</vt:lpwstr>
  </property>
  <property fmtid="{D5CDD505-2E9C-101B-9397-08002B2CF9AE}" pid="14" name="template-partials">
    <vt:lpwstr/>
  </property>
  <property fmtid="{D5CDD505-2E9C-101B-9397-08002B2CF9AE}" pid="15" name="toc-title">
    <vt:lpwstr>Table of contents</vt:lpwstr>
  </property>
</Properties>
</file>